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7C774" w14:textId="7CFAE818" w:rsidR="009438C3" w:rsidRPr="00733CFD" w:rsidRDefault="005E52C9"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bookmarkStart w:id="0" w:name="_GoBack"/>
      <w:bookmarkEnd w:id="0"/>
      <w:r>
        <w:rPr>
          <w:rFonts w:eastAsiaTheme="minorHAnsi" w:cstheme="minorHAnsi"/>
          <w:i/>
          <w:color w:val="FF0000"/>
        </w:rPr>
        <w:t xml:space="preserve">Draft- not yet approved </w:t>
      </w:r>
      <w:r w:rsidR="009438C3" w:rsidRPr="00733CFD">
        <w:rPr>
          <w:rFonts w:eastAsiaTheme="minorHAnsi" w:cstheme="minorHAnsi"/>
          <w:b/>
        </w:rPr>
        <w:t>TOWN BOARD MEETING</w:t>
      </w:r>
    </w:p>
    <w:p w14:paraId="29FB84E2" w14:textId="77777777" w:rsidR="009438C3" w:rsidRPr="00733CF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33CF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0-01-14T00:00:00Z">
          <w:dateFormat w:val="MMMM d, yyyy"/>
          <w:lid w:val="en-US"/>
          <w:storeMappedDataAs w:val="dateTime"/>
          <w:calendar w:val="gregorian"/>
        </w:date>
      </w:sdtPr>
      <w:sdtEndPr/>
      <w:sdtContent>
        <w:p w14:paraId="3125A07A" w14:textId="450A0A69" w:rsidR="009438C3" w:rsidRPr="00733CFD" w:rsidRDefault="00C5512A"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January 14, 2020</w:t>
          </w:r>
        </w:p>
      </w:sdtContent>
    </w:sdt>
    <w:p w14:paraId="1307F70D"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0B8A4203" w14:textId="5CBDDCC0" w:rsidR="00EC5D53" w:rsidRPr="00D0336B" w:rsidRDefault="0066597A" w:rsidP="0066597A">
      <w:pPr>
        <w:pStyle w:val="Body1"/>
        <w:tabs>
          <w:tab w:val="center" w:pos="4680"/>
          <w:tab w:val="right" w:pos="9360"/>
        </w:tabs>
        <w:jc w:val="center"/>
        <w:rPr>
          <w:rFonts w:asciiTheme="minorHAnsi" w:hAnsiTheme="minorHAnsi" w:cstheme="minorHAnsi"/>
          <w:szCs w:val="24"/>
        </w:rPr>
      </w:pPr>
      <w:r w:rsidRPr="00D0336B">
        <w:rPr>
          <w:rFonts w:asciiTheme="minorHAnsi" w:hAnsiTheme="minorHAnsi" w:cstheme="minorHAnsi"/>
          <w:szCs w:val="24"/>
        </w:rPr>
        <w:t xml:space="preserve">Audio of the minutes </w:t>
      </w:r>
      <w:r w:rsidR="00764F59" w:rsidRPr="00D0336B">
        <w:rPr>
          <w:rFonts w:asciiTheme="minorHAnsi" w:hAnsiTheme="minorHAnsi" w:cstheme="minorHAnsi"/>
          <w:szCs w:val="24"/>
        </w:rPr>
        <w:t>are</w:t>
      </w:r>
      <w:r w:rsidRPr="00D0336B">
        <w:rPr>
          <w:rFonts w:asciiTheme="minorHAnsi" w:hAnsiTheme="minorHAnsi" w:cstheme="minorHAnsi"/>
          <w:szCs w:val="24"/>
        </w:rPr>
        <w:t xml:space="preserve"> available on the website at </w:t>
      </w:r>
      <w:hyperlink r:id="rId9" w:history="1">
        <w:r w:rsidRPr="00D0336B">
          <w:rPr>
            <w:rStyle w:val="Hyperlink"/>
            <w:rFonts w:asciiTheme="minorHAnsi" w:hAnsiTheme="minorHAnsi" w:cstheme="minorHAnsi"/>
            <w:sz w:val="24"/>
            <w:szCs w:val="24"/>
          </w:rPr>
          <w:t>ulysses.ny.us</w:t>
        </w:r>
      </w:hyperlink>
      <w:r w:rsidRPr="00D0336B">
        <w:rPr>
          <w:rFonts w:asciiTheme="minorHAnsi" w:hAnsiTheme="minorHAnsi" w:cstheme="minorHAnsi"/>
          <w:szCs w:val="24"/>
        </w:rPr>
        <w:t>.</w:t>
      </w:r>
    </w:p>
    <w:p w14:paraId="7C09E855"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521330D3" w14:textId="77777777" w:rsidR="00EC5D53" w:rsidRPr="00D0336B" w:rsidRDefault="000E4683">
      <w:pPr>
        <w:pStyle w:val="Body1"/>
        <w:rPr>
          <w:rFonts w:asciiTheme="minorHAnsi" w:hAnsiTheme="minorHAnsi" w:cstheme="minorHAnsi"/>
          <w:szCs w:val="24"/>
        </w:rPr>
      </w:pPr>
      <w:r w:rsidRPr="00D0336B">
        <w:rPr>
          <w:rFonts w:asciiTheme="minorHAnsi" w:hAnsiTheme="minorHAnsi" w:cstheme="minorHAnsi"/>
          <w:szCs w:val="24"/>
        </w:rPr>
        <w:t>The meeting was h</w:t>
      </w:r>
      <w:r w:rsidR="002E26B4" w:rsidRPr="00D0336B">
        <w:rPr>
          <w:rFonts w:asciiTheme="minorHAnsi" w:hAnsiTheme="minorHAnsi" w:cstheme="minorHAnsi"/>
          <w:szCs w:val="24"/>
        </w:rPr>
        <w:t>eld at the Ulysses Town Hal</w:t>
      </w:r>
      <w:r w:rsidR="009A5202" w:rsidRPr="00D0336B">
        <w:rPr>
          <w:rFonts w:asciiTheme="minorHAnsi" w:hAnsiTheme="minorHAnsi" w:cstheme="minorHAnsi"/>
          <w:szCs w:val="24"/>
        </w:rPr>
        <w:t>l at 10 Elm Street</w:t>
      </w:r>
      <w:r w:rsidR="00FB5F42" w:rsidRPr="00D0336B">
        <w:rPr>
          <w:rFonts w:asciiTheme="minorHAnsi" w:hAnsiTheme="minorHAnsi" w:cstheme="minorHAnsi"/>
          <w:szCs w:val="24"/>
        </w:rPr>
        <w:t>, Trumansburg</w:t>
      </w:r>
      <w:r w:rsidR="002E26B4" w:rsidRPr="00D0336B">
        <w:rPr>
          <w:rFonts w:asciiTheme="minorHAnsi" w:hAnsiTheme="minorHAnsi" w:cstheme="minorHAnsi"/>
          <w:szCs w:val="24"/>
        </w:rPr>
        <w:t>.</w:t>
      </w:r>
    </w:p>
    <w:p w14:paraId="4544F049" w14:textId="77777777" w:rsidR="00EC5D53" w:rsidRPr="00D0336B" w:rsidRDefault="00EC5D53">
      <w:pPr>
        <w:pStyle w:val="Body1"/>
        <w:rPr>
          <w:rFonts w:asciiTheme="minorHAnsi" w:hAnsiTheme="minorHAnsi" w:cstheme="minorHAnsi"/>
          <w:szCs w:val="24"/>
        </w:rPr>
      </w:pPr>
    </w:p>
    <w:p w14:paraId="39F21B0F" w14:textId="5D954BC7" w:rsidR="00CE562D" w:rsidRPr="00D0336B" w:rsidRDefault="00CE562D" w:rsidP="00CE562D">
      <w:pPr>
        <w:rPr>
          <w:rFonts w:cstheme="minorHAnsi"/>
        </w:rPr>
      </w:pPr>
      <w:r w:rsidRPr="00D0336B">
        <w:rPr>
          <w:rFonts w:cstheme="minorHAnsi"/>
        </w:rPr>
        <w:t xml:space="preserve">Notice of Town Board meetings are posted on the </w:t>
      </w:r>
      <w:r w:rsidR="00292D38" w:rsidRPr="00D0336B">
        <w:rPr>
          <w:rFonts w:cstheme="minorHAnsi"/>
        </w:rPr>
        <w:t>T</w:t>
      </w:r>
      <w:r w:rsidRPr="00D0336B">
        <w:rPr>
          <w:rFonts w:cstheme="minorHAnsi"/>
        </w:rPr>
        <w:t xml:space="preserve">own’s website and </w:t>
      </w:r>
      <w:r w:rsidR="00292D38" w:rsidRPr="00D0336B">
        <w:rPr>
          <w:rFonts w:cstheme="minorHAnsi"/>
        </w:rPr>
        <w:t>C</w:t>
      </w:r>
      <w:r w:rsidRPr="00D0336B">
        <w:rPr>
          <w:rFonts w:cstheme="minorHAnsi"/>
        </w:rPr>
        <w:t>lerk’s board.</w:t>
      </w:r>
    </w:p>
    <w:p w14:paraId="1AFB68D9" w14:textId="77777777" w:rsidR="00CE562D" w:rsidRPr="00D0336B" w:rsidRDefault="00CE562D">
      <w:pPr>
        <w:pStyle w:val="Body1"/>
        <w:rPr>
          <w:rFonts w:asciiTheme="minorHAnsi" w:hAnsiTheme="minorHAnsi" w:cstheme="minorHAnsi"/>
          <w:szCs w:val="24"/>
        </w:rPr>
      </w:pPr>
    </w:p>
    <w:p w14:paraId="1DC2F262" w14:textId="77777777" w:rsidR="00FC1368" w:rsidRPr="00D0336B" w:rsidRDefault="00FC1368" w:rsidP="006C5B3E">
      <w:pPr>
        <w:pStyle w:val="CMPHeading"/>
        <w:rPr>
          <w:szCs w:val="24"/>
        </w:rPr>
      </w:pPr>
      <w:r w:rsidRPr="00D0336B">
        <w:rPr>
          <w:szCs w:val="24"/>
        </w:rPr>
        <w:t>ATTENDANCE:</w:t>
      </w:r>
    </w:p>
    <w:p w14:paraId="5AD94AAE" w14:textId="77777777" w:rsidR="00FC1368" w:rsidRPr="00D0336B" w:rsidRDefault="00FC1368" w:rsidP="002F2C1C">
      <w:pPr>
        <w:widowControl w:val="0"/>
        <w:rPr>
          <w:rFonts w:ascii="Calibri" w:eastAsia="Calibri" w:hAnsi="Calibri"/>
        </w:rPr>
      </w:pPr>
      <w:r w:rsidRPr="00D0336B">
        <w:rPr>
          <w:rFonts w:ascii="Calibri" w:eastAsia="Calibri" w:hAnsi="Calibri"/>
          <w:spacing w:val="-2"/>
        </w:rPr>
        <w:t>TOWN</w:t>
      </w:r>
      <w:r w:rsidRPr="00D0336B">
        <w:rPr>
          <w:rFonts w:ascii="Calibri" w:eastAsia="Calibri" w:hAnsi="Calibri"/>
          <w:spacing w:val="-4"/>
        </w:rPr>
        <w:t xml:space="preserve"> </w:t>
      </w:r>
      <w:r w:rsidRPr="00D0336B">
        <w:rPr>
          <w:rFonts w:ascii="Calibri" w:eastAsia="Calibri" w:hAnsi="Calibri"/>
        </w:rPr>
        <w:t>OFFICIALS</w:t>
      </w:r>
      <w:r w:rsidRPr="00D0336B">
        <w:rPr>
          <w:rFonts w:ascii="Calibri" w:eastAsia="Calibri" w:hAnsi="Calibri"/>
          <w:spacing w:val="-7"/>
        </w:rPr>
        <w:t xml:space="preserve"> </w:t>
      </w:r>
      <w:r w:rsidRPr="00D0336B">
        <w:rPr>
          <w:rFonts w:ascii="Calibri" w:eastAsia="Calibri" w:hAnsi="Calibri"/>
          <w:spacing w:val="-2"/>
        </w:rPr>
        <w:t>PRESENT:</w:t>
      </w:r>
    </w:p>
    <w:p w14:paraId="15214282" w14:textId="77777777" w:rsidR="00F55B4F" w:rsidRDefault="00F55B4F" w:rsidP="00F55B4F">
      <w:pPr>
        <w:widowControl w:val="0"/>
        <w:rPr>
          <w:rFonts w:ascii="Calibri" w:eastAsia="Calibri" w:hAnsi="Calibri"/>
          <w:spacing w:val="-2"/>
        </w:rPr>
      </w:pPr>
      <w:r w:rsidRPr="00D0336B">
        <w:rPr>
          <w:rFonts w:ascii="Calibri" w:eastAsia="Calibri" w:hAnsi="Calibri"/>
          <w:spacing w:val="-2"/>
        </w:rPr>
        <w:t>Supervisor- Liz Thomas</w:t>
      </w:r>
    </w:p>
    <w:p w14:paraId="35789914" w14:textId="0A01B53E" w:rsidR="00FC1368" w:rsidRPr="00D0336B" w:rsidRDefault="00FC1368" w:rsidP="002F2C1C">
      <w:pPr>
        <w:widowControl w:val="0"/>
        <w:rPr>
          <w:rFonts w:ascii="Calibri" w:eastAsia="Calibri" w:hAnsi="Calibri"/>
          <w:spacing w:val="-7"/>
        </w:rPr>
      </w:pPr>
      <w:r w:rsidRPr="00D0336B">
        <w:rPr>
          <w:rFonts w:ascii="Calibri" w:eastAsia="Calibri" w:hAnsi="Calibri"/>
          <w:spacing w:val="-2"/>
        </w:rPr>
        <w:t>Board</w:t>
      </w:r>
      <w:r w:rsidRPr="00D0336B">
        <w:rPr>
          <w:rFonts w:ascii="Calibri" w:eastAsia="Calibri" w:hAnsi="Calibri"/>
          <w:spacing w:val="-7"/>
        </w:rPr>
        <w:t xml:space="preserve"> </w:t>
      </w:r>
      <w:r w:rsidRPr="00D0336B">
        <w:rPr>
          <w:rFonts w:ascii="Calibri" w:eastAsia="Calibri" w:hAnsi="Calibri"/>
        </w:rPr>
        <w:t>members-</w:t>
      </w:r>
      <w:r w:rsidRPr="00D0336B">
        <w:rPr>
          <w:rFonts w:ascii="Calibri" w:eastAsia="Calibri" w:hAnsi="Calibri"/>
          <w:spacing w:val="-6"/>
        </w:rPr>
        <w:t xml:space="preserve"> </w:t>
      </w:r>
      <w:r w:rsidR="003E7F60" w:rsidRPr="002250F3">
        <w:rPr>
          <w:rFonts w:ascii="Calibri" w:eastAsia="Calibri" w:hAnsi="Calibri"/>
        </w:rPr>
        <w:t>Nancy</w:t>
      </w:r>
      <w:r w:rsidR="003E7F60" w:rsidRPr="002250F3">
        <w:rPr>
          <w:rFonts w:ascii="Calibri" w:eastAsia="Calibri" w:hAnsi="Calibri"/>
          <w:spacing w:val="-3"/>
        </w:rPr>
        <w:t xml:space="preserve"> </w:t>
      </w:r>
      <w:r w:rsidR="003E7F60" w:rsidRPr="002250F3">
        <w:rPr>
          <w:rFonts w:ascii="Calibri" w:eastAsia="Calibri" w:hAnsi="Calibri"/>
          <w:spacing w:val="-1"/>
        </w:rPr>
        <w:t>Zahler</w:t>
      </w:r>
      <w:r w:rsidR="003E7F60" w:rsidRPr="00D0336B">
        <w:rPr>
          <w:rFonts w:ascii="Calibri" w:eastAsia="Calibri" w:hAnsi="Calibri"/>
          <w:spacing w:val="-7"/>
        </w:rPr>
        <w:t xml:space="preserve">, </w:t>
      </w:r>
      <w:r w:rsidR="009C0E50" w:rsidRPr="00D0336B">
        <w:rPr>
          <w:rFonts w:ascii="Calibri" w:eastAsia="Calibri" w:hAnsi="Calibri"/>
          <w:spacing w:val="-1"/>
        </w:rPr>
        <w:t>Richard Goldman</w:t>
      </w:r>
      <w:r w:rsidR="00142764">
        <w:rPr>
          <w:rFonts w:ascii="Calibri" w:eastAsia="Calibri" w:hAnsi="Calibri"/>
          <w:spacing w:val="-1"/>
        </w:rPr>
        <w:t xml:space="preserve">, </w:t>
      </w:r>
      <w:r w:rsidR="00643C9F">
        <w:rPr>
          <w:rFonts w:ascii="Calibri" w:eastAsia="Calibri" w:hAnsi="Calibri"/>
        </w:rPr>
        <w:t>Michael</w:t>
      </w:r>
      <w:r w:rsidR="00643C9F">
        <w:rPr>
          <w:rFonts w:ascii="Calibri" w:eastAsia="Calibri" w:hAnsi="Calibri"/>
          <w:spacing w:val="-7"/>
        </w:rPr>
        <w:t xml:space="preserve"> </w:t>
      </w:r>
      <w:r w:rsidR="00643C9F">
        <w:rPr>
          <w:rFonts w:ascii="Calibri" w:eastAsia="Calibri" w:hAnsi="Calibri"/>
          <w:spacing w:val="1"/>
        </w:rPr>
        <w:t>Boggs</w:t>
      </w:r>
      <w:r w:rsidR="00951822">
        <w:rPr>
          <w:rFonts w:ascii="Calibri" w:eastAsia="Calibri" w:hAnsi="Calibri"/>
          <w:spacing w:val="1"/>
        </w:rPr>
        <w:t xml:space="preserve">, </w:t>
      </w:r>
      <w:r w:rsidR="00510414">
        <w:rPr>
          <w:rFonts w:ascii="Calibri" w:eastAsia="Calibri" w:hAnsi="Calibri"/>
          <w:spacing w:val="-1"/>
        </w:rPr>
        <w:t>Katelin Olson</w:t>
      </w:r>
    </w:p>
    <w:p w14:paraId="6E955680" w14:textId="3CD7CDA7" w:rsidR="00FC1368" w:rsidRPr="00D0336B" w:rsidRDefault="00FC1368" w:rsidP="002F2C1C">
      <w:pPr>
        <w:widowControl w:val="0"/>
        <w:rPr>
          <w:rFonts w:ascii="Calibri" w:eastAsia="Calibri" w:hAnsi="Calibri"/>
        </w:rPr>
      </w:pPr>
      <w:r w:rsidRPr="00D0336B">
        <w:rPr>
          <w:rFonts w:ascii="Calibri" w:eastAsia="Calibri" w:hAnsi="Calibri"/>
          <w:spacing w:val="-1"/>
        </w:rPr>
        <w:t>Town</w:t>
      </w:r>
      <w:r w:rsidRPr="00D0336B">
        <w:rPr>
          <w:rFonts w:ascii="Calibri" w:eastAsia="Calibri" w:hAnsi="Calibri"/>
          <w:spacing w:val="-5"/>
        </w:rPr>
        <w:t xml:space="preserve"> </w:t>
      </w:r>
      <w:r w:rsidRPr="00D0336B">
        <w:rPr>
          <w:rFonts w:ascii="Calibri" w:eastAsia="Calibri" w:hAnsi="Calibri"/>
          <w:spacing w:val="-1"/>
        </w:rPr>
        <w:t xml:space="preserve">Clerk- </w:t>
      </w:r>
      <w:r w:rsidR="00142764">
        <w:rPr>
          <w:rFonts w:ascii="Calibri" w:eastAsia="Calibri" w:hAnsi="Calibri"/>
          <w:spacing w:val="-1"/>
        </w:rPr>
        <w:t>Carissa Parlato</w:t>
      </w:r>
    </w:p>
    <w:p w14:paraId="5B30AE23" w14:textId="7CE4E464" w:rsidR="002D0FB8" w:rsidRDefault="002D0FB8" w:rsidP="002F2C1C">
      <w:pPr>
        <w:widowControl w:val="0"/>
        <w:rPr>
          <w:rFonts w:ascii="Calibri" w:eastAsia="Calibri" w:hAnsi="Calibri"/>
          <w:spacing w:val="-1"/>
        </w:rPr>
      </w:pPr>
      <w:r>
        <w:rPr>
          <w:rFonts w:ascii="Calibri" w:eastAsia="Calibri" w:hAnsi="Calibri"/>
          <w:spacing w:val="-1"/>
        </w:rPr>
        <w:t>Project Assistant- Michelle Wright</w:t>
      </w:r>
    </w:p>
    <w:p w14:paraId="75E871F7" w14:textId="5031485B" w:rsidR="00532D22" w:rsidRDefault="00B54C19" w:rsidP="002F2C1C">
      <w:pPr>
        <w:widowControl w:val="0"/>
        <w:rPr>
          <w:rFonts w:ascii="Calibri" w:eastAsia="Calibri" w:hAnsi="Calibri"/>
          <w:spacing w:val="-1"/>
        </w:rPr>
      </w:pPr>
      <w:r>
        <w:rPr>
          <w:rFonts w:ascii="Calibri" w:eastAsia="Calibri" w:hAnsi="Calibri"/>
          <w:spacing w:val="-1"/>
        </w:rPr>
        <w:t>Highway Superintendent- Scott Stewart</w:t>
      </w:r>
    </w:p>
    <w:p w14:paraId="5E24EA86" w14:textId="41AFFF8B" w:rsidR="00F55B4F" w:rsidRDefault="00532D22" w:rsidP="002F2C1C">
      <w:pPr>
        <w:widowControl w:val="0"/>
        <w:rPr>
          <w:rFonts w:ascii="Calibri" w:eastAsia="Calibri" w:hAnsi="Calibri"/>
          <w:spacing w:val="-1"/>
        </w:rPr>
      </w:pPr>
      <w:r>
        <w:rPr>
          <w:rFonts w:ascii="Calibri" w:eastAsia="Calibri" w:hAnsi="Calibri"/>
          <w:spacing w:val="-1"/>
        </w:rPr>
        <w:t>Attorney for the Town-</w:t>
      </w:r>
      <w:r w:rsidR="00B54C19">
        <w:rPr>
          <w:rFonts w:ascii="Calibri" w:eastAsia="Calibri" w:hAnsi="Calibri"/>
          <w:spacing w:val="-1"/>
        </w:rPr>
        <w:t xml:space="preserve"> </w:t>
      </w:r>
      <w:proofErr w:type="spellStart"/>
      <w:r w:rsidR="00B54C19">
        <w:rPr>
          <w:rFonts w:ascii="Calibri" w:eastAsia="Calibri" w:hAnsi="Calibri"/>
          <w:spacing w:val="-1"/>
        </w:rPr>
        <w:t>Khandikile</w:t>
      </w:r>
      <w:proofErr w:type="spellEnd"/>
      <w:r w:rsidR="00B54C19">
        <w:rPr>
          <w:rFonts w:ascii="Calibri" w:eastAsia="Calibri" w:hAnsi="Calibri"/>
          <w:spacing w:val="-1"/>
        </w:rPr>
        <w:t xml:space="preserve"> </w:t>
      </w:r>
      <w:proofErr w:type="spellStart"/>
      <w:r w:rsidR="00B54C19">
        <w:rPr>
          <w:rFonts w:ascii="Calibri" w:eastAsia="Calibri" w:hAnsi="Calibri"/>
          <w:spacing w:val="-1"/>
        </w:rPr>
        <w:t>Mvunga</w:t>
      </w:r>
      <w:proofErr w:type="spellEnd"/>
      <w:r w:rsidR="00B54C19">
        <w:rPr>
          <w:rFonts w:ascii="Calibri" w:eastAsia="Calibri" w:hAnsi="Calibri"/>
          <w:spacing w:val="-1"/>
        </w:rPr>
        <w:t xml:space="preserve"> </w:t>
      </w:r>
      <w:proofErr w:type="spellStart"/>
      <w:r w:rsidR="00B54C19">
        <w:rPr>
          <w:rFonts w:ascii="Calibri" w:eastAsia="Calibri" w:hAnsi="Calibri"/>
          <w:spacing w:val="-1"/>
        </w:rPr>
        <w:t>Sokoni</w:t>
      </w:r>
      <w:proofErr w:type="spellEnd"/>
    </w:p>
    <w:p w14:paraId="5BA64DD3" w14:textId="77777777" w:rsidR="00B964DF" w:rsidRDefault="00B964DF" w:rsidP="002F2C1C">
      <w:pPr>
        <w:widowControl w:val="0"/>
        <w:rPr>
          <w:rFonts w:ascii="Calibri" w:eastAsia="Calibri" w:hAnsi="Calibri"/>
          <w:spacing w:val="-1"/>
        </w:rPr>
      </w:pPr>
    </w:p>
    <w:p w14:paraId="3C3802A3" w14:textId="21409781" w:rsidR="00F914C7" w:rsidRDefault="00FC1368" w:rsidP="002F2C1C">
      <w:pPr>
        <w:widowControl w:val="0"/>
        <w:rPr>
          <w:rFonts w:ascii="Calibri" w:eastAsia="Calibri" w:hAnsi="Calibri"/>
          <w:spacing w:val="-1"/>
        </w:rPr>
      </w:pPr>
      <w:r w:rsidRPr="00D0336B">
        <w:rPr>
          <w:rFonts w:ascii="Calibri" w:eastAsia="Calibri" w:hAnsi="Calibri"/>
          <w:spacing w:val="-1"/>
        </w:rPr>
        <w:t>OTHERS</w:t>
      </w:r>
      <w:r w:rsidR="00BF2941" w:rsidRPr="00D0336B">
        <w:rPr>
          <w:rFonts w:ascii="Calibri" w:eastAsia="Calibri" w:hAnsi="Calibri"/>
          <w:spacing w:val="-1"/>
        </w:rPr>
        <w:t xml:space="preserve"> PRESENT</w:t>
      </w:r>
      <w:r w:rsidRPr="00D0336B">
        <w:rPr>
          <w:rFonts w:ascii="Calibri" w:eastAsia="Calibri" w:hAnsi="Calibri"/>
          <w:spacing w:val="-1"/>
        </w:rPr>
        <w:t>:</w:t>
      </w:r>
      <w:r w:rsidR="00BF2941" w:rsidRPr="00D0336B">
        <w:rPr>
          <w:rFonts w:ascii="Calibri" w:eastAsia="Calibri" w:hAnsi="Calibri"/>
          <w:spacing w:val="-1"/>
        </w:rPr>
        <w:t xml:space="preserve"> </w:t>
      </w:r>
    </w:p>
    <w:p w14:paraId="35E58FED" w14:textId="6ECB6EFF" w:rsidR="003A3007" w:rsidRPr="003A3007" w:rsidRDefault="003A4298" w:rsidP="00082F51">
      <w:pPr>
        <w:rPr>
          <w:rFonts w:cstheme="minorHAnsi"/>
        </w:rPr>
      </w:pPr>
      <w:r w:rsidRPr="006D3B7A">
        <w:rPr>
          <w:rFonts w:cstheme="minorHAnsi"/>
        </w:rPr>
        <w:t>A</w:t>
      </w:r>
      <w:r w:rsidR="002250F3" w:rsidRPr="006D3B7A">
        <w:rPr>
          <w:rFonts w:cstheme="minorHAnsi"/>
        </w:rPr>
        <w:t xml:space="preserve">nne </w:t>
      </w:r>
      <w:proofErr w:type="spellStart"/>
      <w:r w:rsidR="002250F3" w:rsidRPr="006D3B7A">
        <w:rPr>
          <w:rFonts w:cstheme="minorHAnsi"/>
        </w:rPr>
        <w:t>Koreman</w:t>
      </w:r>
      <w:proofErr w:type="spellEnd"/>
      <w:r w:rsidR="00095798" w:rsidRPr="006D3B7A">
        <w:rPr>
          <w:rFonts w:cstheme="minorHAnsi"/>
        </w:rPr>
        <w:t xml:space="preserve"> (Tompkins County Legislator)</w:t>
      </w:r>
      <w:r w:rsidR="00F55B4F">
        <w:rPr>
          <w:rFonts w:cstheme="minorHAnsi"/>
        </w:rPr>
        <w:t xml:space="preserve">, </w:t>
      </w:r>
      <w:r w:rsidR="003A3007">
        <w:rPr>
          <w:rFonts w:cstheme="minorHAnsi"/>
        </w:rPr>
        <w:t>Linda Liddle, Roxanne Marino</w:t>
      </w:r>
    </w:p>
    <w:p w14:paraId="7837B1D0" w14:textId="77777777" w:rsidR="00F55B4F" w:rsidRPr="008756C0" w:rsidRDefault="00F55B4F" w:rsidP="002F2C1C">
      <w:pPr>
        <w:widowControl w:val="0"/>
        <w:rPr>
          <w:rFonts w:ascii="Calibri" w:eastAsia="Calibri" w:hAnsi="Calibri"/>
          <w:spacing w:val="-1"/>
        </w:rPr>
      </w:pPr>
    </w:p>
    <w:p w14:paraId="51B9FAF9" w14:textId="77777777" w:rsidR="00B31232" w:rsidRPr="00D0336B" w:rsidRDefault="00FC1368" w:rsidP="00B31232">
      <w:pPr>
        <w:pStyle w:val="CMPHeading"/>
        <w:rPr>
          <w:szCs w:val="24"/>
        </w:rPr>
      </w:pPr>
      <w:r w:rsidRPr="00D0336B">
        <w:rPr>
          <w:spacing w:val="-2"/>
          <w:szCs w:val="24"/>
        </w:rPr>
        <w:t>CALL</w:t>
      </w:r>
      <w:r w:rsidRPr="00D0336B">
        <w:rPr>
          <w:spacing w:val="-6"/>
          <w:szCs w:val="24"/>
        </w:rPr>
        <w:t xml:space="preserve"> </w:t>
      </w:r>
      <w:r w:rsidRPr="00D0336B">
        <w:rPr>
          <w:szCs w:val="24"/>
        </w:rPr>
        <w:t>TO</w:t>
      </w:r>
      <w:r w:rsidRPr="00D0336B">
        <w:rPr>
          <w:spacing w:val="-4"/>
          <w:szCs w:val="24"/>
        </w:rPr>
        <w:t xml:space="preserve"> </w:t>
      </w:r>
      <w:r w:rsidRPr="00D0336B">
        <w:rPr>
          <w:szCs w:val="24"/>
        </w:rPr>
        <w:t>ORDER:</w:t>
      </w:r>
    </w:p>
    <w:p w14:paraId="2743B25C" w14:textId="71EB4BD5" w:rsidR="001E4ED6" w:rsidRPr="00D0336B" w:rsidRDefault="00FC1368" w:rsidP="00B31232">
      <w:pPr>
        <w:pStyle w:val="CMPBody1"/>
        <w:rPr>
          <w:spacing w:val="2"/>
          <w:szCs w:val="24"/>
        </w:rPr>
      </w:pPr>
      <w:r w:rsidRPr="00D0336B">
        <w:rPr>
          <w:szCs w:val="24"/>
        </w:rPr>
        <w:t>Ms.</w:t>
      </w:r>
      <w:r w:rsidR="007C7A44" w:rsidRPr="00D0336B">
        <w:rPr>
          <w:szCs w:val="24"/>
        </w:rPr>
        <w:t xml:space="preserve"> </w:t>
      </w:r>
      <w:r w:rsidR="003939DE">
        <w:rPr>
          <w:szCs w:val="24"/>
        </w:rPr>
        <w:t xml:space="preserve">Thomas </w:t>
      </w:r>
      <w:r w:rsidRPr="00D0336B">
        <w:rPr>
          <w:spacing w:val="-2"/>
          <w:szCs w:val="24"/>
        </w:rPr>
        <w:t>called</w:t>
      </w:r>
      <w:r w:rsidRPr="00D0336B">
        <w:rPr>
          <w:spacing w:val="-5"/>
          <w:szCs w:val="24"/>
        </w:rPr>
        <w:t xml:space="preserve"> </w:t>
      </w:r>
      <w:r w:rsidRPr="00D0336B">
        <w:rPr>
          <w:szCs w:val="24"/>
        </w:rPr>
        <w:t>the</w:t>
      </w:r>
      <w:r w:rsidRPr="00D0336B">
        <w:rPr>
          <w:spacing w:val="-3"/>
          <w:szCs w:val="24"/>
        </w:rPr>
        <w:t xml:space="preserve"> </w:t>
      </w:r>
      <w:r w:rsidRPr="00D0336B">
        <w:rPr>
          <w:szCs w:val="24"/>
        </w:rPr>
        <w:t>meeting</w:t>
      </w:r>
      <w:r w:rsidRPr="00D0336B">
        <w:rPr>
          <w:spacing w:val="-2"/>
          <w:szCs w:val="24"/>
        </w:rPr>
        <w:t xml:space="preserve"> </w:t>
      </w:r>
      <w:r w:rsidRPr="00D0336B">
        <w:rPr>
          <w:szCs w:val="24"/>
        </w:rPr>
        <w:t>to order</w:t>
      </w:r>
      <w:r w:rsidRPr="00D0336B">
        <w:rPr>
          <w:spacing w:val="-6"/>
          <w:szCs w:val="24"/>
        </w:rPr>
        <w:t xml:space="preserve"> </w:t>
      </w:r>
      <w:r w:rsidRPr="00D0336B">
        <w:rPr>
          <w:szCs w:val="24"/>
        </w:rPr>
        <w:t>at</w:t>
      </w:r>
      <w:r w:rsidRPr="00D0336B">
        <w:rPr>
          <w:spacing w:val="2"/>
          <w:szCs w:val="24"/>
        </w:rPr>
        <w:t xml:space="preserve"> </w:t>
      </w:r>
      <w:r w:rsidR="002B0190">
        <w:rPr>
          <w:spacing w:val="2"/>
          <w:szCs w:val="24"/>
        </w:rPr>
        <w:t>7</w:t>
      </w:r>
      <w:r w:rsidR="0092471D">
        <w:rPr>
          <w:spacing w:val="2"/>
          <w:szCs w:val="24"/>
        </w:rPr>
        <w:t>pm</w:t>
      </w:r>
      <w:r w:rsidR="00F55B4F">
        <w:rPr>
          <w:spacing w:val="2"/>
          <w:szCs w:val="24"/>
        </w:rPr>
        <w:t>.</w:t>
      </w:r>
    </w:p>
    <w:p w14:paraId="500B2EFE" w14:textId="7AACA04D" w:rsidR="00ED782D" w:rsidRPr="00D0336B" w:rsidRDefault="00ED782D" w:rsidP="00B31232">
      <w:pPr>
        <w:pStyle w:val="CMPBody1"/>
        <w:rPr>
          <w:spacing w:val="2"/>
          <w:szCs w:val="24"/>
        </w:rPr>
      </w:pPr>
    </w:p>
    <w:p w14:paraId="6E300372" w14:textId="77777777" w:rsidR="00D0336B" w:rsidRDefault="00D0336B" w:rsidP="005A53CC">
      <w:pPr>
        <w:pStyle w:val="CMPSub-heading"/>
        <w:spacing w:before="0"/>
        <w:rPr>
          <w:szCs w:val="24"/>
        </w:rPr>
      </w:pPr>
      <w:r w:rsidRPr="00D0336B">
        <w:rPr>
          <w:szCs w:val="24"/>
        </w:rPr>
        <w:t>APPROVAL</w:t>
      </w:r>
      <w:r w:rsidRPr="00D0336B">
        <w:rPr>
          <w:spacing w:val="-9"/>
          <w:szCs w:val="24"/>
        </w:rPr>
        <w:t xml:space="preserve"> </w:t>
      </w:r>
      <w:r w:rsidRPr="00D0336B">
        <w:rPr>
          <w:szCs w:val="24"/>
        </w:rPr>
        <w:t>OF</w:t>
      </w:r>
      <w:r w:rsidRPr="00D0336B">
        <w:rPr>
          <w:spacing w:val="-8"/>
          <w:szCs w:val="24"/>
        </w:rPr>
        <w:t xml:space="preserve"> </w:t>
      </w:r>
      <w:r w:rsidRPr="00D0336B">
        <w:rPr>
          <w:szCs w:val="24"/>
        </w:rPr>
        <w:t>MEETING</w:t>
      </w:r>
      <w:r w:rsidRPr="00D0336B">
        <w:rPr>
          <w:spacing w:val="-7"/>
          <w:szCs w:val="24"/>
        </w:rPr>
        <w:t xml:space="preserve"> </w:t>
      </w:r>
      <w:r w:rsidRPr="00D0336B">
        <w:rPr>
          <w:szCs w:val="24"/>
        </w:rPr>
        <w:t>AGENDA</w:t>
      </w:r>
    </w:p>
    <w:p w14:paraId="4FEFF088" w14:textId="77777777" w:rsidR="006C1535" w:rsidRPr="006C1535" w:rsidRDefault="006C1535" w:rsidP="006C1535">
      <w:pPr>
        <w:pStyle w:val="CMPBody1"/>
        <w:rPr>
          <w:sz w:val="6"/>
          <w:szCs w:val="6"/>
        </w:rPr>
      </w:pPr>
    </w:p>
    <w:p w14:paraId="430127AC" w14:textId="1CAF62AF" w:rsidR="00D0336B" w:rsidRPr="00D0336B" w:rsidRDefault="00D0336B" w:rsidP="00D0336B">
      <w:pPr>
        <w:pStyle w:val="CMPSub-heading2"/>
        <w:rPr>
          <w:rFonts w:cs="Calibri"/>
          <w:szCs w:val="24"/>
        </w:rPr>
      </w:pPr>
      <w:r w:rsidRPr="00D0336B">
        <w:rPr>
          <w:szCs w:val="24"/>
        </w:rPr>
        <w:t>RESOLUTION</w:t>
      </w:r>
      <w:r w:rsidRPr="00D0336B">
        <w:rPr>
          <w:spacing w:val="-10"/>
          <w:szCs w:val="24"/>
        </w:rPr>
        <w:t xml:space="preserve"> </w:t>
      </w:r>
      <w:r w:rsidR="00D36041">
        <w:rPr>
          <w:szCs w:val="24"/>
        </w:rPr>
        <w:t>2020-36</w:t>
      </w:r>
      <w:r w:rsidRPr="00D0336B">
        <w:rPr>
          <w:szCs w:val="24"/>
        </w:rPr>
        <w:t>:</w:t>
      </w:r>
      <w:r w:rsidRPr="00D0336B">
        <w:rPr>
          <w:spacing w:val="-8"/>
          <w:szCs w:val="24"/>
        </w:rPr>
        <w:t xml:space="preserve"> </w:t>
      </w:r>
      <w:r w:rsidRPr="00D0336B">
        <w:rPr>
          <w:szCs w:val="24"/>
        </w:rPr>
        <w:t>APPROVAL</w:t>
      </w:r>
      <w:r w:rsidRPr="00D0336B">
        <w:rPr>
          <w:spacing w:val="-10"/>
          <w:szCs w:val="24"/>
        </w:rPr>
        <w:t xml:space="preserve"> </w:t>
      </w:r>
      <w:r w:rsidRPr="00D0336B">
        <w:rPr>
          <w:szCs w:val="24"/>
        </w:rPr>
        <w:t>OF</w:t>
      </w:r>
      <w:r w:rsidRPr="00D0336B">
        <w:rPr>
          <w:spacing w:val="-9"/>
          <w:szCs w:val="24"/>
        </w:rPr>
        <w:t xml:space="preserve"> </w:t>
      </w:r>
      <w:r w:rsidRPr="00D0336B">
        <w:rPr>
          <w:szCs w:val="24"/>
        </w:rPr>
        <w:t>MEETING</w:t>
      </w:r>
      <w:r w:rsidRPr="00D0336B">
        <w:rPr>
          <w:spacing w:val="-5"/>
          <w:szCs w:val="24"/>
        </w:rPr>
        <w:t xml:space="preserve"> </w:t>
      </w:r>
      <w:r w:rsidRPr="00D0336B">
        <w:rPr>
          <w:szCs w:val="24"/>
        </w:rPr>
        <w:t>AGENDA</w:t>
      </w:r>
    </w:p>
    <w:p w14:paraId="76057A51" w14:textId="60867BA2" w:rsidR="00951822" w:rsidRDefault="00D0336B" w:rsidP="00D0336B">
      <w:pPr>
        <w:pStyle w:val="CMPResolutionbody"/>
        <w:rPr>
          <w:szCs w:val="24"/>
        </w:rPr>
      </w:pPr>
      <w:r w:rsidRPr="00D0336B">
        <w:rPr>
          <w:szCs w:val="24"/>
        </w:rPr>
        <w:t>BE</w:t>
      </w:r>
      <w:r w:rsidRPr="00D0336B">
        <w:rPr>
          <w:spacing w:val="-7"/>
          <w:szCs w:val="24"/>
        </w:rPr>
        <w:t xml:space="preserve"> </w:t>
      </w:r>
      <w:r w:rsidRPr="00D0336B">
        <w:rPr>
          <w:szCs w:val="24"/>
        </w:rPr>
        <w:t>IT</w:t>
      </w:r>
      <w:r w:rsidRPr="00D0336B">
        <w:rPr>
          <w:spacing w:val="-6"/>
          <w:szCs w:val="24"/>
        </w:rPr>
        <w:t xml:space="preserve"> </w:t>
      </w:r>
      <w:r w:rsidRPr="00D0336B">
        <w:rPr>
          <w:szCs w:val="24"/>
        </w:rPr>
        <w:t>RESOLVED</w:t>
      </w:r>
      <w:r w:rsidRPr="00D0336B">
        <w:rPr>
          <w:spacing w:val="-3"/>
          <w:szCs w:val="24"/>
        </w:rPr>
        <w:t xml:space="preserve"> </w:t>
      </w:r>
      <w:r w:rsidRPr="00D0336B">
        <w:rPr>
          <w:szCs w:val="24"/>
        </w:rPr>
        <w:t>that</w:t>
      </w:r>
      <w:r w:rsidRPr="00D0336B">
        <w:rPr>
          <w:spacing w:val="-3"/>
          <w:szCs w:val="24"/>
        </w:rPr>
        <w:t xml:space="preserve"> </w:t>
      </w:r>
      <w:r w:rsidRPr="00D0336B">
        <w:rPr>
          <w:szCs w:val="24"/>
        </w:rPr>
        <w:t>the</w:t>
      </w:r>
      <w:r w:rsidRPr="00D0336B">
        <w:rPr>
          <w:spacing w:val="-4"/>
          <w:szCs w:val="24"/>
        </w:rPr>
        <w:t xml:space="preserve"> </w:t>
      </w:r>
      <w:r w:rsidRPr="00D0336B">
        <w:rPr>
          <w:szCs w:val="24"/>
        </w:rPr>
        <w:t>Ulysses</w:t>
      </w:r>
      <w:r w:rsidRPr="00D0336B">
        <w:rPr>
          <w:spacing w:val="-2"/>
          <w:szCs w:val="24"/>
        </w:rPr>
        <w:t xml:space="preserve"> </w:t>
      </w:r>
      <w:r w:rsidRPr="00D0336B">
        <w:rPr>
          <w:szCs w:val="24"/>
        </w:rPr>
        <w:t>Town</w:t>
      </w:r>
      <w:r w:rsidRPr="00D0336B">
        <w:rPr>
          <w:spacing w:val="-5"/>
          <w:szCs w:val="24"/>
        </w:rPr>
        <w:t xml:space="preserve"> </w:t>
      </w:r>
      <w:r w:rsidRPr="00D0336B">
        <w:rPr>
          <w:szCs w:val="24"/>
        </w:rPr>
        <w:t>Board</w:t>
      </w:r>
      <w:r w:rsidRPr="00D0336B">
        <w:rPr>
          <w:spacing w:val="-6"/>
          <w:szCs w:val="24"/>
        </w:rPr>
        <w:t xml:space="preserve"> </w:t>
      </w:r>
      <w:r w:rsidRPr="00D0336B">
        <w:rPr>
          <w:szCs w:val="24"/>
        </w:rPr>
        <w:t>approve</w:t>
      </w:r>
      <w:r w:rsidRPr="00D0336B">
        <w:rPr>
          <w:spacing w:val="-3"/>
          <w:szCs w:val="24"/>
        </w:rPr>
        <w:t xml:space="preserve"> </w:t>
      </w:r>
      <w:r w:rsidRPr="00D0336B">
        <w:rPr>
          <w:szCs w:val="24"/>
        </w:rPr>
        <w:t>the</w:t>
      </w:r>
      <w:r w:rsidRPr="00D0336B">
        <w:rPr>
          <w:spacing w:val="-3"/>
          <w:szCs w:val="24"/>
        </w:rPr>
        <w:t xml:space="preserve"> </w:t>
      </w:r>
      <w:r w:rsidRPr="00D0336B">
        <w:rPr>
          <w:szCs w:val="24"/>
        </w:rPr>
        <w:t>agenda</w:t>
      </w:r>
      <w:r w:rsidRPr="00D0336B">
        <w:rPr>
          <w:spacing w:val="-4"/>
          <w:szCs w:val="24"/>
        </w:rPr>
        <w:t xml:space="preserve"> </w:t>
      </w:r>
      <w:r w:rsidR="00D0709E">
        <w:rPr>
          <w:spacing w:val="-2"/>
          <w:szCs w:val="24"/>
        </w:rPr>
        <w:t xml:space="preserve">for </w:t>
      </w:r>
      <w:r w:rsidR="00D36041">
        <w:rPr>
          <w:spacing w:val="-2"/>
          <w:szCs w:val="24"/>
        </w:rPr>
        <w:t>January 14, 2020</w:t>
      </w:r>
      <w:r w:rsidR="000E4855">
        <w:rPr>
          <w:szCs w:val="24"/>
        </w:rPr>
        <w:t xml:space="preserve"> with the </w:t>
      </w:r>
      <w:r w:rsidR="00951822">
        <w:rPr>
          <w:szCs w:val="24"/>
        </w:rPr>
        <w:t xml:space="preserve">addition of an executive session </w:t>
      </w:r>
      <w:r w:rsidR="00D97146">
        <w:rPr>
          <w:szCs w:val="24"/>
        </w:rPr>
        <w:t>for the advice of counsel.</w:t>
      </w:r>
      <w:r w:rsidR="00960A83">
        <w:rPr>
          <w:szCs w:val="24"/>
        </w:rPr>
        <w:t xml:space="preserve"> </w:t>
      </w:r>
    </w:p>
    <w:p w14:paraId="404F1344" w14:textId="5610B9B3" w:rsidR="000A25AE" w:rsidRDefault="000A25AE" w:rsidP="004D429F">
      <w:pPr>
        <w:pStyle w:val="CMPResolutionbody"/>
        <w:rPr>
          <w:rFonts w:cstheme="minorHAnsi"/>
          <w:szCs w:val="24"/>
        </w:rPr>
      </w:pPr>
      <w:r w:rsidRPr="00D0336B">
        <w:t>Moved:</w:t>
      </w:r>
      <w:r>
        <w:t xml:space="preserve"> Ms. </w:t>
      </w:r>
      <w:r w:rsidR="00ED5BA5">
        <w:t>Thomas</w:t>
      </w:r>
      <w:r>
        <w:tab/>
      </w:r>
      <w:r>
        <w:tab/>
      </w:r>
      <w:r w:rsidRPr="00D0336B">
        <w:t>Seconded:</w:t>
      </w:r>
      <w:r>
        <w:t xml:space="preserve"> Mr. </w:t>
      </w:r>
      <w:r w:rsidR="00D97146">
        <w:t>Boggs</w:t>
      </w:r>
    </w:p>
    <w:p w14:paraId="4DD2178A" w14:textId="7B17A99E" w:rsidR="00D0336B" w:rsidRPr="00D0336B" w:rsidRDefault="00D0336B" w:rsidP="00D0336B">
      <w:pPr>
        <w:pStyle w:val="CMPBody1"/>
        <w:ind w:left="720"/>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sidR="00ED5BA5">
        <w:rPr>
          <w:rFonts w:cstheme="minorHAnsi"/>
          <w:szCs w:val="24"/>
        </w:rPr>
        <w:t>aye</w:t>
      </w:r>
    </w:p>
    <w:p w14:paraId="0FDDE2D3" w14:textId="0CFA7D94" w:rsidR="00D0336B" w:rsidRPr="00D0336B" w:rsidRDefault="00D0336B" w:rsidP="00D0336B">
      <w:pPr>
        <w:pStyle w:val="CMPBody1"/>
        <w:ind w:left="720"/>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sidR="00A25949">
        <w:rPr>
          <w:rFonts w:cstheme="minorHAnsi"/>
          <w:szCs w:val="24"/>
        </w:rPr>
        <w:t>aye</w:t>
      </w:r>
    </w:p>
    <w:p w14:paraId="4E537C63" w14:textId="22957D7B" w:rsidR="00D0336B" w:rsidRPr="00D0336B" w:rsidRDefault="00D36041" w:rsidP="00D0336B">
      <w:pPr>
        <w:pStyle w:val="CMPBody1"/>
        <w:ind w:left="720"/>
        <w:rPr>
          <w:rFonts w:cstheme="minorHAnsi"/>
          <w:szCs w:val="24"/>
        </w:rPr>
      </w:pPr>
      <w:r>
        <w:rPr>
          <w:rFonts w:cstheme="minorHAnsi"/>
          <w:szCs w:val="24"/>
        </w:rPr>
        <w:t>Ms. Olson</w:t>
      </w:r>
      <w:r w:rsidR="00D0336B" w:rsidRPr="00D0336B">
        <w:rPr>
          <w:rFonts w:cstheme="minorHAnsi"/>
          <w:szCs w:val="24"/>
        </w:rPr>
        <w:tab/>
      </w:r>
      <w:r w:rsidR="00D0336B" w:rsidRPr="00D0336B">
        <w:rPr>
          <w:rFonts w:cstheme="minorHAnsi"/>
          <w:szCs w:val="24"/>
        </w:rPr>
        <w:tab/>
      </w:r>
      <w:r w:rsidR="003939DE">
        <w:rPr>
          <w:rFonts w:cstheme="minorHAnsi"/>
          <w:szCs w:val="24"/>
        </w:rPr>
        <w:t>aye</w:t>
      </w:r>
    </w:p>
    <w:p w14:paraId="73D7C398" w14:textId="3436764D" w:rsidR="00D0336B" w:rsidRPr="00D0336B" w:rsidRDefault="00D0336B" w:rsidP="00D0336B">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sidR="00A25949">
        <w:rPr>
          <w:rFonts w:cstheme="minorHAnsi"/>
          <w:szCs w:val="24"/>
        </w:rPr>
        <w:t>aye</w:t>
      </w:r>
    </w:p>
    <w:p w14:paraId="3777920F" w14:textId="77777777" w:rsidR="00D0336B" w:rsidRPr="00D0336B" w:rsidRDefault="00D0336B" w:rsidP="00D0336B">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012B1C40" w14:textId="77777777" w:rsidR="00D0336B" w:rsidRPr="00D0336B" w:rsidRDefault="00D0336B" w:rsidP="00D0336B">
      <w:pPr>
        <w:pStyle w:val="CMPBody1"/>
        <w:ind w:left="720"/>
        <w:rPr>
          <w:rFonts w:cstheme="minorHAnsi"/>
          <w:szCs w:val="24"/>
        </w:rPr>
      </w:pPr>
    </w:p>
    <w:p w14:paraId="6DE76BB5" w14:textId="11D9480E" w:rsidR="00D0336B" w:rsidRPr="00D0336B" w:rsidRDefault="00D0336B" w:rsidP="00D9277D">
      <w:pPr>
        <w:pStyle w:val="CMPResolutionbody"/>
        <w:spacing w:after="0"/>
        <w:rPr>
          <w:szCs w:val="24"/>
        </w:rPr>
      </w:pPr>
      <w:r w:rsidRPr="00D0336B">
        <w:rPr>
          <w:szCs w:val="24"/>
        </w:rPr>
        <w:t>Vote:</w:t>
      </w:r>
      <w:r w:rsidR="0074721C">
        <w:rPr>
          <w:szCs w:val="24"/>
        </w:rPr>
        <w:t xml:space="preserve"> </w:t>
      </w:r>
      <w:r w:rsidR="003939DE">
        <w:rPr>
          <w:szCs w:val="24"/>
        </w:rPr>
        <w:t>5</w:t>
      </w:r>
      <w:r w:rsidRPr="00D0336B">
        <w:rPr>
          <w:szCs w:val="24"/>
        </w:rPr>
        <w:t>-0</w:t>
      </w:r>
    </w:p>
    <w:p w14:paraId="428E8C2B" w14:textId="4503B0F9" w:rsidR="00D0336B" w:rsidRPr="00D0336B" w:rsidRDefault="00943BED" w:rsidP="00D0336B">
      <w:pPr>
        <w:pStyle w:val="CMPResolutionbody"/>
        <w:rPr>
          <w:szCs w:val="24"/>
        </w:rPr>
      </w:pPr>
      <w:r>
        <w:rPr>
          <w:szCs w:val="24"/>
        </w:rPr>
        <w:t xml:space="preserve">Date Adopted: </w:t>
      </w:r>
      <w:r w:rsidR="00D36041">
        <w:rPr>
          <w:szCs w:val="24"/>
        </w:rPr>
        <w:t>1/14/2020</w:t>
      </w:r>
    </w:p>
    <w:p w14:paraId="59BEEFC3" w14:textId="23394F2E" w:rsidR="00F0249A" w:rsidRDefault="00F0249A" w:rsidP="00D0336B">
      <w:pPr>
        <w:pStyle w:val="CMPHeading"/>
        <w:rPr>
          <w:szCs w:val="24"/>
        </w:rPr>
      </w:pPr>
      <w:r>
        <w:rPr>
          <w:szCs w:val="24"/>
        </w:rPr>
        <w:t>PRIVILEGE OF THE FLOOR:</w:t>
      </w:r>
    </w:p>
    <w:p w14:paraId="6676BBB6" w14:textId="62FA66DF" w:rsidR="00D66041" w:rsidRPr="00D66041" w:rsidRDefault="00D66041" w:rsidP="00D66041">
      <w:pPr>
        <w:pStyle w:val="BodyText"/>
      </w:pPr>
      <w:r>
        <w:t xml:space="preserve">Ms. Marino </w:t>
      </w:r>
      <w:r w:rsidR="00950713">
        <w:t xml:space="preserve">noted that she sent a message to the supervisor </w:t>
      </w:r>
      <w:r>
        <w:t>request</w:t>
      </w:r>
      <w:r w:rsidR="00950713">
        <w:t xml:space="preserve">ing </w:t>
      </w:r>
      <w:r>
        <w:t xml:space="preserve">a </w:t>
      </w:r>
      <w:r w:rsidRPr="00950713">
        <w:t>slight change</w:t>
      </w:r>
      <w:r>
        <w:t xml:space="preserve"> to </w:t>
      </w:r>
      <w:r w:rsidR="00CA7234">
        <w:t xml:space="preserve">the </w:t>
      </w:r>
      <w:r>
        <w:t xml:space="preserve">resolution </w:t>
      </w:r>
      <w:r w:rsidR="00CA7234">
        <w:t>for</w:t>
      </w:r>
      <w:r>
        <w:t xml:space="preserve"> item #5a.</w:t>
      </w:r>
    </w:p>
    <w:p w14:paraId="4D22A910" w14:textId="77777777" w:rsidR="00475719" w:rsidRDefault="00475719" w:rsidP="00044BE4">
      <w:pPr>
        <w:pStyle w:val="BodyText"/>
        <w:spacing w:after="0"/>
      </w:pPr>
    </w:p>
    <w:p w14:paraId="27F0A602" w14:textId="12450243" w:rsidR="003A4298" w:rsidRDefault="003A4298" w:rsidP="003A4298">
      <w:pPr>
        <w:pStyle w:val="BodyText"/>
        <w:spacing w:after="0"/>
        <w:rPr>
          <w:b/>
          <w:u w:val="single"/>
        </w:rPr>
      </w:pPr>
      <w:r>
        <w:rPr>
          <w:b/>
          <w:u w:val="single"/>
        </w:rPr>
        <w:t>REPORTS FROM REPRESENTATIVES</w:t>
      </w:r>
      <w:r w:rsidR="00162E05">
        <w:rPr>
          <w:b/>
          <w:u w:val="single"/>
        </w:rPr>
        <w:t xml:space="preserve"> &amp; COMMITTEE CHAIRS</w:t>
      </w:r>
      <w:r>
        <w:rPr>
          <w:b/>
          <w:u w:val="single"/>
        </w:rPr>
        <w:t>:</w:t>
      </w:r>
    </w:p>
    <w:p w14:paraId="0CD11669" w14:textId="6320DBB2" w:rsidR="009070A7" w:rsidRDefault="009070A7" w:rsidP="007153D4">
      <w:pPr>
        <w:pStyle w:val="BodyText"/>
        <w:spacing w:after="0"/>
      </w:pPr>
      <w:r>
        <w:t xml:space="preserve">Ms. </w:t>
      </w:r>
      <w:proofErr w:type="spellStart"/>
      <w:r>
        <w:t>Koreman</w:t>
      </w:r>
      <w:proofErr w:type="spellEnd"/>
      <w:r>
        <w:t xml:space="preserve"> reported the following</w:t>
      </w:r>
      <w:r w:rsidR="00AA32A2">
        <w:t xml:space="preserve"> Tompkins County </w:t>
      </w:r>
      <w:r w:rsidR="00D66041">
        <w:t xml:space="preserve">Legislature </w:t>
      </w:r>
      <w:r w:rsidR="00AA32A2">
        <w:t>updates</w:t>
      </w:r>
      <w:r>
        <w:t>:</w:t>
      </w:r>
    </w:p>
    <w:p w14:paraId="5D4030F6" w14:textId="72488CEB" w:rsidR="00D66041" w:rsidRDefault="00D66041" w:rsidP="00D66041">
      <w:pPr>
        <w:pStyle w:val="BodyText"/>
        <w:numPr>
          <w:ilvl w:val="0"/>
          <w:numId w:val="37"/>
        </w:numPr>
        <w:spacing w:after="0"/>
      </w:pPr>
      <w:r>
        <w:t>Mike Sigler is the temporary chair of the legislature as there was a tie vote</w:t>
      </w:r>
      <w:r w:rsidR="006234C0">
        <w:t xml:space="preserve"> for the permanent chair</w:t>
      </w:r>
    </w:p>
    <w:p w14:paraId="7E9937BE" w14:textId="43A9C441" w:rsidR="00D66041" w:rsidRDefault="00D66041" w:rsidP="00D66041">
      <w:pPr>
        <w:pStyle w:val="BodyText"/>
        <w:numPr>
          <w:ilvl w:val="0"/>
          <w:numId w:val="37"/>
        </w:numPr>
        <w:spacing w:after="0"/>
      </w:pPr>
      <w:r>
        <w:t xml:space="preserve">Sales tax </w:t>
      </w:r>
      <w:r w:rsidR="00510414">
        <w:t xml:space="preserve">revenues </w:t>
      </w:r>
      <w:r w:rsidR="006234C0">
        <w:t xml:space="preserve">are </w:t>
      </w:r>
      <w:r>
        <w:t>up for the month and year</w:t>
      </w:r>
    </w:p>
    <w:p w14:paraId="1D6759E1" w14:textId="5337635B" w:rsidR="00D66041" w:rsidRDefault="00D66041" w:rsidP="00D66041">
      <w:pPr>
        <w:pStyle w:val="BodyText"/>
        <w:numPr>
          <w:ilvl w:val="0"/>
          <w:numId w:val="37"/>
        </w:numPr>
        <w:spacing w:after="0"/>
      </w:pPr>
      <w:r>
        <w:t>Working on merging public and mental health departments</w:t>
      </w:r>
      <w:r w:rsidR="004159DB">
        <w:t xml:space="preserve">, </w:t>
      </w:r>
      <w:r>
        <w:t>increase outreach</w:t>
      </w:r>
      <w:r w:rsidR="004159DB">
        <w:t xml:space="preserve">, </w:t>
      </w:r>
      <w:r>
        <w:t>and try to dispel the stigma of mental health</w:t>
      </w:r>
    </w:p>
    <w:p w14:paraId="60DB7D9D" w14:textId="0EEB885B" w:rsidR="00D66041" w:rsidRDefault="00D66041" w:rsidP="00D66041">
      <w:pPr>
        <w:pStyle w:val="BodyText"/>
        <w:numPr>
          <w:ilvl w:val="0"/>
          <w:numId w:val="37"/>
        </w:numPr>
        <w:spacing w:after="0"/>
      </w:pPr>
      <w:r>
        <w:t xml:space="preserve">Residency requirements updated for county jobs- </w:t>
      </w:r>
      <w:proofErr w:type="spellStart"/>
      <w:r w:rsidR="004159DB">
        <w:t>out-of</w:t>
      </w:r>
      <w:proofErr w:type="spellEnd"/>
      <w:r w:rsidR="004159DB">
        <w:t xml:space="preserve"> county applicants </w:t>
      </w:r>
      <w:r>
        <w:t>can apply for waiver</w:t>
      </w:r>
    </w:p>
    <w:p w14:paraId="7123D1C8" w14:textId="70F4469C" w:rsidR="00D66041" w:rsidRDefault="00D66041" w:rsidP="00D66041">
      <w:pPr>
        <w:pStyle w:val="BodyText"/>
        <w:numPr>
          <w:ilvl w:val="0"/>
          <w:numId w:val="37"/>
        </w:numPr>
        <w:spacing w:after="0"/>
      </w:pPr>
      <w:r>
        <w:t xml:space="preserve">$10 million airport bond </w:t>
      </w:r>
      <w:r w:rsidR="004159DB">
        <w:t xml:space="preserve">will be </w:t>
      </w:r>
      <w:r>
        <w:t xml:space="preserve">paid by passengers </w:t>
      </w:r>
      <w:r w:rsidR="004159DB">
        <w:t xml:space="preserve">and </w:t>
      </w:r>
      <w:r>
        <w:t xml:space="preserve">not </w:t>
      </w:r>
      <w:proofErr w:type="gramStart"/>
      <w:r>
        <w:t>tax payers</w:t>
      </w:r>
      <w:proofErr w:type="gramEnd"/>
    </w:p>
    <w:p w14:paraId="10BB1299" w14:textId="00EC2136" w:rsidR="00D66041" w:rsidRDefault="004159DB" w:rsidP="00D66041">
      <w:pPr>
        <w:pStyle w:val="BodyText"/>
        <w:numPr>
          <w:ilvl w:val="0"/>
          <w:numId w:val="37"/>
        </w:numPr>
        <w:spacing w:after="0"/>
      </w:pPr>
      <w:r>
        <w:t>The Tompkins County airport renovations will make it o</w:t>
      </w:r>
      <w:r w:rsidR="00506493">
        <w:t xml:space="preserve">ne </w:t>
      </w:r>
      <w:r w:rsidR="00D66041">
        <w:t>of the most energy efficient airports in NYS</w:t>
      </w:r>
    </w:p>
    <w:p w14:paraId="03DC1C0A" w14:textId="6294FE4F" w:rsidR="00D66041" w:rsidRDefault="004159DB" w:rsidP="00D66041">
      <w:pPr>
        <w:pStyle w:val="BodyText"/>
        <w:numPr>
          <w:ilvl w:val="0"/>
          <w:numId w:val="37"/>
        </w:numPr>
        <w:spacing w:after="0"/>
      </w:pPr>
      <w:r>
        <w:t>S</w:t>
      </w:r>
      <w:r w:rsidR="00D66041">
        <w:t>ingle use plastics and polystyrene</w:t>
      </w:r>
      <w:r>
        <w:t xml:space="preserve"> are banned</w:t>
      </w:r>
      <w:r w:rsidR="00D66041">
        <w:t xml:space="preserve"> in all county buildings</w:t>
      </w:r>
    </w:p>
    <w:p w14:paraId="1266CC3B" w14:textId="27A1CAF1" w:rsidR="00454735" w:rsidRDefault="004159DB" w:rsidP="00D66041">
      <w:pPr>
        <w:pStyle w:val="BodyText"/>
        <w:numPr>
          <w:ilvl w:val="0"/>
          <w:numId w:val="37"/>
        </w:numPr>
        <w:spacing w:after="0"/>
      </w:pPr>
      <w:r>
        <w:t xml:space="preserve">The </w:t>
      </w:r>
      <w:r w:rsidR="00506493">
        <w:t xml:space="preserve">Recycling </w:t>
      </w:r>
      <w:r>
        <w:t>D</w:t>
      </w:r>
      <w:r w:rsidR="00454735">
        <w:t xml:space="preserve">ept now puts warnings on </w:t>
      </w:r>
      <w:r>
        <w:t>bins with non-recyclable items</w:t>
      </w:r>
    </w:p>
    <w:p w14:paraId="0CB5C0FD" w14:textId="29A05864" w:rsidR="00454735" w:rsidRDefault="004159DB" w:rsidP="00D66041">
      <w:pPr>
        <w:pStyle w:val="BodyText"/>
        <w:numPr>
          <w:ilvl w:val="0"/>
          <w:numId w:val="37"/>
        </w:numPr>
        <w:spacing w:after="0"/>
      </w:pPr>
      <w:r>
        <w:t>A draft r</w:t>
      </w:r>
      <w:r w:rsidR="00506493">
        <w:t xml:space="preserve">oad </w:t>
      </w:r>
      <w:r>
        <w:t>improvement schedule has been created for the year</w:t>
      </w:r>
      <w:r w:rsidR="00510414">
        <w:t xml:space="preserve"> which includes several in Ulysses </w:t>
      </w:r>
    </w:p>
    <w:p w14:paraId="1B622C89" w14:textId="0157D10D" w:rsidR="008B2300" w:rsidRDefault="00454735" w:rsidP="007625B7">
      <w:pPr>
        <w:pStyle w:val="BodyText"/>
        <w:numPr>
          <w:ilvl w:val="0"/>
          <w:numId w:val="37"/>
        </w:numPr>
        <w:spacing w:after="0"/>
      </w:pPr>
      <w:r>
        <w:t>NYSAC conference this month-</w:t>
      </w:r>
      <w:r w:rsidR="004159DB">
        <w:t xml:space="preserve"> legislators are</w:t>
      </w:r>
      <w:r>
        <w:t xml:space="preserve"> planning to push back on Medicaid costs to counties</w:t>
      </w:r>
    </w:p>
    <w:p w14:paraId="4D9604FB" w14:textId="77777777" w:rsidR="00454735" w:rsidRPr="00454735" w:rsidRDefault="00454735" w:rsidP="00454735">
      <w:pPr>
        <w:pStyle w:val="BodyText"/>
        <w:spacing w:after="0"/>
      </w:pPr>
    </w:p>
    <w:p w14:paraId="52E065B4" w14:textId="7D3D0947" w:rsidR="007625B7" w:rsidRDefault="007625B7" w:rsidP="007625B7">
      <w:pPr>
        <w:pStyle w:val="BodyText"/>
        <w:spacing w:after="0"/>
        <w:rPr>
          <w:b/>
          <w:u w:val="single"/>
        </w:rPr>
      </w:pPr>
      <w:r>
        <w:rPr>
          <w:b/>
          <w:u w:val="single"/>
        </w:rPr>
        <w:t>TOWN REPORTS:</w:t>
      </w:r>
    </w:p>
    <w:p w14:paraId="05AA89C7" w14:textId="18D1CB24" w:rsidR="007625B7" w:rsidRDefault="00B64897" w:rsidP="007625B7">
      <w:pPr>
        <w:pStyle w:val="BodyText"/>
        <w:spacing w:after="0"/>
        <w:rPr>
          <w:i/>
        </w:rPr>
      </w:pPr>
      <w:r>
        <w:rPr>
          <w:i/>
        </w:rPr>
        <w:t>(S</w:t>
      </w:r>
      <w:r w:rsidR="00482CFC">
        <w:rPr>
          <w:i/>
        </w:rPr>
        <w:t xml:space="preserve">ee Appendix) </w:t>
      </w:r>
    </w:p>
    <w:p w14:paraId="61A8734A" w14:textId="77777777" w:rsidR="0061234F" w:rsidRDefault="0061234F" w:rsidP="00D87D85">
      <w:pPr>
        <w:pStyle w:val="BodyText"/>
        <w:spacing w:after="0"/>
        <w:rPr>
          <w:b/>
          <w:u w:val="single"/>
        </w:rPr>
      </w:pPr>
    </w:p>
    <w:p w14:paraId="6884DF32" w14:textId="1EEA0310" w:rsidR="00CE4A78" w:rsidRDefault="00B64897" w:rsidP="00CE4A78">
      <w:pPr>
        <w:pStyle w:val="CMPHeading"/>
      </w:pPr>
      <w:r>
        <w:t>OLD</w:t>
      </w:r>
      <w:r w:rsidR="00CE4A78">
        <w:t xml:space="preserve"> BUSINESS:</w:t>
      </w:r>
    </w:p>
    <w:p w14:paraId="03D32BCE" w14:textId="16576F53" w:rsidR="00B64897" w:rsidRDefault="00B64897" w:rsidP="00B64897">
      <w:pPr>
        <w:pStyle w:val="CMPSub-heading2"/>
      </w:pPr>
      <w:r>
        <w:t xml:space="preserve">RESOLUTION 2020-36 POLICY FOR APPLYING AND RECEIVING GRANT FUNDING </w:t>
      </w:r>
      <w:r w:rsidR="007F6CFC">
        <w:t>AND ENGAGIN</w:t>
      </w:r>
      <w:r w:rsidR="001A3A8B">
        <w:t>G</w:t>
      </w:r>
      <w:r w:rsidR="007F6CFC">
        <w:t xml:space="preserve"> IN CONTRACTS </w:t>
      </w:r>
      <w:r>
        <w:t>(</w:t>
      </w:r>
      <w:r w:rsidR="005B13C3">
        <w:t>origin</w:t>
      </w:r>
      <w:r w:rsidR="0072009F">
        <w:t>ally adopted 6/26/2006 as the “G</w:t>
      </w:r>
      <w:r w:rsidR="005B13C3">
        <w:t>atekeeper” resolution</w:t>
      </w:r>
      <w:r>
        <w:t>)</w:t>
      </w:r>
    </w:p>
    <w:p w14:paraId="57443309" w14:textId="77777777" w:rsidR="00B64897" w:rsidRDefault="00B64897" w:rsidP="00B64897">
      <w:pPr>
        <w:pStyle w:val="CMPResolutionbody"/>
      </w:pPr>
      <w:r>
        <w:t>WHEREAS the Town Board is the Executive body charged with speaking and acting on behalf of the Town (Town Law Section 64), unless such powers are specifically delegated by resolution to the Supervisor, as per Town Law Section 29(16), or to another individual,</w:t>
      </w:r>
    </w:p>
    <w:p w14:paraId="0044DD0E" w14:textId="77777777" w:rsidR="00A644F5" w:rsidRDefault="00B64897" w:rsidP="00B64897">
      <w:pPr>
        <w:pStyle w:val="CMPResolutionbody"/>
      </w:pPr>
      <w:r>
        <w:t>BE IT RESOLVED that effective immediately it is required policy in the Town of Ulysses that any application (full or partial, new or revised) for grant funding or financing, or request for evaluation of funding potential, or any request for review or approval of any project proposed by the Town of Ulysses to any government agency or other entity external Ulysses Town government be approved by the Town Board before it is submitted to the appropriate agency</w:t>
      </w:r>
      <w:r w:rsidR="0076567C">
        <w:t>, and</w:t>
      </w:r>
      <w:r w:rsidR="00A644F5">
        <w:t>;</w:t>
      </w:r>
    </w:p>
    <w:p w14:paraId="7044369E" w14:textId="77777777" w:rsidR="00D97146" w:rsidRDefault="00A644F5" w:rsidP="00B64897">
      <w:pPr>
        <w:pStyle w:val="CMPResolutionbody"/>
      </w:pPr>
      <w:r>
        <w:t xml:space="preserve">FURTHER </w:t>
      </w:r>
      <w:r w:rsidR="00B64897">
        <w:t>RESOLVED that unless otherwise authorized, the Town Supervisor must also be given authority by the Town Board to accept grant funds on any successful grant applications</w:t>
      </w:r>
      <w:r w:rsidR="00D97146">
        <w:t>, and;</w:t>
      </w:r>
    </w:p>
    <w:p w14:paraId="394B1A93" w14:textId="451FCC36" w:rsidR="00B64897" w:rsidRDefault="00D97146" w:rsidP="00B64897">
      <w:pPr>
        <w:pStyle w:val="CMPResolutionbody"/>
      </w:pPr>
      <w:r>
        <w:t xml:space="preserve">FURTHER RESOLVED that unless authorized in the Town of Ulysses Procurement Policy, </w:t>
      </w:r>
      <w:r w:rsidR="00682386">
        <w:t>or otherwise authorized, the Town Supervisor and Highway Superintendent must also be authorized by the Town Board to make contractual commitments on behalf of the town, and;</w:t>
      </w:r>
    </w:p>
    <w:p w14:paraId="377916E6" w14:textId="5F3277E6" w:rsidR="008C6BF8" w:rsidRDefault="00682386" w:rsidP="008C6BF8">
      <w:pPr>
        <w:pStyle w:val="CMPResolutionbody"/>
      </w:pPr>
      <w:r w:rsidRPr="008C6BF8">
        <w:t>FURTHER RESOLVED</w:t>
      </w:r>
      <w:r w:rsidR="00D57D6B" w:rsidRPr="008C6BF8">
        <w:t>,</w:t>
      </w:r>
      <w:r w:rsidR="00D57D6B">
        <w:t xml:space="preserve"> </w:t>
      </w:r>
      <w:r w:rsidR="008C6BF8">
        <w:t xml:space="preserve">all Town Board members including the Supervisor shall </w:t>
      </w:r>
      <w:proofErr w:type="gramStart"/>
      <w:r w:rsidR="008C6BF8">
        <w:t>identify</w:t>
      </w:r>
      <w:proofErr w:type="gramEnd"/>
      <w:r w:rsidR="008C6BF8">
        <w:t xml:space="preserve"> whether they are speaking by authority of the Board or as an individual when talking with granting agencies.</w:t>
      </w:r>
    </w:p>
    <w:p w14:paraId="75409D80" w14:textId="46B0D7F1" w:rsidR="00B64897" w:rsidRDefault="008C6BF8" w:rsidP="00B64897">
      <w:pPr>
        <w:pStyle w:val="CMPResolutionbody"/>
      </w:pPr>
      <w:r>
        <w:t>T</w:t>
      </w:r>
      <w:r w:rsidR="00B64897">
        <w:t>his resolution hereby supersedes all previous Town Board resolutions which may be interpreted as giving the Supervisor, any other member of the Town Board, Highway Superintendent, or any professional contracted with by the Town of Ulysses the authority to make applications (full or partial) for grants, loans, or any other type of project financing, make contractual commitments (verbal or written) on behalf of the Town, or otherwise act in any legal or official capacity on behalf of the Town of Ulysses</w:t>
      </w:r>
      <w:r w:rsidR="00B70D85">
        <w:t>.</w:t>
      </w:r>
    </w:p>
    <w:p w14:paraId="76255742" w14:textId="42B2FC21" w:rsidR="00B64897" w:rsidRDefault="00B64897" w:rsidP="00B64897">
      <w:pPr>
        <w:pStyle w:val="CMPResolutionbody"/>
        <w:rPr>
          <w:rFonts w:cstheme="minorHAnsi"/>
          <w:szCs w:val="24"/>
        </w:rPr>
      </w:pPr>
      <w:r>
        <w:t xml:space="preserve">Moved: </w:t>
      </w:r>
      <w:r w:rsidR="00200DDB">
        <w:t>Mr. Goldman</w:t>
      </w:r>
      <w:r>
        <w:tab/>
      </w:r>
      <w:r>
        <w:tab/>
        <w:t xml:space="preserve">Seconded: Mr. </w:t>
      </w:r>
      <w:r w:rsidR="00200DDB">
        <w:t>Boggs</w:t>
      </w:r>
    </w:p>
    <w:p w14:paraId="11917A76" w14:textId="77777777" w:rsidR="00B64897" w:rsidRDefault="00B64897" w:rsidP="00B64897">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aye</w:t>
      </w:r>
    </w:p>
    <w:p w14:paraId="1513C189" w14:textId="77777777" w:rsidR="00B64897" w:rsidRDefault="00B64897" w:rsidP="00B64897">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31F44EE1" w14:textId="77777777" w:rsidR="00B64897" w:rsidRDefault="00B64897" w:rsidP="00B64897">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0482EABA" w14:textId="77777777" w:rsidR="00B64897" w:rsidRDefault="00B64897" w:rsidP="00B64897">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2D73A502" w14:textId="77777777" w:rsidR="00B64897" w:rsidRDefault="00B64897" w:rsidP="00B64897">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488E037C" w14:textId="77777777" w:rsidR="00B64897" w:rsidRDefault="00B64897" w:rsidP="00B64897">
      <w:pPr>
        <w:pStyle w:val="CMPBody1"/>
        <w:ind w:left="720"/>
        <w:rPr>
          <w:rFonts w:cstheme="minorHAnsi"/>
          <w:szCs w:val="24"/>
        </w:rPr>
      </w:pPr>
    </w:p>
    <w:p w14:paraId="0B288A03" w14:textId="77777777" w:rsidR="00B64897" w:rsidRDefault="00B64897" w:rsidP="00B64897">
      <w:pPr>
        <w:pStyle w:val="CMPResolutionbody"/>
        <w:spacing w:after="0"/>
        <w:rPr>
          <w:szCs w:val="24"/>
        </w:rPr>
      </w:pPr>
      <w:r>
        <w:rPr>
          <w:szCs w:val="24"/>
        </w:rPr>
        <w:t>Vote: 5-0</w:t>
      </w:r>
    </w:p>
    <w:p w14:paraId="2D434006" w14:textId="77777777" w:rsidR="00B64897" w:rsidRDefault="00B64897" w:rsidP="00B64897">
      <w:pPr>
        <w:pStyle w:val="CMPResolutionbody"/>
        <w:rPr>
          <w:szCs w:val="24"/>
        </w:rPr>
      </w:pPr>
      <w:r>
        <w:rPr>
          <w:szCs w:val="24"/>
        </w:rPr>
        <w:t>Date Adopted: 1/14/2020</w:t>
      </w:r>
    </w:p>
    <w:p w14:paraId="78A78418" w14:textId="4A4F10A7" w:rsidR="009E35BA" w:rsidRDefault="009E35BA" w:rsidP="00790E28">
      <w:pPr>
        <w:pStyle w:val="CMPBody1"/>
        <w:rPr>
          <w:b/>
          <w:u w:val="single"/>
        </w:rPr>
      </w:pPr>
      <w:r>
        <w:rPr>
          <w:b/>
          <w:u w:val="single"/>
        </w:rPr>
        <w:t>NEW BUSINESS:</w:t>
      </w:r>
    </w:p>
    <w:p w14:paraId="21EC4D45" w14:textId="77777777" w:rsidR="001334A3" w:rsidRPr="00B64897" w:rsidRDefault="001334A3" w:rsidP="001334A3">
      <w:pPr>
        <w:pStyle w:val="CMPSub-heading"/>
      </w:pPr>
      <w:r w:rsidRPr="00B64897">
        <w:t>SETTING A PUBLIC BID OPENING DATE FOR HVAC RENOVATION BID SUBMISSIONS</w:t>
      </w:r>
    </w:p>
    <w:p w14:paraId="28D6A27D" w14:textId="2BF5D73D" w:rsidR="00B64897" w:rsidRPr="00B64897" w:rsidRDefault="00B64897" w:rsidP="00B64897">
      <w:pPr>
        <w:pStyle w:val="CMPSub-heading2"/>
      </w:pPr>
      <w:r w:rsidRPr="00B64897">
        <w:t>RESOLUTION 2020</w:t>
      </w:r>
      <w:r>
        <w:t>-37</w:t>
      </w:r>
      <w:r w:rsidRPr="00B64897">
        <w:t>:</w:t>
      </w:r>
      <w:r w:rsidR="001334A3">
        <w:t xml:space="preserve"> </w:t>
      </w:r>
      <w:r w:rsidRPr="00B64897">
        <w:t>SETTING A PUBLIC BID OPENING DATE FOR HVAC RENOVATION BID SUBMISSIONS</w:t>
      </w:r>
    </w:p>
    <w:p w14:paraId="4D244E48" w14:textId="7148BA14" w:rsidR="00B64897" w:rsidRPr="00B64897" w:rsidRDefault="00F919C9" w:rsidP="00B64897">
      <w:pPr>
        <w:pStyle w:val="CMPResolutionbody"/>
      </w:pPr>
      <w:r w:rsidRPr="00B64897">
        <w:t>WHEREAS,</w:t>
      </w:r>
      <w:r w:rsidR="00B64897" w:rsidRPr="00B64897">
        <w:t xml:space="preserve"> advertisement for bids for the NYSERDA grant</w:t>
      </w:r>
      <w:r w:rsidR="0062481F">
        <w:t>-</w:t>
      </w:r>
      <w:r w:rsidR="00B64897" w:rsidRPr="00B64897">
        <w:t>funded HVAC Renovation pro</w:t>
      </w:r>
      <w:r w:rsidR="0062481F">
        <w:t>ject have been posted per Town Procurement P</w:t>
      </w:r>
      <w:r w:rsidR="00B64897" w:rsidRPr="00B64897">
        <w:t>olicy and New York State Law</w:t>
      </w:r>
      <w:r w:rsidR="003015CD">
        <w:t>;</w:t>
      </w:r>
      <w:r w:rsidR="00B64897" w:rsidRPr="00B64897">
        <w:t xml:space="preserve"> now therefore be it</w:t>
      </w:r>
    </w:p>
    <w:p w14:paraId="04DBF4D4" w14:textId="5AAFA21C" w:rsidR="00B64897" w:rsidRPr="00B64897" w:rsidRDefault="00F919C9" w:rsidP="00B64897">
      <w:pPr>
        <w:pStyle w:val="CMPResolutionbody"/>
      </w:pPr>
      <w:r w:rsidRPr="00B64897">
        <w:t>RESOLVED,</w:t>
      </w:r>
      <w:r w:rsidR="00B64897" w:rsidRPr="00B64897">
        <w:t xml:space="preserve"> that the Ulysses Town Board sets a public bid opening date of Friday, February 21st at 3pm; and</w:t>
      </w:r>
    </w:p>
    <w:p w14:paraId="36E88EB3" w14:textId="36559DF1" w:rsidR="00B64897" w:rsidRPr="00B64897" w:rsidRDefault="00F919C9" w:rsidP="00B64897">
      <w:pPr>
        <w:pStyle w:val="CMPResolutionbody"/>
      </w:pPr>
      <w:r w:rsidRPr="00B64897">
        <w:t xml:space="preserve">FURTHER RESOLVED </w:t>
      </w:r>
      <w:r w:rsidR="00B64897" w:rsidRPr="00B64897">
        <w:t>that the Ulysses Town Clerk will advertise the bid opening in adherence to State law.</w:t>
      </w:r>
    </w:p>
    <w:p w14:paraId="09676009" w14:textId="5BFF04AE" w:rsidR="00B64897" w:rsidRDefault="00B64897" w:rsidP="00B64897">
      <w:pPr>
        <w:pStyle w:val="CMPResolutionbody"/>
        <w:rPr>
          <w:rFonts w:cstheme="minorHAnsi"/>
          <w:szCs w:val="24"/>
        </w:rPr>
      </w:pPr>
      <w:r>
        <w:t xml:space="preserve">Moved: Ms. </w:t>
      </w:r>
      <w:r w:rsidR="0041118B">
        <w:t>Zahler</w:t>
      </w:r>
      <w:r>
        <w:tab/>
      </w:r>
      <w:r>
        <w:tab/>
        <w:t>Seconded: Mr. Goldman</w:t>
      </w:r>
    </w:p>
    <w:p w14:paraId="467A4E91" w14:textId="079338BD" w:rsidR="00E12F8F" w:rsidRDefault="00E12F8F" w:rsidP="00B64897">
      <w:pPr>
        <w:pStyle w:val="CMPBody1"/>
        <w:ind w:left="720"/>
        <w:rPr>
          <w:rFonts w:cstheme="minorHAnsi"/>
          <w:szCs w:val="24"/>
        </w:rPr>
      </w:pPr>
      <w:r>
        <w:rPr>
          <w:rFonts w:cstheme="minorHAnsi"/>
          <w:szCs w:val="24"/>
        </w:rPr>
        <w:t xml:space="preserve">Ms. Wright noted that since there was some ambiguity around </w:t>
      </w:r>
      <w:r w:rsidR="003015CD">
        <w:rPr>
          <w:rFonts w:cstheme="minorHAnsi"/>
          <w:szCs w:val="24"/>
        </w:rPr>
        <w:t xml:space="preserve">the legality of </w:t>
      </w:r>
      <w:r>
        <w:rPr>
          <w:rFonts w:cstheme="minorHAnsi"/>
          <w:szCs w:val="24"/>
        </w:rPr>
        <w:t>accept</w:t>
      </w:r>
      <w:r w:rsidR="003015CD">
        <w:rPr>
          <w:rFonts w:cstheme="minorHAnsi"/>
          <w:szCs w:val="24"/>
        </w:rPr>
        <w:t>ing</w:t>
      </w:r>
      <w:r>
        <w:rPr>
          <w:rFonts w:cstheme="minorHAnsi"/>
          <w:szCs w:val="24"/>
        </w:rPr>
        <w:t xml:space="preserve"> </w:t>
      </w:r>
      <w:r w:rsidR="003015CD">
        <w:rPr>
          <w:rFonts w:cstheme="minorHAnsi"/>
          <w:szCs w:val="24"/>
        </w:rPr>
        <w:t xml:space="preserve">bids </w:t>
      </w:r>
      <w:r>
        <w:rPr>
          <w:rFonts w:cstheme="minorHAnsi"/>
          <w:szCs w:val="24"/>
        </w:rPr>
        <w:t xml:space="preserve">electronically, </w:t>
      </w:r>
      <w:r w:rsidR="003015CD">
        <w:rPr>
          <w:rFonts w:cstheme="minorHAnsi"/>
          <w:szCs w:val="24"/>
        </w:rPr>
        <w:t xml:space="preserve">only </w:t>
      </w:r>
      <w:r>
        <w:rPr>
          <w:rFonts w:cstheme="minorHAnsi"/>
          <w:szCs w:val="24"/>
        </w:rPr>
        <w:t>hard copies</w:t>
      </w:r>
      <w:r w:rsidR="00510414">
        <w:rPr>
          <w:rFonts w:cstheme="minorHAnsi"/>
          <w:szCs w:val="24"/>
        </w:rPr>
        <w:t xml:space="preserve"> will be accepted.</w:t>
      </w:r>
    </w:p>
    <w:p w14:paraId="5D24DC34" w14:textId="77777777" w:rsidR="00E12F8F" w:rsidRDefault="00E12F8F" w:rsidP="00B64897">
      <w:pPr>
        <w:pStyle w:val="CMPBody1"/>
        <w:ind w:left="720"/>
        <w:rPr>
          <w:rFonts w:cstheme="minorHAnsi"/>
          <w:szCs w:val="24"/>
        </w:rPr>
      </w:pPr>
    </w:p>
    <w:p w14:paraId="5DDBFAFB" w14:textId="77777777" w:rsidR="00B64897" w:rsidRDefault="00B64897" w:rsidP="00B64897">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aye</w:t>
      </w:r>
    </w:p>
    <w:p w14:paraId="5B38547C" w14:textId="77777777" w:rsidR="00B64897" w:rsidRDefault="00B64897" w:rsidP="00B64897">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1B0E0911" w14:textId="77777777" w:rsidR="00B64897" w:rsidRDefault="00B64897" w:rsidP="00B64897">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047E99DC" w14:textId="77777777" w:rsidR="00B64897" w:rsidRDefault="00B64897" w:rsidP="00B64897">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7E147BF" w14:textId="77777777" w:rsidR="00B64897" w:rsidRDefault="00B64897" w:rsidP="00B64897">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688A0E0D" w14:textId="77777777" w:rsidR="00B64897" w:rsidRDefault="00B64897" w:rsidP="00B64897">
      <w:pPr>
        <w:pStyle w:val="CMPBody1"/>
        <w:ind w:left="720"/>
        <w:rPr>
          <w:rFonts w:cstheme="minorHAnsi"/>
          <w:szCs w:val="24"/>
        </w:rPr>
      </w:pPr>
    </w:p>
    <w:p w14:paraId="1349F43F" w14:textId="77777777" w:rsidR="00B64897" w:rsidRDefault="00B64897" w:rsidP="00B64897">
      <w:pPr>
        <w:pStyle w:val="CMPResolutionbody"/>
        <w:spacing w:after="0"/>
        <w:rPr>
          <w:szCs w:val="24"/>
        </w:rPr>
      </w:pPr>
      <w:r>
        <w:rPr>
          <w:szCs w:val="24"/>
        </w:rPr>
        <w:t>Vote: 5-0</w:t>
      </w:r>
    </w:p>
    <w:p w14:paraId="172BE177" w14:textId="77777777" w:rsidR="00B64897" w:rsidRDefault="00B64897" w:rsidP="00B64897">
      <w:pPr>
        <w:pStyle w:val="CMPResolutionbody"/>
        <w:rPr>
          <w:szCs w:val="24"/>
        </w:rPr>
      </w:pPr>
      <w:r>
        <w:rPr>
          <w:szCs w:val="24"/>
        </w:rPr>
        <w:t>Date Adopted: 1/14/2020</w:t>
      </w:r>
    </w:p>
    <w:p w14:paraId="4500AAAA" w14:textId="45A006B0" w:rsidR="001334A3" w:rsidRDefault="001334A3" w:rsidP="001334A3">
      <w:pPr>
        <w:pStyle w:val="CMPSub-heading"/>
        <w:rPr>
          <w:szCs w:val="24"/>
        </w:rPr>
      </w:pPr>
      <w:r w:rsidRPr="001334A3">
        <w:t>AUTHORIZING A REQUEST FOR UNITED WAY FUNDING TO SUPPORT SUMME</w:t>
      </w:r>
      <w:r>
        <w:t>R RECREATION AND YOUTH SERVICES</w:t>
      </w:r>
    </w:p>
    <w:p w14:paraId="3257D345" w14:textId="2119101E" w:rsidR="001334A3" w:rsidRPr="001334A3" w:rsidRDefault="001334A3" w:rsidP="001334A3">
      <w:pPr>
        <w:pStyle w:val="CMPSub-heading2"/>
      </w:pPr>
      <w:r w:rsidRPr="001334A3">
        <w:t xml:space="preserve">RESOLUTION </w:t>
      </w:r>
      <w:r>
        <w:t>2020</w:t>
      </w:r>
      <w:r w:rsidR="0047438C">
        <w:t>-38</w:t>
      </w:r>
      <w:r>
        <w:t xml:space="preserve">: </w:t>
      </w:r>
      <w:r w:rsidRPr="001334A3">
        <w:t>AUTHORIZING A REQUEST FOR UNITED WAY FUNDING TO SUPPORT SUMME</w:t>
      </w:r>
      <w:r>
        <w:t>R RECREATION AND YOUTH SERVICES</w:t>
      </w:r>
      <w:r w:rsidRPr="001334A3">
        <w:t xml:space="preserve"> </w:t>
      </w:r>
    </w:p>
    <w:p w14:paraId="6E50D5E1" w14:textId="7677EB3B" w:rsidR="001334A3" w:rsidRPr="001334A3" w:rsidRDefault="00574AEF" w:rsidP="001334A3">
      <w:pPr>
        <w:pStyle w:val="CMPResolutionbody"/>
      </w:pPr>
      <w:r w:rsidRPr="001334A3">
        <w:t>WHEREAS</w:t>
      </w:r>
      <w:r w:rsidR="001334A3" w:rsidRPr="001334A3">
        <w:t xml:space="preserve">, the Town of Ulysses has agreed to administer the summer recreation programs previously </w:t>
      </w:r>
      <w:proofErr w:type="gramStart"/>
      <w:r w:rsidR="001334A3" w:rsidRPr="001334A3">
        <w:t>operated</w:t>
      </w:r>
      <w:proofErr w:type="gramEnd"/>
      <w:r w:rsidR="001334A3" w:rsidRPr="001334A3">
        <w:t xml:space="preserve"> by the Village of Trumansburg and</w:t>
      </w:r>
    </w:p>
    <w:p w14:paraId="1F5F2F0F" w14:textId="0E1885D5" w:rsidR="001334A3" w:rsidRPr="001334A3" w:rsidRDefault="00574AEF" w:rsidP="001334A3">
      <w:pPr>
        <w:pStyle w:val="CMPResolutionbody"/>
      </w:pPr>
      <w:r w:rsidRPr="001334A3">
        <w:t>WHEREAS</w:t>
      </w:r>
      <w:r w:rsidR="001334A3" w:rsidRPr="001334A3">
        <w:t>, the Village of Trumansburg has used $3500 in United Way funding to support the program each year and</w:t>
      </w:r>
    </w:p>
    <w:p w14:paraId="23829E09" w14:textId="3212CF0C" w:rsidR="001334A3" w:rsidRPr="001334A3" w:rsidRDefault="00574AEF" w:rsidP="001334A3">
      <w:pPr>
        <w:pStyle w:val="CMPResolutionbody"/>
      </w:pPr>
      <w:r w:rsidRPr="001334A3">
        <w:t>WHEREAS,</w:t>
      </w:r>
      <w:r w:rsidR="001334A3" w:rsidRPr="001334A3">
        <w:t xml:space="preserve"> the United Way has agreed to recognize the Town of Ulysses as the fiscal sponsor of the summer recreation program in addition to the $5000 the Town receives for the Youth Services Program </w:t>
      </w:r>
      <w:proofErr w:type="gramStart"/>
      <w:r w:rsidR="001334A3" w:rsidRPr="001334A3">
        <w:t>operated</w:t>
      </w:r>
      <w:proofErr w:type="gramEnd"/>
      <w:r w:rsidR="001334A3" w:rsidRPr="001334A3">
        <w:t xml:space="preserve"> under contract with Cornell Cooperative Extension of Tompkins County, and</w:t>
      </w:r>
    </w:p>
    <w:p w14:paraId="52F1816B" w14:textId="3D52515A" w:rsidR="001334A3" w:rsidRPr="001334A3" w:rsidRDefault="00574AEF" w:rsidP="001334A3">
      <w:pPr>
        <w:pStyle w:val="CMPResolutionbody"/>
      </w:pPr>
      <w:r w:rsidRPr="001334A3">
        <w:t xml:space="preserve">WHEREAS, </w:t>
      </w:r>
      <w:r w:rsidR="001334A3" w:rsidRPr="001334A3">
        <w:t xml:space="preserve">the United Way’s application for funding for the July 1, 2020 – June 30, 2021 grant period is due February 7, 2020, now therefore be it </w:t>
      </w:r>
    </w:p>
    <w:p w14:paraId="6BA29D0B" w14:textId="27C1EB2C" w:rsidR="001334A3" w:rsidRPr="001334A3" w:rsidRDefault="00574AEF" w:rsidP="001334A3">
      <w:pPr>
        <w:pStyle w:val="CMPResolutionbody"/>
      </w:pPr>
      <w:r w:rsidRPr="001334A3">
        <w:t>RESOLVED</w:t>
      </w:r>
      <w:r w:rsidR="001334A3" w:rsidRPr="001334A3">
        <w:t xml:space="preserve">, that the Deputy Supervisors </w:t>
      </w:r>
      <w:proofErr w:type="gramStart"/>
      <w:r w:rsidR="001334A3" w:rsidRPr="001334A3">
        <w:t>are authorized to</w:t>
      </w:r>
      <w:proofErr w:type="gramEnd"/>
      <w:r w:rsidR="001334A3" w:rsidRPr="001334A3">
        <w:t xml:space="preserve"> submit the United Way funding request to continue the summer recreation and Youth Services programs</w:t>
      </w:r>
      <w:r w:rsidR="00493A60">
        <w:t>;</w:t>
      </w:r>
      <w:r w:rsidR="001334A3" w:rsidRPr="001334A3">
        <w:t xml:space="preserve"> and further </w:t>
      </w:r>
    </w:p>
    <w:p w14:paraId="586F93A0" w14:textId="5ED263D1" w:rsidR="001334A3" w:rsidRPr="001334A3" w:rsidRDefault="00574AEF" w:rsidP="001334A3">
      <w:pPr>
        <w:pStyle w:val="CMPResolutionbody"/>
      </w:pPr>
      <w:r w:rsidRPr="001334A3">
        <w:t>RESOLVED</w:t>
      </w:r>
      <w:r w:rsidR="001334A3" w:rsidRPr="001334A3">
        <w:t>, that a copy of the online application will be filed with the Town Clerk.</w:t>
      </w:r>
    </w:p>
    <w:p w14:paraId="2A4869F7" w14:textId="4978ABAF" w:rsidR="001334A3" w:rsidRDefault="001334A3" w:rsidP="001334A3">
      <w:pPr>
        <w:pStyle w:val="CMPResolutionbody"/>
        <w:rPr>
          <w:rFonts w:cstheme="minorHAnsi"/>
          <w:szCs w:val="24"/>
        </w:rPr>
      </w:pPr>
      <w:r>
        <w:t xml:space="preserve">Moved: Ms. </w:t>
      </w:r>
      <w:r w:rsidR="00493A60">
        <w:t>Zahler</w:t>
      </w:r>
      <w:r>
        <w:tab/>
      </w:r>
      <w:r>
        <w:tab/>
        <w:t xml:space="preserve">Seconded: Mr. </w:t>
      </w:r>
      <w:r w:rsidR="00493A60">
        <w:t>Boggs</w:t>
      </w:r>
    </w:p>
    <w:p w14:paraId="3715EB58" w14:textId="77777777" w:rsidR="001334A3" w:rsidRDefault="001334A3" w:rsidP="001334A3">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aye</w:t>
      </w:r>
    </w:p>
    <w:p w14:paraId="5EF254CD" w14:textId="77777777" w:rsidR="001334A3" w:rsidRDefault="001334A3" w:rsidP="001334A3">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11AC2167" w14:textId="77777777" w:rsidR="001334A3" w:rsidRDefault="001334A3" w:rsidP="001334A3">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138A3999" w14:textId="77777777" w:rsidR="001334A3" w:rsidRDefault="001334A3" w:rsidP="001334A3">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38D05981" w14:textId="77777777" w:rsidR="001334A3" w:rsidRDefault="001334A3" w:rsidP="001334A3">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2C06892C" w14:textId="77777777" w:rsidR="001334A3" w:rsidRDefault="001334A3" w:rsidP="001334A3">
      <w:pPr>
        <w:pStyle w:val="CMPBody1"/>
        <w:ind w:left="720"/>
        <w:rPr>
          <w:rFonts w:cstheme="minorHAnsi"/>
          <w:szCs w:val="24"/>
        </w:rPr>
      </w:pPr>
    </w:p>
    <w:p w14:paraId="11C938A0" w14:textId="77777777" w:rsidR="001334A3" w:rsidRDefault="001334A3" w:rsidP="001334A3">
      <w:pPr>
        <w:pStyle w:val="CMPResolutionbody"/>
        <w:spacing w:after="0"/>
        <w:rPr>
          <w:szCs w:val="24"/>
        </w:rPr>
      </w:pPr>
      <w:r>
        <w:rPr>
          <w:szCs w:val="24"/>
        </w:rPr>
        <w:t>Vote: 5-0</w:t>
      </w:r>
    </w:p>
    <w:p w14:paraId="6F8E0B38" w14:textId="77777777" w:rsidR="001334A3" w:rsidRDefault="001334A3" w:rsidP="001334A3">
      <w:pPr>
        <w:pStyle w:val="CMPResolutionbody"/>
        <w:rPr>
          <w:szCs w:val="24"/>
        </w:rPr>
      </w:pPr>
      <w:r>
        <w:rPr>
          <w:szCs w:val="24"/>
        </w:rPr>
        <w:t>Date Adopted: 1/14/2020</w:t>
      </w:r>
    </w:p>
    <w:p w14:paraId="5095993B" w14:textId="2287BCF3" w:rsidR="006D598A" w:rsidRDefault="006D598A" w:rsidP="008661B1">
      <w:pPr>
        <w:pStyle w:val="CMPSub-heading"/>
      </w:pPr>
      <w:r>
        <w:t>CANCELLATION OF 2</w:t>
      </w:r>
      <w:r w:rsidRPr="006D598A">
        <w:rPr>
          <w:vertAlign w:val="superscript"/>
        </w:rPr>
        <w:t>ND</w:t>
      </w:r>
      <w:r>
        <w:t xml:space="preserve"> TOWN BOARD MEETING IN FEB</w:t>
      </w:r>
    </w:p>
    <w:p w14:paraId="2B013BE5" w14:textId="740A2244" w:rsidR="006D598A" w:rsidRDefault="006D598A" w:rsidP="006D598A">
      <w:pPr>
        <w:pStyle w:val="CMPSub-heading2"/>
      </w:pPr>
      <w:r w:rsidRPr="001334A3">
        <w:t xml:space="preserve">RESOLUTION </w:t>
      </w:r>
      <w:r>
        <w:t>2020-3</w:t>
      </w:r>
      <w:r w:rsidR="00904A23">
        <w:t>9</w:t>
      </w:r>
      <w:r>
        <w:t>: CANCELLATION OF 2</w:t>
      </w:r>
      <w:r w:rsidRPr="006D598A">
        <w:rPr>
          <w:vertAlign w:val="superscript"/>
        </w:rPr>
        <w:t>ND</w:t>
      </w:r>
      <w:r>
        <w:t xml:space="preserve"> TOWN BOARD MEETING IN FEB</w:t>
      </w:r>
    </w:p>
    <w:p w14:paraId="1A3CFC14" w14:textId="3023BD8A" w:rsidR="006D598A" w:rsidRPr="006D598A" w:rsidRDefault="006D598A" w:rsidP="006D598A">
      <w:pPr>
        <w:pStyle w:val="CMPSub-heading2"/>
        <w:rPr>
          <w:b w:val="0"/>
          <w:u w:val="none"/>
        </w:rPr>
      </w:pPr>
      <w:r>
        <w:rPr>
          <w:b w:val="0"/>
          <w:u w:val="none"/>
        </w:rPr>
        <w:t>Resolved that the U</w:t>
      </w:r>
      <w:r w:rsidR="009A24FF">
        <w:rPr>
          <w:b w:val="0"/>
          <w:u w:val="none"/>
        </w:rPr>
        <w:t xml:space="preserve">lysses </w:t>
      </w:r>
      <w:r>
        <w:rPr>
          <w:b w:val="0"/>
          <w:u w:val="none"/>
        </w:rPr>
        <w:t>T</w:t>
      </w:r>
      <w:r w:rsidR="009A24FF">
        <w:rPr>
          <w:b w:val="0"/>
          <w:u w:val="none"/>
        </w:rPr>
        <w:t xml:space="preserve">own </w:t>
      </w:r>
      <w:r>
        <w:rPr>
          <w:b w:val="0"/>
          <w:u w:val="none"/>
        </w:rPr>
        <w:t>B</w:t>
      </w:r>
      <w:r w:rsidR="009A24FF">
        <w:rPr>
          <w:b w:val="0"/>
          <w:u w:val="none"/>
        </w:rPr>
        <w:t>oard</w:t>
      </w:r>
      <w:r>
        <w:rPr>
          <w:b w:val="0"/>
          <w:u w:val="none"/>
        </w:rPr>
        <w:t xml:space="preserve"> cancels the 2</w:t>
      </w:r>
      <w:r w:rsidRPr="006D598A">
        <w:rPr>
          <w:b w:val="0"/>
          <w:u w:val="none"/>
          <w:vertAlign w:val="superscript"/>
        </w:rPr>
        <w:t>nd</w:t>
      </w:r>
      <w:r>
        <w:rPr>
          <w:b w:val="0"/>
          <w:u w:val="none"/>
        </w:rPr>
        <w:t xml:space="preserve"> Town Board meeting </w:t>
      </w:r>
      <w:r w:rsidR="009D7CF9">
        <w:rPr>
          <w:b w:val="0"/>
          <w:u w:val="none"/>
        </w:rPr>
        <w:t xml:space="preserve">for February </w:t>
      </w:r>
      <w:r>
        <w:rPr>
          <w:b w:val="0"/>
          <w:u w:val="none"/>
        </w:rPr>
        <w:t>on Feb. 25.</w:t>
      </w:r>
    </w:p>
    <w:p w14:paraId="54E6B469" w14:textId="5406FC13" w:rsidR="006D598A" w:rsidRPr="001334A3" w:rsidRDefault="006D598A" w:rsidP="006D598A">
      <w:pPr>
        <w:pStyle w:val="CMPSub-heading2"/>
      </w:pPr>
    </w:p>
    <w:p w14:paraId="1BFDF092" w14:textId="345C6FCB" w:rsidR="006D598A" w:rsidRDefault="006D598A" w:rsidP="006D598A">
      <w:pPr>
        <w:pStyle w:val="CMPResolutionbody"/>
        <w:rPr>
          <w:rFonts w:cstheme="minorHAnsi"/>
          <w:szCs w:val="24"/>
        </w:rPr>
      </w:pPr>
      <w:r>
        <w:t>Moved: Ms. Thomas</w:t>
      </w:r>
      <w:r>
        <w:tab/>
      </w:r>
      <w:r>
        <w:tab/>
        <w:t>Seconded: Mr. Goldman</w:t>
      </w:r>
    </w:p>
    <w:p w14:paraId="7802C171" w14:textId="77777777" w:rsidR="006D598A" w:rsidRDefault="006D598A" w:rsidP="006D598A">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aye</w:t>
      </w:r>
    </w:p>
    <w:p w14:paraId="1CC3F2EE" w14:textId="77777777" w:rsidR="006D598A" w:rsidRDefault="006D598A" w:rsidP="006D598A">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244B5713" w14:textId="77777777" w:rsidR="006D598A" w:rsidRDefault="006D598A" w:rsidP="006D598A">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795839BB" w14:textId="77777777" w:rsidR="006D598A" w:rsidRDefault="006D598A" w:rsidP="006D598A">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48ABC63A" w14:textId="77777777" w:rsidR="006D598A" w:rsidRDefault="006D598A" w:rsidP="006D598A">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00E06C53" w14:textId="77777777" w:rsidR="006D598A" w:rsidRDefault="006D598A" w:rsidP="006D598A">
      <w:pPr>
        <w:pStyle w:val="CMPBody1"/>
        <w:ind w:left="720"/>
        <w:rPr>
          <w:rFonts w:cstheme="minorHAnsi"/>
          <w:szCs w:val="24"/>
        </w:rPr>
      </w:pPr>
    </w:p>
    <w:p w14:paraId="3CA86A0B" w14:textId="77777777" w:rsidR="006D598A" w:rsidRDefault="006D598A" w:rsidP="006D598A">
      <w:pPr>
        <w:pStyle w:val="CMPResolutionbody"/>
        <w:spacing w:after="0"/>
        <w:rPr>
          <w:szCs w:val="24"/>
        </w:rPr>
      </w:pPr>
      <w:r>
        <w:rPr>
          <w:szCs w:val="24"/>
        </w:rPr>
        <w:t>Vote: 5-0</w:t>
      </w:r>
    </w:p>
    <w:p w14:paraId="23F90330" w14:textId="77777777" w:rsidR="006D598A" w:rsidRDefault="006D598A" w:rsidP="006D598A">
      <w:pPr>
        <w:pStyle w:val="CMPResolutionbody"/>
        <w:rPr>
          <w:szCs w:val="24"/>
        </w:rPr>
      </w:pPr>
      <w:r>
        <w:rPr>
          <w:szCs w:val="24"/>
        </w:rPr>
        <w:t>Date Adopted: 1/14/2020</w:t>
      </w:r>
    </w:p>
    <w:p w14:paraId="408D2BBA" w14:textId="34C0AA8B" w:rsidR="008661B1" w:rsidRDefault="00510414" w:rsidP="008661B1">
      <w:pPr>
        <w:pStyle w:val="CMPSub-heading"/>
      </w:pPr>
      <w:r>
        <w:t xml:space="preserve">TOWN </w:t>
      </w:r>
      <w:r w:rsidR="00692452">
        <w:t>WORK PLAN</w:t>
      </w:r>
    </w:p>
    <w:p w14:paraId="0FBB4630" w14:textId="1E80595C" w:rsidR="00A048BF" w:rsidRDefault="00A048BF" w:rsidP="00A048BF">
      <w:pPr>
        <w:pStyle w:val="CMPBody1"/>
      </w:pPr>
      <w:r>
        <w:t xml:space="preserve">Ms. Thomas gave an overview of this concept. </w:t>
      </w:r>
    </w:p>
    <w:p w14:paraId="3CF0E18F" w14:textId="77777777" w:rsidR="00A048BF" w:rsidRDefault="00A048BF" w:rsidP="00A048BF">
      <w:pPr>
        <w:pStyle w:val="CMPBody1"/>
      </w:pPr>
    </w:p>
    <w:p w14:paraId="13811CCC" w14:textId="0ADFB7F8" w:rsidR="00790E28" w:rsidRDefault="00790E28" w:rsidP="00790E28">
      <w:pPr>
        <w:pStyle w:val="CMPBody1"/>
        <w:rPr>
          <w:b/>
          <w:u w:val="single"/>
        </w:rPr>
      </w:pPr>
      <w:r>
        <w:rPr>
          <w:b/>
          <w:u w:val="single"/>
        </w:rPr>
        <w:t>PRIVILEGE OF THE FLOOR:</w:t>
      </w:r>
    </w:p>
    <w:p w14:paraId="5A87CF18" w14:textId="4DD2E0E7" w:rsidR="00123CB2" w:rsidRPr="004D4B8E" w:rsidRDefault="00B61AC4" w:rsidP="008B2300">
      <w:pPr>
        <w:pStyle w:val="BodyText"/>
        <w:spacing w:after="0"/>
      </w:pPr>
      <w:r>
        <w:t xml:space="preserve">Ms. </w:t>
      </w:r>
      <w:proofErr w:type="spellStart"/>
      <w:r>
        <w:t>K</w:t>
      </w:r>
      <w:r w:rsidR="004D4B8E">
        <w:t>oreman</w:t>
      </w:r>
      <w:proofErr w:type="spellEnd"/>
      <w:r w:rsidR="004D4B8E">
        <w:t xml:space="preserve">- got </w:t>
      </w:r>
      <w:r w:rsidR="00510414">
        <w:t>the county map of road projects that shows roads to be repaired in Ulysses in 2020 and will share it with the Clerk to distribute to the Highway Superintendent and Town Board members.</w:t>
      </w:r>
    </w:p>
    <w:p w14:paraId="38B23590" w14:textId="77777777" w:rsidR="004D4B8E" w:rsidRDefault="004D4B8E" w:rsidP="008B2300">
      <w:pPr>
        <w:pStyle w:val="BodyText"/>
        <w:spacing w:after="0"/>
        <w:rPr>
          <w:b/>
          <w:u w:val="single"/>
        </w:rPr>
      </w:pPr>
    </w:p>
    <w:p w14:paraId="26C3A917" w14:textId="77777777" w:rsidR="008B2300" w:rsidRDefault="008B2300" w:rsidP="008B2300">
      <w:pPr>
        <w:pStyle w:val="BodyText"/>
        <w:spacing w:after="0"/>
        <w:rPr>
          <w:b/>
          <w:u w:val="single"/>
        </w:rPr>
      </w:pPr>
      <w:r>
        <w:rPr>
          <w:b/>
          <w:u w:val="single"/>
        </w:rPr>
        <w:t>MONTHLY BUSINESS:</w:t>
      </w:r>
    </w:p>
    <w:p w14:paraId="0C9F8A9A" w14:textId="71EB0EA2" w:rsidR="00405583" w:rsidRDefault="00405583" w:rsidP="00405583">
      <w:pPr>
        <w:pStyle w:val="CMPSub-heading"/>
      </w:pPr>
      <w:r w:rsidRPr="0061234F">
        <w:t xml:space="preserve">APPROVAL OF </w:t>
      </w:r>
      <w:r w:rsidR="00CD00C0">
        <w:t>MINUTES</w:t>
      </w:r>
    </w:p>
    <w:p w14:paraId="6DAB592C" w14:textId="19E2AB28" w:rsidR="00FF5113" w:rsidRPr="0034542D" w:rsidRDefault="00FF5113" w:rsidP="00FF5113">
      <w:pPr>
        <w:pStyle w:val="CMPSub-heading2"/>
      </w:pPr>
      <w:r w:rsidRPr="0034542D">
        <w:t>RESOLUTION 20</w:t>
      </w:r>
      <w:r>
        <w:t>20-</w:t>
      </w:r>
      <w:r w:rsidR="0091590A">
        <w:t>40</w:t>
      </w:r>
      <w:r w:rsidRPr="0034542D">
        <w:t xml:space="preserve">: APPROVAL OF </w:t>
      </w:r>
      <w:r>
        <w:t>MINUTES</w:t>
      </w:r>
      <w:r w:rsidR="00B01881">
        <w:t xml:space="preserve"> OF 12/10/19</w:t>
      </w:r>
    </w:p>
    <w:p w14:paraId="6188E5D8" w14:textId="0E5158D5" w:rsidR="00FF5113" w:rsidRDefault="00FF5113" w:rsidP="00FF5113">
      <w:pPr>
        <w:pStyle w:val="CMPTownreportbody"/>
      </w:pPr>
      <w:r w:rsidRPr="0034542D">
        <w:rPr>
          <w:b/>
        </w:rPr>
        <w:t xml:space="preserve">RESOLVED </w:t>
      </w:r>
      <w:r w:rsidRPr="0034542D">
        <w:t xml:space="preserve">that the Ulysses Town Board approves </w:t>
      </w:r>
      <w:r>
        <w:t>minutes from the regular meeting on 12/10/19</w:t>
      </w:r>
      <w:r w:rsidR="00E91E64">
        <w:t>.</w:t>
      </w:r>
    </w:p>
    <w:p w14:paraId="35007593" w14:textId="77777777" w:rsidR="00FF5113" w:rsidRDefault="00FF5113" w:rsidP="00405583">
      <w:pPr>
        <w:pStyle w:val="CMPSub-heading2"/>
      </w:pPr>
    </w:p>
    <w:p w14:paraId="07B56D10" w14:textId="77777777" w:rsidR="00CD00C0" w:rsidRDefault="00CD00C0" w:rsidP="00CD00C0">
      <w:pPr>
        <w:pStyle w:val="CMPResolutionbody"/>
        <w:rPr>
          <w:rFonts w:cstheme="minorHAnsi"/>
          <w:szCs w:val="24"/>
        </w:rPr>
      </w:pPr>
      <w:r>
        <w:t>Moved: Ms. Thomas</w:t>
      </w:r>
      <w:r>
        <w:tab/>
      </w:r>
      <w:r>
        <w:tab/>
        <w:t>Seconded: Mr. Goldman</w:t>
      </w:r>
    </w:p>
    <w:p w14:paraId="5625BFA0" w14:textId="77777777" w:rsidR="00CD00C0" w:rsidRDefault="00CD00C0" w:rsidP="00CD00C0">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aye</w:t>
      </w:r>
    </w:p>
    <w:p w14:paraId="01353B8A" w14:textId="77777777" w:rsidR="00CD00C0" w:rsidRDefault="00CD00C0" w:rsidP="00CD00C0">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7239CB83" w14:textId="77777777" w:rsidR="00CD00C0" w:rsidRDefault="00CD00C0" w:rsidP="00CD00C0">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2E414B24" w14:textId="77777777" w:rsidR="00CD00C0" w:rsidRDefault="00CD00C0" w:rsidP="00CD00C0">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19EC6E56" w14:textId="77777777" w:rsidR="00CD00C0" w:rsidRDefault="00CD00C0" w:rsidP="00CD00C0">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1E518CF2" w14:textId="77777777" w:rsidR="00CD00C0" w:rsidRDefault="00CD00C0" w:rsidP="00CD00C0">
      <w:pPr>
        <w:pStyle w:val="CMPBody1"/>
        <w:ind w:left="720"/>
        <w:rPr>
          <w:rFonts w:cstheme="minorHAnsi"/>
          <w:szCs w:val="24"/>
        </w:rPr>
      </w:pPr>
    </w:p>
    <w:p w14:paraId="3998E021" w14:textId="77777777" w:rsidR="00CD00C0" w:rsidRDefault="00CD00C0" w:rsidP="00CD00C0">
      <w:pPr>
        <w:pStyle w:val="CMPResolutionbody"/>
        <w:spacing w:after="0"/>
        <w:rPr>
          <w:szCs w:val="24"/>
        </w:rPr>
      </w:pPr>
      <w:r>
        <w:rPr>
          <w:szCs w:val="24"/>
        </w:rPr>
        <w:t>Vote: 5-0</w:t>
      </w:r>
    </w:p>
    <w:p w14:paraId="38DB1F04" w14:textId="77777777" w:rsidR="00CD00C0" w:rsidRDefault="00CD00C0" w:rsidP="00CD00C0">
      <w:pPr>
        <w:pStyle w:val="CMPResolutionbody"/>
        <w:rPr>
          <w:szCs w:val="24"/>
        </w:rPr>
      </w:pPr>
      <w:r>
        <w:rPr>
          <w:szCs w:val="24"/>
        </w:rPr>
        <w:t>Date Adopted: 1/14/2020</w:t>
      </w:r>
    </w:p>
    <w:p w14:paraId="5CA87010" w14:textId="27CCD32F" w:rsidR="00815AF4" w:rsidRPr="0034542D" w:rsidRDefault="00815AF4" w:rsidP="00815AF4">
      <w:pPr>
        <w:pStyle w:val="CMPSub-heading2"/>
      </w:pPr>
      <w:r w:rsidRPr="0034542D">
        <w:t>RESOLUTION 20</w:t>
      </w:r>
      <w:r>
        <w:t>20-</w:t>
      </w:r>
      <w:r w:rsidR="0091590A">
        <w:t>41</w:t>
      </w:r>
      <w:r w:rsidRPr="0034542D">
        <w:t xml:space="preserve">: APPROVAL OF </w:t>
      </w:r>
      <w:r>
        <w:t>MINUTES</w:t>
      </w:r>
      <w:r w:rsidR="00B01881">
        <w:t xml:space="preserve"> OF 1/6/20</w:t>
      </w:r>
    </w:p>
    <w:p w14:paraId="44DFF14D" w14:textId="53EF505C" w:rsidR="00815AF4" w:rsidRDefault="00815AF4" w:rsidP="00815AF4">
      <w:pPr>
        <w:pStyle w:val="CMPTownreportbody"/>
      </w:pPr>
      <w:r w:rsidRPr="0034542D">
        <w:rPr>
          <w:b/>
        </w:rPr>
        <w:t xml:space="preserve">RESOLVED </w:t>
      </w:r>
      <w:r w:rsidRPr="0034542D">
        <w:t xml:space="preserve">that the Ulysses Town Board approves </w:t>
      </w:r>
      <w:r>
        <w:t xml:space="preserve">minutes from the </w:t>
      </w:r>
      <w:r w:rsidR="008946C9">
        <w:t>organizational</w:t>
      </w:r>
      <w:r>
        <w:t xml:space="preserve"> meeting on </w:t>
      </w:r>
      <w:r w:rsidR="008946C9">
        <w:t>1/6/20 with the changes</w:t>
      </w:r>
      <w:r w:rsidR="00E91E64">
        <w:t xml:space="preserve"> proposed by Ms. Zahler.</w:t>
      </w:r>
    </w:p>
    <w:p w14:paraId="5E38E87E" w14:textId="77777777" w:rsidR="00815AF4" w:rsidRDefault="00815AF4" w:rsidP="00815AF4">
      <w:pPr>
        <w:pStyle w:val="CMPSub-heading2"/>
      </w:pPr>
    </w:p>
    <w:p w14:paraId="483C1B97" w14:textId="77777777" w:rsidR="00815AF4" w:rsidRDefault="00815AF4" w:rsidP="00815AF4">
      <w:pPr>
        <w:pStyle w:val="CMPResolutionbody"/>
        <w:rPr>
          <w:rFonts w:cstheme="minorHAnsi"/>
          <w:szCs w:val="24"/>
        </w:rPr>
      </w:pPr>
      <w:r>
        <w:t>Moved: Ms. Thomas</w:t>
      </w:r>
      <w:r>
        <w:tab/>
      </w:r>
      <w:r>
        <w:tab/>
        <w:t>Seconded: Mr. Goldman</w:t>
      </w:r>
    </w:p>
    <w:p w14:paraId="44FB4653" w14:textId="77777777" w:rsidR="00815AF4" w:rsidRDefault="00815AF4" w:rsidP="00815AF4">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aye</w:t>
      </w:r>
    </w:p>
    <w:p w14:paraId="76C5A927" w14:textId="77777777" w:rsidR="00815AF4" w:rsidRDefault="00815AF4" w:rsidP="00815AF4">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17F7368E" w14:textId="77777777" w:rsidR="00815AF4" w:rsidRDefault="00815AF4" w:rsidP="00815AF4">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01F4A2F5" w14:textId="77777777" w:rsidR="00815AF4" w:rsidRDefault="00815AF4" w:rsidP="00815AF4">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211C3B6A" w14:textId="77777777" w:rsidR="00815AF4" w:rsidRDefault="00815AF4" w:rsidP="00815AF4">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53202401" w14:textId="77777777" w:rsidR="00815AF4" w:rsidRDefault="00815AF4" w:rsidP="00815AF4">
      <w:pPr>
        <w:pStyle w:val="CMPBody1"/>
        <w:ind w:left="720"/>
        <w:rPr>
          <w:rFonts w:cstheme="minorHAnsi"/>
          <w:szCs w:val="24"/>
        </w:rPr>
      </w:pPr>
    </w:p>
    <w:p w14:paraId="13122AAF" w14:textId="77777777" w:rsidR="00815AF4" w:rsidRDefault="00815AF4" w:rsidP="00815AF4">
      <w:pPr>
        <w:pStyle w:val="CMPResolutionbody"/>
        <w:spacing w:after="0"/>
        <w:rPr>
          <w:szCs w:val="24"/>
        </w:rPr>
      </w:pPr>
      <w:r>
        <w:rPr>
          <w:szCs w:val="24"/>
        </w:rPr>
        <w:t>Vote: 5-0</w:t>
      </w:r>
    </w:p>
    <w:p w14:paraId="3AFC39C4" w14:textId="77777777" w:rsidR="00815AF4" w:rsidRDefault="00815AF4" w:rsidP="00815AF4">
      <w:pPr>
        <w:pStyle w:val="CMPResolutionbody"/>
        <w:rPr>
          <w:szCs w:val="24"/>
        </w:rPr>
      </w:pPr>
      <w:r>
        <w:rPr>
          <w:szCs w:val="24"/>
        </w:rPr>
        <w:t>Date Adopted: 1/14/2020</w:t>
      </w:r>
    </w:p>
    <w:p w14:paraId="1481FC65" w14:textId="77777777" w:rsidR="00CD00C0" w:rsidRDefault="00CD00C0" w:rsidP="00CD00C0">
      <w:pPr>
        <w:pStyle w:val="CMPSub-heading"/>
      </w:pPr>
      <w:r w:rsidRPr="0061234F">
        <w:t>APPROVAL OF BUDGET MODIFICATIONS</w:t>
      </w:r>
    </w:p>
    <w:p w14:paraId="5F94E692" w14:textId="31441129" w:rsidR="00405583" w:rsidRPr="0034542D" w:rsidRDefault="00405583" w:rsidP="00405583">
      <w:pPr>
        <w:pStyle w:val="CMPSub-heading2"/>
      </w:pPr>
      <w:r w:rsidRPr="0034542D">
        <w:t>RESOLUTION 20</w:t>
      </w:r>
      <w:r w:rsidR="00692452">
        <w:t>20-</w:t>
      </w:r>
      <w:r w:rsidR="00A02E5E">
        <w:t>42</w:t>
      </w:r>
      <w:r w:rsidRPr="0034542D">
        <w:t>: APPROVAL OF BUDGET MODIFICATIONS</w:t>
      </w:r>
    </w:p>
    <w:p w14:paraId="5687E378" w14:textId="50F84CEB" w:rsidR="00A66885" w:rsidRDefault="00405583" w:rsidP="00A66885">
      <w:pPr>
        <w:pStyle w:val="CMPTownreportbody"/>
        <w:rPr>
          <w:b/>
          <w:bCs/>
        </w:rPr>
      </w:pPr>
      <w:r w:rsidRPr="0034542D">
        <w:rPr>
          <w:b/>
        </w:rPr>
        <w:t xml:space="preserve">RESOLVED </w:t>
      </w:r>
      <w:r w:rsidRPr="0034542D">
        <w:t xml:space="preserve">that the Ulysses Town Board approves the </w:t>
      </w:r>
      <w:r w:rsidR="00B943DC">
        <w:t xml:space="preserve">following </w:t>
      </w:r>
      <w:r w:rsidRPr="0034542D">
        <w:t>budget modifications</w:t>
      </w:r>
      <w:r w:rsidR="00876031">
        <w:t>:</w:t>
      </w:r>
    </w:p>
    <w:p w14:paraId="453C3284" w14:textId="77777777" w:rsidR="00A72057" w:rsidRPr="00A72057" w:rsidRDefault="00A72057" w:rsidP="00A72057">
      <w:pPr>
        <w:widowControl w:val="0"/>
        <w:ind w:left="220"/>
        <w:rPr>
          <w:rFonts w:ascii="Calibri" w:eastAsia="Calibri" w:hAnsi="Calibri"/>
          <w:b/>
          <w:bCs/>
        </w:rPr>
      </w:pPr>
      <w:r w:rsidRPr="00A72057">
        <w:rPr>
          <w:rFonts w:ascii="Calibri" w:eastAsia="Calibri" w:hAnsi="Calibri"/>
          <w:b/>
          <w:bCs/>
        </w:rPr>
        <w:t>SW3 BUDGET MODIFICATIONS</w:t>
      </w:r>
    </w:p>
    <w:p w14:paraId="316ACC2B" w14:textId="77777777" w:rsidR="00A72057" w:rsidRPr="00A72057" w:rsidRDefault="00A72057" w:rsidP="00A72057">
      <w:pPr>
        <w:widowControl w:val="0"/>
        <w:spacing w:before="10"/>
        <w:rPr>
          <w:rFonts w:ascii="Calibri" w:eastAsia="Calibri" w:hAnsi="Calibri" w:cs="Calibri"/>
          <w:b/>
          <w:bCs/>
          <w:sz w:val="11"/>
          <w:szCs w:val="11"/>
        </w:rPr>
      </w:pPr>
    </w:p>
    <w:tbl>
      <w:tblPr>
        <w:tblStyle w:val="TableGrid18"/>
        <w:tblW w:w="0" w:type="auto"/>
        <w:tblInd w:w="198" w:type="dxa"/>
        <w:tblLook w:val="04A0" w:firstRow="1" w:lastRow="0" w:firstColumn="1" w:lastColumn="0" w:noHBand="0" w:noVBand="1"/>
      </w:tblPr>
      <w:tblGrid>
        <w:gridCol w:w="2430"/>
        <w:gridCol w:w="5220"/>
        <w:gridCol w:w="1260"/>
        <w:gridCol w:w="1350"/>
      </w:tblGrid>
      <w:tr w:rsidR="00A72057" w:rsidRPr="00A72057" w14:paraId="03DD0279" w14:textId="77777777" w:rsidTr="00510414">
        <w:tc>
          <w:tcPr>
            <w:tcW w:w="2430" w:type="dxa"/>
            <w:shd w:val="clear" w:color="auto" w:fill="D9D9D9" w:themeFill="background1" w:themeFillShade="D9"/>
          </w:tcPr>
          <w:p w14:paraId="69275BC5" w14:textId="77777777" w:rsidR="00A72057" w:rsidRPr="00A72057" w:rsidRDefault="00A72057" w:rsidP="00A72057">
            <w:pPr>
              <w:spacing w:before="6"/>
              <w:rPr>
                <w:rFonts w:ascii="Calibri" w:hAnsi="Calibri" w:cs="Calibri"/>
                <w:bCs/>
                <w:sz w:val="27"/>
                <w:szCs w:val="27"/>
              </w:rPr>
            </w:pPr>
            <w:r w:rsidRPr="00A72057">
              <w:rPr>
                <w:rFonts w:ascii="Calibri" w:hAnsi="Calibri" w:cs="Calibri"/>
                <w:bCs/>
                <w:sz w:val="27"/>
                <w:szCs w:val="27"/>
              </w:rPr>
              <w:t>SW3-8340.2</w:t>
            </w:r>
          </w:p>
        </w:tc>
        <w:tc>
          <w:tcPr>
            <w:tcW w:w="5220" w:type="dxa"/>
            <w:shd w:val="clear" w:color="auto" w:fill="D9D9D9" w:themeFill="background1" w:themeFillShade="D9"/>
          </w:tcPr>
          <w:p w14:paraId="25F87FB7" w14:textId="77777777" w:rsidR="00A72057" w:rsidRPr="00A72057" w:rsidRDefault="00A72057" w:rsidP="00A72057">
            <w:pPr>
              <w:spacing w:before="6"/>
              <w:rPr>
                <w:rFonts w:ascii="Calibri" w:hAnsi="Calibri"/>
                <w:spacing w:val="-1"/>
                <w:szCs w:val="22"/>
              </w:rPr>
            </w:pPr>
            <w:r w:rsidRPr="00A72057">
              <w:rPr>
                <w:rFonts w:ascii="Calibri" w:hAnsi="Calibri"/>
                <w:spacing w:val="-1"/>
                <w:szCs w:val="22"/>
              </w:rPr>
              <w:t>WD3 Trans/</w:t>
            </w:r>
            <w:proofErr w:type="spellStart"/>
            <w:r w:rsidRPr="00A72057">
              <w:rPr>
                <w:rFonts w:ascii="Calibri" w:hAnsi="Calibri"/>
                <w:spacing w:val="-1"/>
                <w:szCs w:val="22"/>
              </w:rPr>
              <w:t>Dist</w:t>
            </w:r>
            <w:proofErr w:type="spellEnd"/>
            <w:r w:rsidRPr="00A72057">
              <w:rPr>
                <w:rFonts w:ascii="Calibri" w:hAnsi="Calibri"/>
                <w:spacing w:val="-1"/>
                <w:szCs w:val="22"/>
              </w:rPr>
              <w:t xml:space="preserve"> EQ</w:t>
            </w:r>
          </w:p>
        </w:tc>
        <w:tc>
          <w:tcPr>
            <w:tcW w:w="1260" w:type="dxa"/>
            <w:shd w:val="clear" w:color="auto" w:fill="D9D9D9" w:themeFill="background1" w:themeFillShade="D9"/>
          </w:tcPr>
          <w:p w14:paraId="49485F94" w14:textId="77777777" w:rsidR="00A72057" w:rsidRPr="00A72057" w:rsidRDefault="00A72057" w:rsidP="00A72057">
            <w:pPr>
              <w:spacing w:before="6"/>
              <w:jc w:val="right"/>
              <w:rPr>
                <w:rFonts w:ascii="Calibri" w:hAnsi="Calibri"/>
                <w:spacing w:val="-1"/>
                <w:szCs w:val="22"/>
              </w:rPr>
            </w:pPr>
            <w:r w:rsidRPr="00A72057">
              <w:rPr>
                <w:rFonts w:ascii="Calibri" w:hAnsi="Calibri"/>
                <w:spacing w:val="-1"/>
                <w:szCs w:val="22"/>
              </w:rPr>
              <w:t>INCREASE</w:t>
            </w:r>
          </w:p>
        </w:tc>
        <w:tc>
          <w:tcPr>
            <w:tcW w:w="1350" w:type="dxa"/>
            <w:shd w:val="clear" w:color="auto" w:fill="D9D9D9" w:themeFill="background1" w:themeFillShade="D9"/>
          </w:tcPr>
          <w:p w14:paraId="78879145" w14:textId="77777777" w:rsidR="00A72057" w:rsidRPr="00A72057" w:rsidRDefault="00A72057" w:rsidP="00A72057">
            <w:pPr>
              <w:spacing w:before="6"/>
              <w:jc w:val="center"/>
              <w:rPr>
                <w:rFonts w:ascii="Calibri" w:hAnsi="Calibri"/>
                <w:spacing w:val="-1"/>
                <w:szCs w:val="22"/>
              </w:rPr>
            </w:pPr>
            <w:r w:rsidRPr="00A72057">
              <w:rPr>
                <w:rFonts w:ascii="Calibri" w:hAnsi="Calibri"/>
                <w:spacing w:val="-1"/>
                <w:szCs w:val="22"/>
              </w:rPr>
              <w:t>$2552.72</w:t>
            </w:r>
          </w:p>
        </w:tc>
      </w:tr>
      <w:tr w:rsidR="00A72057" w:rsidRPr="00A72057" w14:paraId="3C67CA8B" w14:textId="77777777" w:rsidTr="00510414">
        <w:tc>
          <w:tcPr>
            <w:tcW w:w="10260" w:type="dxa"/>
            <w:gridSpan w:val="4"/>
          </w:tcPr>
          <w:p w14:paraId="50B49FEB" w14:textId="77777777" w:rsidR="00A72057" w:rsidRPr="00A72057" w:rsidRDefault="00A72057" w:rsidP="00A72057">
            <w:pPr>
              <w:spacing w:before="6"/>
              <w:rPr>
                <w:rFonts w:ascii="Calibri" w:hAnsi="Calibri" w:cs="Calibri"/>
                <w:bCs/>
                <w:i/>
              </w:rPr>
            </w:pPr>
            <w:r w:rsidRPr="00A72057">
              <w:rPr>
                <w:rFonts w:ascii="Calibri" w:hAnsi="Calibri" w:cs="Calibri"/>
                <w:bCs/>
                <w:i/>
              </w:rPr>
              <w:t xml:space="preserve">Unplanned use of hydrant (only one kept in stock) due to vehicle accident that destroyed the </w:t>
            </w:r>
            <w:proofErr w:type="gramStart"/>
            <w:r w:rsidRPr="00A72057">
              <w:rPr>
                <w:rFonts w:ascii="Calibri" w:hAnsi="Calibri" w:cs="Calibri"/>
                <w:bCs/>
                <w:i/>
              </w:rPr>
              <w:t>previous</w:t>
            </w:r>
            <w:proofErr w:type="gramEnd"/>
            <w:r w:rsidRPr="00A72057">
              <w:rPr>
                <w:rFonts w:ascii="Calibri" w:hAnsi="Calibri" w:cs="Calibri"/>
                <w:bCs/>
                <w:i/>
              </w:rPr>
              <w:t xml:space="preserve"> hydrant.  We are seeking reimbursement via insurance for the replacement cost of this hydrant.</w:t>
            </w:r>
          </w:p>
        </w:tc>
      </w:tr>
      <w:tr w:rsidR="00A72057" w:rsidRPr="00A72057" w14:paraId="470B1CC2" w14:textId="77777777" w:rsidTr="00510414">
        <w:tc>
          <w:tcPr>
            <w:tcW w:w="2430" w:type="dxa"/>
            <w:shd w:val="clear" w:color="auto" w:fill="D9D9D9" w:themeFill="background1" w:themeFillShade="D9"/>
          </w:tcPr>
          <w:p w14:paraId="690C267F" w14:textId="77777777" w:rsidR="00A72057" w:rsidRPr="00A72057" w:rsidRDefault="00A72057" w:rsidP="00A72057">
            <w:pPr>
              <w:spacing w:before="6"/>
              <w:rPr>
                <w:rFonts w:ascii="Calibri" w:hAnsi="Calibri"/>
                <w:spacing w:val="-1"/>
                <w:sz w:val="27"/>
                <w:szCs w:val="27"/>
              </w:rPr>
            </w:pPr>
            <w:r w:rsidRPr="00A72057">
              <w:rPr>
                <w:rFonts w:ascii="Calibri" w:hAnsi="Calibri"/>
                <w:spacing w:val="-1"/>
                <w:sz w:val="27"/>
                <w:szCs w:val="27"/>
              </w:rPr>
              <w:t>SW3-8340.4</w:t>
            </w:r>
          </w:p>
        </w:tc>
        <w:tc>
          <w:tcPr>
            <w:tcW w:w="5220" w:type="dxa"/>
            <w:shd w:val="clear" w:color="auto" w:fill="D9D9D9" w:themeFill="background1" w:themeFillShade="D9"/>
          </w:tcPr>
          <w:p w14:paraId="122DC230" w14:textId="77777777" w:rsidR="00A72057" w:rsidRPr="00A72057" w:rsidRDefault="00A72057" w:rsidP="00A72057">
            <w:pPr>
              <w:spacing w:before="6"/>
              <w:rPr>
                <w:rFonts w:ascii="Calibri" w:hAnsi="Calibri"/>
                <w:spacing w:val="-1"/>
              </w:rPr>
            </w:pPr>
            <w:r w:rsidRPr="00A72057">
              <w:rPr>
                <w:rFonts w:ascii="Calibri" w:hAnsi="Calibri"/>
                <w:spacing w:val="-1"/>
              </w:rPr>
              <w:t>WD3 Trans/</w:t>
            </w:r>
            <w:proofErr w:type="spellStart"/>
            <w:r w:rsidRPr="00A72057">
              <w:rPr>
                <w:rFonts w:ascii="Calibri" w:hAnsi="Calibri"/>
                <w:spacing w:val="-1"/>
              </w:rPr>
              <w:t>Dist</w:t>
            </w:r>
            <w:proofErr w:type="spellEnd"/>
            <w:r w:rsidRPr="00A72057">
              <w:rPr>
                <w:rFonts w:ascii="Calibri" w:hAnsi="Calibri"/>
                <w:spacing w:val="-1"/>
              </w:rPr>
              <w:t xml:space="preserve"> CE</w:t>
            </w:r>
          </w:p>
        </w:tc>
        <w:tc>
          <w:tcPr>
            <w:tcW w:w="1260" w:type="dxa"/>
            <w:shd w:val="clear" w:color="auto" w:fill="D9D9D9" w:themeFill="background1" w:themeFillShade="D9"/>
          </w:tcPr>
          <w:p w14:paraId="007F5C12" w14:textId="77777777" w:rsidR="00A72057" w:rsidRPr="00A72057" w:rsidRDefault="00A72057" w:rsidP="00A72057">
            <w:pPr>
              <w:spacing w:before="6"/>
              <w:jc w:val="right"/>
              <w:rPr>
                <w:rFonts w:ascii="Calibri" w:hAnsi="Calibri"/>
                <w:spacing w:val="-1"/>
                <w:szCs w:val="22"/>
              </w:rPr>
            </w:pPr>
            <w:r w:rsidRPr="00A72057">
              <w:rPr>
                <w:rFonts w:ascii="Calibri" w:hAnsi="Calibri"/>
                <w:spacing w:val="-1"/>
                <w:szCs w:val="22"/>
              </w:rPr>
              <w:t>DECREASE</w:t>
            </w:r>
          </w:p>
        </w:tc>
        <w:tc>
          <w:tcPr>
            <w:tcW w:w="1350" w:type="dxa"/>
            <w:shd w:val="clear" w:color="auto" w:fill="D9D9D9" w:themeFill="background1" w:themeFillShade="D9"/>
          </w:tcPr>
          <w:p w14:paraId="30FBCD98" w14:textId="77777777" w:rsidR="00A72057" w:rsidRPr="00A72057" w:rsidRDefault="00A72057" w:rsidP="00A72057">
            <w:pPr>
              <w:spacing w:before="6"/>
              <w:jc w:val="center"/>
              <w:rPr>
                <w:rFonts w:ascii="Calibri" w:hAnsi="Calibri"/>
                <w:spacing w:val="-1"/>
                <w:szCs w:val="22"/>
              </w:rPr>
            </w:pPr>
            <w:r w:rsidRPr="00A72057">
              <w:rPr>
                <w:rFonts w:ascii="Calibri" w:hAnsi="Calibri"/>
                <w:spacing w:val="-1"/>
                <w:szCs w:val="22"/>
              </w:rPr>
              <w:t>$2552.72</w:t>
            </w:r>
          </w:p>
        </w:tc>
      </w:tr>
      <w:tr w:rsidR="00A72057" w:rsidRPr="00A72057" w14:paraId="0F9A35E7" w14:textId="77777777" w:rsidTr="00510414">
        <w:trPr>
          <w:trHeight w:val="50"/>
        </w:trPr>
        <w:tc>
          <w:tcPr>
            <w:tcW w:w="10260" w:type="dxa"/>
            <w:gridSpan w:val="4"/>
          </w:tcPr>
          <w:p w14:paraId="105B09F8" w14:textId="77777777" w:rsidR="00A72057" w:rsidRPr="00A72057" w:rsidRDefault="00A72057" w:rsidP="00A72057">
            <w:pPr>
              <w:spacing w:before="6"/>
              <w:rPr>
                <w:rFonts w:ascii="Calibri" w:hAnsi="Calibri" w:cs="Calibri"/>
                <w:bCs/>
                <w:i/>
              </w:rPr>
            </w:pPr>
            <w:r w:rsidRPr="00A72057">
              <w:rPr>
                <w:rFonts w:ascii="Calibri" w:hAnsi="Calibri" w:cs="Calibri"/>
                <w:bCs/>
                <w:i/>
              </w:rPr>
              <w:t>See above.</w:t>
            </w:r>
          </w:p>
        </w:tc>
      </w:tr>
    </w:tbl>
    <w:p w14:paraId="1E5C477E" w14:textId="77777777" w:rsidR="00A72057" w:rsidRDefault="00A72057" w:rsidP="00A66885">
      <w:pPr>
        <w:pStyle w:val="CMPTownreportbody"/>
        <w:rPr>
          <w:b/>
          <w:bCs/>
        </w:rPr>
      </w:pPr>
    </w:p>
    <w:p w14:paraId="2AA01D65" w14:textId="013874A3" w:rsidR="00CD00C0" w:rsidRDefault="00CD00C0" w:rsidP="00CD00C0">
      <w:pPr>
        <w:pStyle w:val="CMPResolutionbody"/>
        <w:rPr>
          <w:rFonts w:cstheme="minorHAnsi"/>
          <w:szCs w:val="24"/>
        </w:rPr>
      </w:pPr>
      <w:r>
        <w:t>Moved: Ms. Thomas</w:t>
      </w:r>
      <w:r>
        <w:tab/>
      </w:r>
      <w:r>
        <w:tab/>
        <w:t xml:space="preserve">Seconded: </w:t>
      </w:r>
      <w:r w:rsidR="00F41EA1">
        <w:t>Ms. Zahler</w:t>
      </w:r>
    </w:p>
    <w:p w14:paraId="5B946BC1" w14:textId="77777777" w:rsidR="00CD00C0" w:rsidRDefault="00CD00C0" w:rsidP="00CD00C0">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aye</w:t>
      </w:r>
    </w:p>
    <w:p w14:paraId="67F6B090" w14:textId="77777777" w:rsidR="00CD00C0" w:rsidRDefault="00CD00C0" w:rsidP="00CD00C0">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7DE08243" w14:textId="77777777" w:rsidR="00CD00C0" w:rsidRDefault="00CD00C0" w:rsidP="00CD00C0">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28F25182" w14:textId="77777777" w:rsidR="00CD00C0" w:rsidRDefault="00CD00C0" w:rsidP="00CD00C0">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732DA3CB" w14:textId="77777777" w:rsidR="00CD00C0" w:rsidRDefault="00CD00C0" w:rsidP="00CD00C0">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38F18C19" w14:textId="77777777" w:rsidR="00CD00C0" w:rsidRDefault="00CD00C0" w:rsidP="00CD00C0">
      <w:pPr>
        <w:pStyle w:val="CMPBody1"/>
        <w:ind w:left="720"/>
        <w:rPr>
          <w:rFonts w:cstheme="minorHAnsi"/>
          <w:szCs w:val="24"/>
        </w:rPr>
      </w:pPr>
    </w:p>
    <w:p w14:paraId="25985D65" w14:textId="77777777" w:rsidR="00CD00C0" w:rsidRDefault="00CD00C0" w:rsidP="00CD00C0">
      <w:pPr>
        <w:pStyle w:val="CMPResolutionbody"/>
        <w:spacing w:after="0"/>
        <w:rPr>
          <w:szCs w:val="24"/>
        </w:rPr>
      </w:pPr>
      <w:r>
        <w:rPr>
          <w:szCs w:val="24"/>
        </w:rPr>
        <w:t>Vote: 5-0</w:t>
      </w:r>
    </w:p>
    <w:p w14:paraId="6143BC03" w14:textId="77777777" w:rsidR="00CD00C0" w:rsidRDefault="00CD00C0" w:rsidP="00CD00C0">
      <w:pPr>
        <w:pStyle w:val="CMPResolutionbody"/>
        <w:rPr>
          <w:szCs w:val="24"/>
        </w:rPr>
      </w:pPr>
      <w:r>
        <w:rPr>
          <w:szCs w:val="24"/>
        </w:rPr>
        <w:t>Date Adopted: 1/14/2020</w:t>
      </w:r>
    </w:p>
    <w:p w14:paraId="3B0E8D81" w14:textId="385772DE" w:rsidR="00CD00C0" w:rsidRPr="00CD00C0" w:rsidRDefault="00CD00C0" w:rsidP="00CD00C0">
      <w:pPr>
        <w:pStyle w:val="CMPSub-heading"/>
      </w:pPr>
      <w:r w:rsidRPr="00CD00C0">
        <w:t>APPROVAL OF CLAIMS</w:t>
      </w:r>
    </w:p>
    <w:p w14:paraId="76CAAF9E" w14:textId="5EA641E7" w:rsidR="00405583" w:rsidRPr="0034542D" w:rsidRDefault="00405583" w:rsidP="00405583">
      <w:pPr>
        <w:pStyle w:val="CMPSub-heading2"/>
      </w:pPr>
      <w:r w:rsidRPr="0034542D">
        <w:t>RESOLUTION</w:t>
      </w:r>
      <w:r w:rsidR="00CD00C0">
        <w:t xml:space="preserve"> 2020-</w:t>
      </w:r>
      <w:r w:rsidR="00C20B44">
        <w:t>43</w:t>
      </w:r>
      <w:r w:rsidRPr="0034542D">
        <w:t xml:space="preserve">: </w:t>
      </w:r>
      <w:r w:rsidRPr="00E91E64">
        <w:t>APPROVAL OF CLAIMS</w:t>
      </w:r>
    </w:p>
    <w:p w14:paraId="0D15F966" w14:textId="42A953AA" w:rsidR="00A4745A" w:rsidRDefault="00405583" w:rsidP="00FD4211">
      <w:pPr>
        <w:pStyle w:val="CMPResolutionbody"/>
        <w:spacing w:after="0"/>
      </w:pPr>
      <w:r w:rsidRPr="003D672D">
        <w:t xml:space="preserve">RESOLVED that the Ulysses Town Board has reviewed </w:t>
      </w:r>
      <w:r w:rsidR="003D672D" w:rsidRPr="003D672D">
        <w:t xml:space="preserve">HA </w:t>
      </w:r>
      <w:r w:rsidR="00256DBE">
        <w:t xml:space="preserve">(grant for water aerator) </w:t>
      </w:r>
      <w:r w:rsidR="003D672D" w:rsidRPr="003D672D">
        <w:t xml:space="preserve">fund </w:t>
      </w:r>
      <w:r w:rsidRPr="003D672D">
        <w:t>claims #</w:t>
      </w:r>
      <w:r w:rsidR="003D672D" w:rsidRPr="003D672D">
        <w:t>9-10</w:t>
      </w:r>
      <w:r w:rsidRPr="003D672D">
        <w:t xml:space="preserve"> in the amount of $</w:t>
      </w:r>
      <w:r w:rsidR="00E91E64">
        <w:t>631.25</w:t>
      </w:r>
      <w:r w:rsidR="00256DBE">
        <w:t>;</w:t>
      </w:r>
      <w:r w:rsidR="00E91E64">
        <w:t xml:space="preserve"> </w:t>
      </w:r>
      <w:r w:rsidR="00A273D9" w:rsidRPr="003D672D">
        <w:t>voucher</w:t>
      </w:r>
      <w:r w:rsidR="00E91E64">
        <w:t>s</w:t>
      </w:r>
      <w:r w:rsidR="00A273D9" w:rsidRPr="003D672D">
        <w:t xml:space="preserve"> #</w:t>
      </w:r>
      <w:r w:rsidR="00E91E64">
        <w:t xml:space="preserve">608-655 </w:t>
      </w:r>
      <w:r w:rsidR="00256DBE">
        <w:t xml:space="preserve">(for 2019) </w:t>
      </w:r>
      <w:r w:rsidR="00E91E64">
        <w:t>in the amount of</w:t>
      </w:r>
      <w:r w:rsidR="00A273D9" w:rsidRPr="003D672D">
        <w:t xml:space="preserve"> $</w:t>
      </w:r>
      <w:r w:rsidR="00E91E64">
        <w:t>62,038.11</w:t>
      </w:r>
      <w:r w:rsidR="00256DBE">
        <w:t>;</w:t>
      </w:r>
      <w:r w:rsidR="00E91E64">
        <w:t xml:space="preserve"> and vouchers #1-21</w:t>
      </w:r>
      <w:r w:rsidR="00256DBE">
        <w:t xml:space="preserve"> (for 2020)</w:t>
      </w:r>
      <w:r w:rsidR="00E91E64">
        <w:t xml:space="preserve"> in the amount of $44,913.19</w:t>
      </w:r>
      <w:r w:rsidRPr="003D672D">
        <w:t xml:space="preserve">. </w:t>
      </w:r>
    </w:p>
    <w:p w14:paraId="79C7F585" w14:textId="5C890E60" w:rsidR="00FD4211" w:rsidRDefault="00FD4211" w:rsidP="00FD4211">
      <w:pPr>
        <w:pStyle w:val="CMPResolutionbody"/>
        <w:spacing w:after="0"/>
      </w:pPr>
    </w:p>
    <w:p w14:paraId="10F96347" w14:textId="098FDCEF" w:rsidR="00510414" w:rsidRDefault="00510414" w:rsidP="00FD4211">
      <w:pPr>
        <w:pStyle w:val="CMPResolutionbody"/>
        <w:spacing w:after="0"/>
      </w:pPr>
      <w:r>
        <w:t>Discussion:  Councilwoman Olson asked to have the abstracts available at the board meeting to review.</w:t>
      </w:r>
    </w:p>
    <w:p w14:paraId="6F1B6B94" w14:textId="77777777" w:rsidR="00510414" w:rsidRDefault="00510414" w:rsidP="00FD4211">
      <w:pPr>
        <w:pStyle w:val="CMPResolutionbody"/>
        <w:spacing w:after="0"/>
      </w:pPr>
    </w:p>
    <w:p w14:paraId="60F8840A" w14:textId="315A4B15" w:rsidR="00297976" w:rsidRDefault="00297976" w:rsidP="00297976">
      <w:pPr>
        <w:pStyle w:val="CMPResolutionbody"/>
        <w:rPr>
          <w:rFonts w:cstheme="minorHAnsi"/>
          <w:szCs w:val="24"/>
        </w:rPr>
      </w:pPr>
      <w:r>
        <w:t>Moved: Ms. Thomas</w:t>
      </w:r>
      <w:r>
        <w:tab/>
      </w:r>
      <w:r>
        <w:tab/>
        <w:t xml:space="preserve">Seconded: </w:t>
      </w:r>
      <w:r w:rsidR="006530DD">
        <w:t>Ms. Zahler</w:t>
      </w:r>
    </w:p>
    <w:p w14:paraId="38EE54AA" w14:textId="77777777" w:rsidR="00297976" w:rsidRDefault="00297976" w:rsidP="00297976">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aye</w:t>
      </w:r>
    </w:p>
    <w:p w14:paraId="2A32E037" w14:textId="77777777" w:rsidR="00297976" w:rsidRDefault="00297976" w:rsidP="00297976">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7CD06B61" w14:textId="77777777" w:rsidR="00297976" w:rsidRDefault="00297976" w:rsidP="00297976">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62B45A6D" w14:textId="77777777" w:rsidR="00297976" w:rsidRDefault="00297976" w:rsidP="00297976">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3BFE00E8" w14:textId="77777777" w:rsidR="00297976" w:rsidRDefault="00297976" w:rsidP="00297976">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1A75A10C" w14:textId="77777777" w:rsidR="00297976" w:rsidRDefault="00297976" w:rsidP="00297976">
      <w:pPr>
        <w:pStyle w:val="CMPBody1"/>
        <w:ind w:left="720"/>
        <w:rPr>
          <w:rFonts w:cstheme="minorHAnsi"/>
          <w:szCs w:val="24"/>
        </w:rPr>
      </w:pPr>
    </w:p>
    <w:p w14:paraId="2DAFF7E4" w14:textId="77777777" w:rsidR="00297976" w:rsidRDefault="00297976" w:rsidP="00297976">
      <w:pPr>
        <w:pStyle w:val="CMPResolutionbody"/>
        <w:spacing w:after="0"/>
        <w:rPr>
          <w:szCs w:val="24"/>
        </w:rPr>
      </w:pPr>
      <w:r>
        <w:rPr>
          <w:szCs w:val="24"/>
        </w:rPr>
        <w:t>Vote: 5-0</w:t>
      </w:r>
    </w:p>
    <w:p w14:paraId="52C5B7F3" w14:textId="77777777" w:rsidR="00297976" w:rsidRDefault="00297976" w:rsidP="00297976">
      <w:pPr>
        <w:pStyle w:val="CMPResolutionbody"/>
        <w:rPr>
          <w:szCs w:val="24"/>
        </w:rPr>
      </w:pPr>
      <w:r>
        <w:rPr>
          <w:szCs w:val="24"/>
        </w:rPr>
        <w:t>Date Adopted: 1/14/2020</w:t>
      </w:r>
    </w:p>
    <w:p w14:paraId="551E75F1" w14:textId="77777777" w:rsidR="00405583" w:rsidRDefault="00405583" w:rsidP="005A7224">
      <w:pPr>
        <w:rPr>
          <w:rFonts w:cstheme="minorHAnsi"/>
          <w:b/>
          <w:u w:val="single"/>
        </w:rPr>
      </w:pPr>
    </w:p>
    <w:p w14:paraId="3164CF37" w14:textId="7C34BD4B" w:rsidR="00B446AD" w:rsidRDefault="00B446AD" w:rsidP="005A7224">
      <w:pPr>
        <w:rPr>
          <w:rFonts w:cstheme="minorHAnsi"/>
          <w:b/>
          <w:u w:val="single"/>
        </w:rPr>
      </w:pPr>
      <w:r>
        <w:rPr>
          <w:rFonts w:cstheme="minorHAnsi"/>
          <w:b/>
          <w:u w:val="single"/>
        </w:rPr>
        <w:t>EXECUTIVE SESSION:</w:t>
      </w:r>
    </w:p>
    <w:p w14:paraId="3761C12C" w14:textId="0CD779CE" w:rsidR="00B446AD" w:rsidRPr="00BE1BA5" w:rsidRDefault="004424AD" w:rsidP="005A7224">
      <w:pPr>
        <w:rPr>
          <w:rFonts w:cstheme="minorHAnsi"/>
        </w:rPr>
      </w:pPr>
      <w:r>
        <w:rPr>
          <w:rFonts w:cstheme="minorHAnsi"/>
        </w:rPr>
        <w:t xml:space="preserve">Mr. </w:t>
      </w:r>
      <w:r w:rsidR="00A273D9">
        <w:rPr>
          <w:rFonts w:cstheme="minorHAnsi"/>
        </w:rPr>
        <w:t>G</w:t>
      </w:r>
      <w:r>
        <w:rPr>
          <w:rFonts w:cstheme="minorHAnsi"/>
        </w:rPr>
        <w:t xml:space="preserve">oldman </w:t>
      </w:r>
      <w:r w:rsidR="00BE1BA5">
        <w:rPr>
          <w:rFonts w:cstheme="minorHAnsi"/>
        </w:rPr>
        <w:t>made a motion to go into Executive Session</w:t>
      </w:r>
      <w:r>
        <w:rPr>
          <w:rFonts w:cstheme="minorHAnsi"/>
        </w:rPr>
        <w:t xml:space="preserve"> at </w:t>
      </w:r>
      <w:r w:rsidR="007B2EE8">
        <w:rPr>
          <w:rFonts w:cstheme="minorHAnsi"/>
        </w:rPr>
        <w:t>8:33</w:t>
      </w:r>
      <w:r>
        <w:rPr>
          <w:rFonts w:cstheme="minorHAnsi"/>
        </w:rPr>
        <w:t>p</w:t>
      </w:r>
      <w:r w:rsidR="00BE1BA5">
        <w:rPr>
          <w:rFonts w:cstheme="minorHAnsi"/>
        </w:rPr>
        <w:t xml:space="preserve">m </w:t>
      </w:r>
      <w:r w:rsidR="007B2EE8">
        <w:rPr>
          <w:rFonts w:cstheme="minorHAnsi"/>
        </w:rPr>
        <w:t>for the advice of counsel</w:t>
      </w:r>
      <w:r w:rsidR="00B446AD" w:rsidRPr="00BE1BA5">
        <w:rPr>
          <w:rFonts w:cstheme="minorHAnsi"/>
        </w:rPr>
        <w:t xml:space="preserve">. </w:t>
      </w:r>
      <w:r w:rsidR="00BE1BA5">
        <w:rPr>
          <w:rFonts w:cstheme="minorHAnsi"/>
        </w:rPr>
        <w:t>This was seconded by</w:t>
      </w:r>
      <w:r w:rsidR="00CD37FC">
        <w:rPr>
          <w:rFonts w:cstheme="minorHAnsi"/>
        </w:rPr>
        <w:t xml:space="preserve"> </w:t>
      </w:r>
      <w:r>
        <w:rPr>
          <w:rFonts w:cstheme="minorHAnsi"/>
        </w:rPr>
        <w:t xml:space="preserve">Ms. </w:t>
      </w:r>
      <w:r w:rsidR="002C28EC">
        <w:rPr>
          <w:rFonts w:cstheme="minorHAnsi"/>
        </w:rPr>
        <w:t>Olson</w:t>
      </w:r>
      <w:r w:rsidR="00CD37FC">
        <w:rPr>
          <w:rFonts w:cstheme="minorHAnsi"/>
        </w:rPr>
        <w:t xml:space="preserve"> </w:t>
      </w:r>
      <w:r w:rsidR="00BE1BA5">
        <w:rPr>
          <w:rFonts w:cstheme="minorHAnsi"/>
        </w:rPr>
        <w:t>and passed unanimously.</w:t>
      </w:r>
    </w:p>
    <w:p w14:paraId="3C3C7FB0" w14:textId="77777777" w:rsidR="00B446AD" w:rsidRDefault="00B446AD" w:rsidP="005A7224">
      <w:pPr>
        <w:rPr>
          <w:rFonts w:cstheme="minorHAnsi"/>
          <w:b/>
          <w:u w:val="single"/>
        </w:rPr>
      </w:pPr>
    </w:p>
    <w:p w14:paraId="11DF0F78" w14:textId="2FA29DD5" w:rsidR="00696721" w:rsidRDefault="00696721" w:rsidP="005A7224">
      <w:pPr>
        <w:rPr>
          <w:rFonts w:cstheme="minorHAnsi"/>
        </w:rPr>
      </w:pPr>
      <w:r>
        <w:rPr>
          <w:rFonts w:cstheme="minorHAnsi"/>
        </w:rPr>
        <w:t>Mr. Goldman made a motion</w:t>
      </w:r>
      <w:r w:rsidR="00882945">
        <w:rPr>
          <w:rFonts w:cstheme="minorHAnsi"/>
        </w:rPr>
        <w:t xml:space="preserve"> to end Executive Session at</w:t>
      </w:r>
      <w:r w:rsidR="00EE313F">
        <w:rPr>
          <w:rFonts w:cstheme="minorHAnsi"/>
        </w:rPr>
        <w:t xml:space="preserve"> 9:41</w:t>
      </w:r>
      <w:r>
        <w:rPr>
          <w:rFonts w:cstheme="minorHAnsi"/>
        </w:rPr>
        <w:t xml:space="preserve">pm. This was seconded by </w:t>
      </w:r>
      <w:r w:rsidR="00EE313F">
        <w:rPr>
          <w:rFonts w:cstheme="minorHAnsi"/>
        </w:rPr>
        <w:t>Mr. Boggs.</w:t>
      </w:r>
    </w:p>
    <w:p w14:paraId="75739F93" w14:textId="77777777" w:rsidR="00696721" w:rsidRPr="00696721" w:rsidRDefault="00696721" w:rsidP="005A7224">
      <w:pPr>
        <w:rPr>
          <w:rFonts w:cstheme="minorHAnsi"/>
        </w:rPr>
      </w:pPr>
    </w:p>
    <w:p w14:paraId="538724F6" w14:textId="036E3E89" w:rsidR="005A7224" w:rsidRPr="00483ECC" w:rsidRDefault="005A7224" w:rsidP="005A7224">
      <w:pPr>
        <w:rPr>
          <w:rFonts w:cstheme="minorHAnsi"/>
        </w:rPr>
      </w:pPr>
      <w:r w:rsidRPr="008379E3">
        <w:rPr>
          <w:rFonts w:cstheme="minorHAnsi"/>
          <w:b/>
          <w:u w:val="single"/>
        </w:rPr>
        <w:t>ADJOURN</w:t>
      </w:r>
      <w:r w:rsidRPr="008379E3">
        <w:rPr>
          <w:rFonts w:cstheme="minorHAnsi"/>
        </w:rPr>
        <w:t>:</w:t>
      </w:r>
    </w:p>
    <w:p w14:paraId="10902943" w14:textId="0C4593D7" w:rsidR="00C64330" w:rsidRDefault="00882945">
      <w:pPr>
        <w:rPr>
          <w:rFonts w:cstheme="minorHAnsi"/>
        </w:rPr>
      </w:pPr>
      <w:r>
        <w:rPr>
          <w:rFonts w:cstheme="minorHAnsi"/>
        </w:rPr>
        <w:t>Ms. Zahler</w:t>
      </w:r>
      <w:r w:rsidR="007919C5">
        <w:rPr>
          <w:rFonts w:cstheme="minorHAnsi"/>
        </w:rPr>
        <w:t xml:space="preserve"> </w:t>
      </w:r>
      <w:r w:rsidR="005A7224" w:rsidRPr="00483ECC">
        <w:rPr>
          <w:rFonts w:cstheme="minorHAnsi"/>
        </w:rPr>
        <w:t>moved</w:t>
      </w:r>
      <w:r w:rsidR="009055C0" w:rsidRPr="00483ECC">
        <w:rPr>
          <w:rFonts w:cstheme="minorHAnsi"/>
        </w:rPr>
        <w:t xml:space="preserve"> to adjourn the meeting at</w:t>
      </w:r>
      <w:r w:rsidR="00EE313F">
        <w:rPr>
          <w:rFonts w:cstheme="minorHAnsi"/>
        </w:rPr>
        <w:t xml:space="preserve"> 9:41</w:t>
      </w:r>
      <w:r w:rsidR="00B51B69">
        <w:rPr>
          <w:rFonts w:cstheme="minorHAnsi"/>
        </w:rPr>
        <w:t>p</w:t>
      </w:r>
      <w:r w:rsidR="00143CE8">
        <w:rPr>
          <w:rFonts w:cstheme="minorHAnsi"/>
        </w:rPr>
        <w:t>m</w:t>
      </w:r>
      <w:r w:rsidR="009D4ED6">
        <w:rPr>
          <w:rFonts w:cstheme="minorHAnsi"/>
        </w:rPr>
        <w:t>. This was</w:t>
      </w:r>
      <w:r w:rsidR="00A41749" w:rsidRPr="00483ECC">
        <w:rPr>
          <w:rFonts w:cstheme="minorHAnsi"/>
        </w:rPr>
        <w:t xml:space="preserve"> seconded by</w:t>
      </w:r>
      <w:r w:rsidR="00143CE8">
        <w:rPr>
          <w:rFonts w:cstheme="minorHAnsi"/>
        </w:rPr>
        <w:t xml:space="preserve"> </w:t>
      </w:r>
      <w:r w:rsidR="00A66D15">
        <w:rPr>
          <w:rFonts w:cstheme="minorHAnsi"/>
        </w:rPr>
        <w:t xml:space="preserve">Mr. </w:t>
      </w:r>
      <w:r w:rsidR="00A73A78">
        <w:rPr>
          <w:rFonts w:cstheme="minorHAnsi"/>
        </w:rPr>
        <w:t xml:space="preserve">Boggs </w:t>
      </w:r>
      <w:r w:rsidR="00143CE8">
        <w:rPr>
          <w:rFonts w:cstheme="minorHAnsi"/>
        </w:rPr>
        <w:t>and</w:t>
      </w:r>
      <w:r w:rsidR="009D4ED6">
        <w:rPr>
          <w:rFonts w:cstheme="minorHAnsi"/>
        </w:rPr>
        <w:t xml:space="preserve"> </w:t>
      </w:r>
      <w:r w:rsidR="00143CE8">
        <w:rPr>
          <w:rFonts w:cstheme="minorHAnsi"/>
        </w:rPr>
        <w:t>passed unanimously.</w:t>
      </w:r>
    </w:p>
    <w:p w14:paraId="30612808" w14:textId="77777777" w:rsidR="00C64330" w:rsidRDefault="00C64330">
      <w:pPr>
        <w:rPr>
          <w:rFonts w:cstheme="minorHAnsi"/>
        </w:rPr>
      </w:pPr>
      <w:r>
        <w:rPr>
          <w:rFonts w:cstheme="minorHAnsi"/>
        </w:rPr>
        <w:br w:type="page"/>
      </w:r>
    </w:p>
    <w:p w14:paraId="7D646E07" w14:textId="77777777" w:rsidR="00913CBE" w:rsidRPr="00140060" w:rsidRDefault="00913CBE">
      <w:pPr>
        <w:rPr>
          <w:rFonts w:cstheme="minorHAnsi"/>
        </w:rPr>
      </w:pPr>
    </w:p>
    <w:p w14:paraId="428324D0" w14:textId="78896E58" w:rsidR="007C2302" w:rsidRDefault="007C2302" w:rsidP="007C2302">
      <w:pPr>
        <w:jc w:val="center"/>
        <w:rPr>
          <w:rFonts w:cstheme="minorHAnsi"/>
          <w:b/>
          <w:u w:val="single"/>
        </w:rPr>
      </w:pPr>
      <w:r w:rsidRPr="007C2302">
        <w:rPr>
          <w:rFonts w:cstheme="minorHAnsi"/>
          <w:b/>
          <w:u w:val="single"/>
        </w:rPr>
        <w:t>APPENDIX</w:t>
      </w:r>
      <w:r w:rsidR="00063023">
        <w:rPr>
          <w:rFonts w:cstheme="minorHAnsi"/>
          <w:b/>
          <w:u w:val="single"/>
        </w:rPr>
        <w:t xml:space="preserve"> I</w:t>
      </w:r>
      <w:r w:rsidRPr="007C2302">
        <w:rPr>
          <w:rFonts w:cstheme="minorHAnsi"/>
          <w:b/>
          <w:u w:val="single"/>
        </w:rPr>
        <w:t>:</w:t>
      </w:r>
    </w:p>
    <w:p w14:paraId="25324B7F" w14:textId="05CBB76E" w:rsidR="002E0475" w:rsidRPr="002577A6" w:rsidRDefault="007C2302" w:rsidP="002577A6">
      <w:pPr>
        <w:rPr>
          <w:rFonts w:cstheme="minorHAnsi"/>
          <w:b/>
          <w:u w:val="single"/>
        </w:rPr>
      </w:pPr>
      <w:r w:rsidRPr="00EC66E7">
        <w:rPr>
          <w:rFonts w:cstheme="minorHAnsi"/>
          <w:b/>
          <w:u w:val="single"/>
        </w:rPr>
        <w:t>TOWN REPORTS:</w:t>
      </w:r>
    </w:p>
    <w:p w14:paraId="6BAC21AC" w14:textId="05292A15" w:rsidR="00D55353" w:rsidRDefault="007A6C38" w:rsidP="002577A6">
      <w:pPr>
        <w:pStyle w:val="BodyText"/>
        <w:spacing w:after="0"/>
        <w:rPr>
          <w:rFonts w:cstheme="minorHAnsi"/>
          <w:b/>
        </w:rPr>
      </w:pPr>
      <w:r>
        <w:rPr>
          <w:rFonts w:cstheme="minorHAnsi"/>
          <w:b/>
        </w:rPr>
        <w:t xml:space="preserve">PLANNING/ZONING- </w:t>
      </w:r>
      <w:proofErr w:type="gramStart"/>
      <w:r>
        <w:rPr>
          <w:rFonts w:cstheme="minorHAnsi"/>
          <w:b/>
        </w:rPr>
        <w:t>Submitted</w:t>
      </w:r>
      <w:proofErr w:type="gramEnd"/>
      <w:r>
        <w:rPr>
          <w:rFonts w:cstheme="minorHAnsi"/>
          <w:b/>
        </w:rPr>
        <w:t xml:space="preserve"> by Mr. </w:t>
      </w:r>
      <w:proofErr w:type="spellStart"/>
      <w:r>
        <w:rPr>
          <w:rFonts w:cstheme="minorHAnsi"/>
          <w:b/>
        </w:rPr>
        <w:t>Zepko</w:t>
      </w:r>
      <w:proofErr w:type="spellEnd"/>
    </w:p>
    <w:p w14:paraId="4C37F645" w14:textId="77777777" w:rsidR="007A6C38" w:rsidRPr="007A6C38" w:rsidRDefault="007A6C38" w:rsidP="00F60EAF">
      <w:pPr>
        <w:widowControl w:val="0"/>
        <w:tabs>
          <w:tab w:val="left" w:pos="9535"/>
        </w:tabs>
        <w:rPr>
          <w:rFonts w:ascii="Calibri" w:eastAsia="Garamond" w:hAnsi="Calibri" w:cs="Calibri"/>
          <w:b/>
          <w:bCs/>
        </w:rPr>
      </w:pPr>
      <w:r w:rsidRPr="007A6C38">
        <w:rPr>
          <w:rFonts w:ascii="Calibri" w:eastAsia="Calibri" w:hAnsi="Calibri" w:cs="Calibri"/>
          <w:b/>
          <w:spacing w:val="-1"/>
        </w:rPr>
        <w:t>Planning Board</w:t>
      </w:r>
      <w:r w:rsidRPr="007A6C38">
        <w:rPr>
          <w:rFonts w:ascii="Calibri" w:eastAsia="Calibri" w:hAnsi="Calibri" w:cs="Calibri"/>
          <w:b/>
        </w:rPr>
        <w:t xml:space="preserve"> </w:t>
      </w:r>
    </w:p>
    <w:p w14:paraId="19EF822C" w14:textId="77777777" w:rsidR="007A6C38" w:rsidRPr="007A6C38" w:rsidRDefault="007A6C38" w:rsidP="000C70C6">
      <w:pPr>
        <w:widowControl w:val="0"/>
        <w:numPr>
          <w:ilvl w:val="0"/>
          <w:numId w:val="19"/>
        </w:numPr>
        <w:tabs>
          <w:tab w:val="left" w:pos="841"/>
        </w:tabs>
        <w:rPr>
          <w:rFonts w:ascii="Calibri" w:eastAsia="Garamond" w:hAnsi="Calibri" w:cs="Calibri"/>
        </w:rPr>
      </w:pPr>
      <w:r w:rsidRPr="007A6C38">
        <w:rPr>
          <w:rFonts w:ascii="Calibri" w:eastAsia="Calibri" w:hAnsi="Calibri" w:cs="Calibri"/>
          <w:spacing w:val="-1"/>
        </w:rPr>
        <w:t>Staffed</w:t>
      </w:r>
      <w:r w:rsidRPr="007A6C38">
        <w:rPr>
          <w:rFonts w:ascii="Calibri" w:eastAsia="Calibri" w:hAnsi="Calibri" w:cs="Calibri"/>
        </w:rPr>
        <w:t xml:space="preserve"> 17</w:t>
      </w:r>
      <w:r w:rsidRPr="007A6C38">
        <w:rPr>
          <w:rFonts w:ascii="Calibri" w:eastAsia="Calibri" w:hAnsi="Calibri" w:cs="Calibri"/>
          <w:spacing w:val="-1"/>
        </w:rPr>
        <w:t xml:space="preserve"> </w:t>
      </w:r>
      <w:proofErr w:type="gramStart"/>
      <w:r w:rsidRPr="007A6C38">
        <w:rPr>
          <w:rFonts w:ascii="Calibri" w:eastAsia="Calibri" w:hAnsi="Calibri" w:cs="Calibri"/>
          <w:spacing w:val="-1"/>
        </w:rPr>
        <w:t>December</w:t>
      </w:r>
      <w:r w:rsidRPr="007A6C38">
        <w:rPr>
          <w:rFonts w:ascii="Calibri" w:eastAsia="Calibri" w:hAnsi="Calibri" w:cs="Calibri"/>
        </w:rPr>
        <w:t xml:space="preserve"> </w:t>
      </w:r>
      <w:r w:rsidRPr="007A6C38">
        <w:rPr>
          <w:rFonts w:ascii="Calibri" w:eastAsia="Calibri" w:hAnsi="Calibri" w:cs="Calibri"/>
          <w:spacing w:val="2"/>
        </w:rPr>
        <w:t xml:space="preserve"> </w:t>
      </w:r>
      <w:r w:rsidRPr="007A6C38">
        <w:rPr>
          <w:rFonts w:ascii="Calibri" w:eastAsia="Calibri" w:hAnsi="Calibri" w:cs="Calibri"/>
          <w:spacing w:val="-1"/>
        </w:rPr>
        <w:t>Meeting</w:t>
      </w:r>
      <w:proofErr w:type="gramEnd"/>
    </w:p>
    <w:p w14:paraId="146181F1" w14:textId="77777777" w:rsidR="007A6C38" w:rsidRPr="007A6C38" w:rsidRDefault="007A6C38" w:rsidP="000C70C6">
      <w:pPr>
        <w:widowControl w:val="0"/>
        <w:numPr>
          <w:ilvl w:val="1"/>
          <w:numId w:val="19"/>
        </w:numPr>
        <w:tabs>
          <w:tab w:val="left" w:pos="1561"/>
        </w:tabs>
        <w:spacing w:before="37"/>
        <w:ind w:right="716"/>
        <w:rPr>
          <w:rFonts w:ascii="Calibri" w:eastAsia="Garamond" w:hAnsi="Calibri" w:cs="Calibri"/>
        </w:rPr>
      </w:pPr>
      <w:r w:rsidRPr="007A6C38">
        <w:rPr>
          <w:rFonts w:ascii="Calibri" w:eastAsia="Calibri" w:hAnsi="Calibri" w:cs="Calibri"/>
          <w:spacing w:val="-1"/>
        </w:rPr>
        <w:t>Cayuga Addiction Recovery</w:t>
      </w:r>
      <w:r w:rsidRPr="007A6C38">
        <w:rPr>
          <w:rFonts w:ascii="Calibri" w:eastAsia="Calibri" w:hAnsi="Calibri" w:cs="Calibri"/>
          <w:spacing w:val="-3"/>
        </w:rPr>
        <w:t xml:space="preserve"> </w:t>
      </w:r>
      <w:r w:rsidRPr="007A6C38">
        <w:rPr>
          <w:rFonts w:ascii="Calibri" w:eastAsia="Calibri" w:hAnsi="Calibri" w:cs="Calibri"/>
          <w:spacing w:val="-1"/>
        </w:rPr>
        <w:t>Services</w:t>
      </w:r>
      <w:r w:rsidRPr="007A6C38">
        <w:rPr>
          <w:rFonts w:ascii="Calibri" w:eastAsia="Calibri" w:hAnsi="Calibri" w:cs="Calibri"/>
          <w:spacing w:val="1"/>
        </w:rPr>
        <w:t xml:space="preserve"> </w:t>
      </w:r>
      <w:r w:rsidRPr="007A6C38">
        <w:rPr>
          <w:rFonts w:ascii="Calibri" w:eastAsia="Calibri" w:hAnsi="Calibri" w:cs="Calibri"/>
          <w:spacing w:val="-1"/>
        </w:rPr>
        <w:t>(C.A.R.S.)</w:t>
      </w:r>
      <w:r w:rsidRPr="007A6C38">
        <w:rPr>
          <w:rFonts w:ascii="Calibri" w:eastAsia="Calibri" w:hAnsi="Calibri" w:cs="Calibri"/>
          <w:spacing w:val="-2"/>
        </w:rPr>
        <w:t xml:space="preserve"> </w:t>
      </w:r>
      <w:r w:rsidRPr="007A6C38">
        <w:rPr>
          <w:rFonts w:ascii="Calibri" w:eastAsia="Calibri" w:hAnsi="Calibri" w:cs="Calibri"/>
          <w:spacing w:val="-1"/>
        </w:rPr>
        <w:t>obtained</w:t>
      </w:r>
      <w:r w:rsidRPr="007A6C38">
        <w:rPr>
          <w:rFonts w:ascii="Calibri" w:eastAsia="Calibri" w:hAnsi="Calibri" w:cs="Calibri"/>
          <w:spacing w:val="-3"/>
        </w:rPr>
        <w:t xml:space="preserve"> </w:t>
      </w:r>
      <w:r w:rsidRPr="007A6C38">
        <w:rPr>
          <w:rFonts w:ascii="Calibri" w:eastAsia="Calibri" w:hAnsi="Calibri" w:cs="Calibri"/>
        </w:rPr>
        <w:t>Site</w:t>
      </w:r>
      <w:r w:rsidRPr="007A6C38">
        <w:rPr>
          <w:rFonts w:ascii="Calibri" w:eastAsia="Calibri" w:hAnsi="Calibri" w:cs="Calibri"/>
          <w:spacing w:val="-1"/>
        </w:rPr>
        <w:t xml:space="preserve"> </w:t>
      </w:r>
      <w:r w:rsidRPr="007A6C38">
        <w:rPr>
          <w:rFonts w:ascii="Calibri" w:eastAsia="Calibri" w:hAnsi="Calibri" w:cs="Calibri"/>
        </w:rPr>
        <w:t>Plan</w:t>
      </w:r>
      <w:r w:rsidRPr="007A6C38">
        <w:rPr>
          <w:rFonts w:ascii="Calibri" w:eastAsia="Calibri" w:hAnsi="Calibri" w:cs="Calibri"/>
          <w:spacing w:val="-1"/>
        </w:rPr>
        <w:t xml:space="preserve"> </w:t>
      </w:r>
      <w:r w:rsidRPr="007A6C38">
        <w:rPr>
          <w:rFonts w:ascii="Calibri" w:eastAsia="Calibri" w:hAnsi="Calibri" w:cs="Calibri"/>
          <w:spacing w:val="-2"/>
        </w:rPr>
        <w:t>approval</w:t>
      </w:r>
      <w:r w:rsidRPr="007A6C38">
        <w:rPr>
          <w:rFonts w:ascii="Calibri" w:eastAsia="Calibri" w:hAnsi="Calibri" w:cs="Calibri"/>
        </w:rPr>
        <w:t xml:space="preserve"> </w:t>
      </w:r>
      <w:r w:rsidRPr="007A6C38">
        <w:rPr>
          <w:rFonts w:ascii="Calibri" w:eastAsia="Calibri" w:hAnsi="Calibri" w:cs="Calibri"/>
          <w:spacing w:val="-1"/>
        </w:rPr>
        <w:t>for</w:t>
      </w:r>
      <w:r w:rsidRPr="007A6C38">
        <w:rPr>
          <w:rFonts w:ascii="Calibri" w:eastAsia="Calibri" w:hAnsi="Calibri" w:cs="Calibri"/>
        </w:rPr>
        <w:t xml:space="preserve"> the</w:t>
      </w:r>
      <w:r w:rsidRPr="007A6C38">
        <w:rPr>
          <w:rFonts w:ascii="Calibri" w:eastAsia="Calibri" w:hAnsi="Calibri" w:cs="Calibri"/>
          <w:spacing w:val="67"/>
        </w:rPr>
        <w:t xml:space="preserve"> </w:t>
      </w:r>
      <w:r w:rsidRPr="007A6C38">
        <w:rPr>
          <w:rFonts w:ascii="Calibri" w:eastAsia="Calibri" w:hAnsi="Calibri" w:cs="Calibri"/>
          <w:spacing w:val="-1"/>
        </w:rPr>
        <w:t>construction of</w:t>
      </w:r>
      <w:r w:rsidRPr="007A6C38">
        <w:rPr>
          <w:rFonts w:ascii="Calibri" w:eastAsia="Calibri" w:hAnsi="Calibri" w:cs="Calibri"/>
        </w:rPr>
        <w:t xml:space="preserve"> </w:t>
      </w:r>
      <w:r w:rsidRPr="007A6C38">
        <w:rPr>
          <w:rFonts w:ascii="Calibri" w:eastAsia="Calibri" w:hAnsi="Calibri" w:cs="Calibri"/>
          <w:spacing w:val="-1"/>
        </w:rPr>
        <w:t>an</w:t>
      </w:r>
      <w:r w:rsidRPr="007A6C38">
        <w:rPr>
          <w:rFonts w:ascii="Calibri" w:eastAsia="Calibri" w:hAnsi="Calibri" w:cs="Calibri"/>
        </w:rPr>
        <w:t xml:space="preserve"> </w:t>
      </w:r>
      <w:r w:rsidRPr="007A6C38">
        <w:rPr>
          <w:rFonts w:ascii="Calibri" w:eastAsia="Calibri" w:hAnsi="Calibri" w:cs="Calibri"/>
          <w:spacing w:val="-2"/>
        </w:rPr>
        <w:t>additional</w:t>
      </w:r>
      <w:r w:rsidRPr="007A6C38">
        <w:rPr>
          <w:rFonts w:ascii="Calibri" w:eastAsia="Calibri" w:hAnsi="Calibri" w:cs="Calibri"/>
        </w:rPr>
        <w:t xml:space="preserve"> </w:t>
      </w:r>
      <w:r w:rsidRPr="007A6C38">
        <w:rPr>
          <w:rFonts w:ascii="Calibri" w:eastAsia="Calibri" w:hAnsi="Calibri" w:cs="Calibri"/>
          <w:spacing w:val="-1"/>
        </w:rPr>
        <w:t>9,270</w:t>
      </w:r>
      <w:r w:rsidRPr="007A6C38">
        <w:rPr>
          <w:rFonts w:ascii="Calibri" w:eastAsia="Calibri" w:hAnsi="Calibri" w:cs="Calibri"/>
        </w:rPr>
        <w:t xml:space="preserve"> </w:t>
      </w:r>
      <w:r w:rsidRPr="007A6C38">
        <w:rPr>
          <w:rFonts w:ascii="Calibri" w:eastAsia="Calibri" w:hAnsi="Calibri" w:cs="Calibri"/>
          <w:spacing w:val="-1"/>
        </w:rPr>
        <w:t>+/-</w:t>
      </w:r>
      <w:proofErr w:type="gramStart"/>
      <w:r w:rsidRPr="007A6C38">
        <w:rPr>
          <w:rFonts w:ascii="Calibri" w:eastAsia="Calibri" w:hAnsi="Calibri" w:cs="Calibri"/>
          <w:spacing w:val="-1"/>
        </w:rPr>
        <w:t>,</w:t>
      </w:r>
      <w:r w:rsidRPr="007A6C38">
        <w:rPr>
          <w:rFonts w:ascii="Calibri" w:eastAsia="Calibri" w:hAnsi="Calibri" w:cs="Calibri"/>
        </w:rPr>
        <w:t xml:space="preserve">  </w:t>
      </w:r>
      <w:r w:rsidRPr="007A6C38">
        <w:rPr>
          <w:rFonts w:ascii="Calibri" w:eastAsia="Calibri" w:hAnsi="Calibri" w:cs="Calibri"/>
          <w:spacing w:val="-1"/>
        </w:rPr>
        <w:t>25</w:t>
      </w:r>
      <w:proofErr w:type="gramEnd"/>
      <w:r w:rsidRPr="007A6C38">
        <w:rPr>
          <w:rFonts w:ascii="Calibri" w:eastAsia="Calibri" w:hAnsi="Calibri" w:cs="Calibri"/>
        </w:rPr>
        <w:t xml:space="preserve"> </w:t>
      </w:r>
      <w:r w:rsidRPr="007A6C38">
        <w:rPr>
          <w:rFonts w:ascii="Calibri" w:eastAsia="Calibri" w:hAnsi="Calibri" w:cs="Calibri"/>
          <w:spacing w:val="-1"/>
        </w:rPr>
        <w:t>bed</w:t>
      </w:r>
      <w:r w:rsidRPr="007A6C38">
        <w:rPr>
          <w:rFonts w:ascii="Calibri" w:eastAsia="Calibri" w:hAnsi="Calibri" w:cs="Calibri"/>
          <w:spacing w:val="-3"/>
        </w:rPr>
        <w:t xml:space="preserve"> </w:t>
      </w:r>
      <w:r w:rsidRPr="007A6C38">
        <w:rPr>
          <w:rFonts w:ascii="Calibri" w:eastAsia="Calibri" w:hAnsi="Calibri" w:cs="Calibri"/>
          <w:spacing w:val="-1"/>
        </w:rPr>
        <w:t>facility at</w:t>
      </w:r>
      <w:r w:rsidRPr="007A6C38">
        <w:rPr>
          <w:rFonts w:ascii="Calibri" w:eastAsia="Calibri" w:hAnsi="Calibri" w:cs="Calibri"/>
        </w:rPr>
        <w:t xml:space="preserve"> the</w:t>
      </w:r>
      <w:r w:rsidRPr="007A6C38">
        <w:rPr>
          <w:rFonts w:ascii="Calibri" w:eastAsia="Calibri" w:hAnsi="Calibri" w:cs="Calibri"/>
          <w:spacing w:val="-1"/>
        </w:rPr>
        <w:t xml:space="preserve"> property located</w:t>
      </w:r>
      <w:r w:rsidRPr="007A6C38">
        <w:rPr>
          <w:rFonts w:ascii="Calibri" w:eastAsia="Calibri" w:hAnsi="Calibri" w:cs="Calibri"/>
        </w:rPr>
        <w:t xml:space="preserve"> </w:t>
      </w:r>
      <w:r w:rsidRPr="007A6C38">
        <w:rPr>
          <w:rFonts w:ascii="Calibri" w:eastAsia="Calibri" w:hAnsi="Calibri" w:cs="Calibri"/>
          <w:spacing w:val="-1"/>
        </w:rPr>
        <w:t>at</w:t>
      </w:r>
      <w:r w:rsidRPr="007A6C38">
        <w:rPr>
          <w:rFonts w:ascii="Calibri" w:eastAsia="Calibri" w:hAnsi="Calibri" w:cs="Calibri"/>
        </w:rPr>
        <w:t xml:space="preserve"> </w:t>
      </w:r>
      <w:r w:rsidRPr="007A6C38">
        <w:rPr>
          <w:rFonts w:ascii="Calibri" w:eastAsia="Calibri" w:hAnsi="Calibri" w:cs="Calibri"/>
          <w:spacing w:val="-1"/>
        </w:rPr>
        <w:t>6621</w:t>
      </w:r>
      <w:r w:rsidRPr="007A6C38">
        <w:rPr>
          <w:rFonts w:ascii="Calibri" w:eastAsia="Calibri" w:hAnsi="Calibri" w:cs="Calibri"/>
          <w:spacing w:val="67"/>
        </w:rPr>
        <w:t xml:space="preserve"> </w:t>
      </w:r>
      <w:r w:rsidRPr="007A6C38">
        <w:rPr>
          <w:rFonts w:ascii="Calibri" w:eastAsia="Calibri" w:hAnsi="Calibri" w:cs="Calibri"/>
          <w:spacing w:val="-1"/>
        </w:rPr>
        <w:t>Route</w:t>
      </w:r>
      <w:r w:rsidRPr="007A6C38">
        <w:rPr>
          <w:rFonts w:ascii="Calibri" w:eastAsia="Calibri" w:hAnsi="Calibri" w:cs="Calibri"/>
        </w:rPr>
        <w:t xml:space="preserve"> </w:t>
      </w:r>
      <w:r w:rsidRPr="007A6C38">
        <w:rPr>
          <w:rFonts w:ascii="Calibri" w:eastAsia="Calibri" w:hAnsi="Calibri" w:cs="Calibri"/>
          <w:spacing w:val="-1"/>
        </w:rPr>
        <w:t>227</w:t>
      </w:r>
    </w:p>
    <w:p w14:paraId="7BC2B79D" w14:textId="77777777" w:rsidR="007A6C38" w:rsidRPr="007A6C38" w:rsidRDefault="007A6C38" w:rsidP="00F60EAF">
      <w:pPr>
        <w:widowControl w:val="0"/>
        <w:rPr>
          <w:rFonts w:ascii="Calibri" w:eastAsia="Garamond" w:hAnsi="Calibri" w:cs="Calibri"/>
        </w:rPr>
      </w:pPr>
      <w:r w:rsidRPr="007A6C38">
        <w:rPr>
          <w:rFonts w:ascii="Calibri" w:eastAsia="Calibri" w:hAnsi="Calibri" w:cs="Calibri"/>
          <w:b/>
          <w:spacing w:val="-1"/>
        </w:rPr>
        <w:t>Board</w:t>
      </w:r>
      <w:r w:rsidRPr="007A6C38">
        <w:rPr>
          <w:rFonts w:ascii="Calibri" w:eastAsia="Calibri" w:hAnsi="Calibri" w:cs="Calibri"/>
          <w:b/>
        </w:rPr>
        <w:t xml:space="preserve"> of</w:t>
      </w:r>
      <w:r w:rsidRPr="007A6C38">
        <w:rPr>
          <w:rFonts w:ascii="Calibri" w:eastAsia="Calibri" w:hAnsi="Calibri" w:cs="Calibri"/>
          <w:b/>
          <w:spacing w:val="-2"/>
        </w:rPr>
        <w:t xml:space="preserve"> </w:t>
      </w:r>
      <w:r w:rsidRPr="007A6C38">
        <w:rPr>
          <w:rFonts w:ascii="Calibri" w:eastAsia="Calibri" w:hAnsi="Calibri" w:cs="Calibri"/>
          <w:b/>
          <w:spacing w:val="-1"/>
        </w:rPr>
        <w:t>Zoning Appeals</w:t>
      </w:r>
    </w:p>
    <w:p w14:paraId="780B03A8" w14:textId="77777777" w:rsidR="007A6C38" w:rsidRPr="007A6C38" w:rsidRDefault="007A6C38" w:rsidP="000C70C6">
      <w:pPr>
        <w:widowControl w:val="0"/>
        <w:numPr>
          <w:ilvl w:val="0"/>
          <w:numId w:val="19"/>
        </w:numPr>
        <w:tabs>
          <w:tab w:val="left" w:pos="841"/>
        </w:tabs>
        <w:spacing w:before="22"/>
        <w:rPr>
          <w:rFonts w:ascii="Calibri" w:eastAsia="Garamond" w:hAnsi="Calibri" w:cs="Calibri"/>
        </w:rPr>
      </w:pPr>
      <w:r w:rsidRPr="007A6C38">
        <w:rPr>
          <w:rFonts w:ascii="Calibri" w:eastAsia="Calibri" w:hAnsi="Calibri" w:cs="Calibri"/>
          <w:spacing w:val="-1"/>
        </w:rPr>
        <w:t>Staffed</w:t>
      </w:r>
      <w:r w:rsidRPr="007A6C38">
        <w:rPr>
          <w:rFonts w:ascii="Calibri" w:eastAsia="Calibri" w:hAnsi="Calibri" w:cs="Calibri"/>
        </w:rPr>
        <w:t xml:space="preserve"> 18</w:t>
      </w:r>
      <w:r w:rsidRPr="007A6C38">
        <w:rPr>
          <w:rFonts w:ascii="Calibri" w:eastAsia="Calibri" w:hAnsi="Calibri" w:cs="Calibri"/>
          <w:spacing w:val="-1"/>
        </w:rPr>
        <w:t xml:space="preserve"> </w:t>
      </w:r>
      <w:proofErr w:type="gramStart"/>
      <w:r w:rsidRPr="007A6C38">
        <w:rPr>
          <w:rFonts w:ascii="Calibri" w:eastAsia="Calibri" w:hAnsi="Calibri" w:cs="Calibri"/>
          <w:spacing w:val="-1"/>
        </w:rPr>
        <w:t>December</w:t>
      </w:r>
      <w:r w:rsidRPr="007A6C38">
        <w:rPr>
          <w:rFonts w:ascii="Calibri" w:eastAsia="Calibri" w:hAnsi="Calibri" w:cs="Calibri"/>
        </w:rPr>
        <w:t xml:space="preserve">  </w:t>
      </w:r>
      <w:r w:rsidRPr="007A6C38">
        <w:rPr>
          <w:rFonts w:ascii="Calibri" w:eastAsia="Calibri" w:hAnsi="Calibri" w:cs="Calibri"/>
          <w:spacing w:val="-1"/>
        </w:rPr>
        <w:t>Meeting</w:t>
      </w:r>
      <w:proofErr w:type="gramEnd"/>
    </w:p>
    <w:p w14:paraId="59984D60" w14:textId="77777777" w:rsidR="007A6C38" w:rsidRPr="007A6C38" w:rsidRDefault="007A6C38" w:rsidP="000C70C6">
      <w:pPr>
        <w:widowControl w:val="0"/>
        <w:numPr>
          <w:ilvl w:val="1"/>
          <w:numId w:val="19"/>
        </w:numPr>
        <w:tabs>
          <w:tab w:val="left" w:pos="1561"/>
        </w:tabs>
        <w:spacing w:before="37"/>
        <w:rPr>
          <w:rFonts w:ascii="Calibri" w:eastAsia="Garamond" w:hAnsi="Calibri" w:cs="Calibri"/>
        </w:rPr>
      </w:pPr>
      <w:r w:rsidRPr="007A6C38">
        <w:rPr>
          <w:rFonts w:ascii="Calibri" w:eastAsia="Calibri" w:hAnsi="Calibri" w:cs="Calibri"/>
          <w:spacing w:val="-1"/>
        </w:rPr>
        <w:t>Approved</w:t>
      </w:r>
      <w:r w:rsidRPr="007A6C38">
        <w:rPr>
          <w:rFonts w:ascii="Calibri" w:eastAsia="Calibri" w:hAnsi="Calibri" w:cs="Calibri"/>
        </w:rPr>
        <w:t xml:space="preserve"> </w:t>
      </w:r>
      <w:r w:rsidRPr="007A6C38">
        <w:rPr>
          <w:rFonts w:ascii="Calibri" w:eastAsia="Calibri" w:hAnsi="Calibri" w:cs="Calibri"/>
          <w:spacing w:val="-1"/>
        </w:rPr>
        <w:t>area variance for</w:t>
      </w:r>
      <w:r w:rsidRPr="007A6C38">
        <w:rPr>
          <w:rFonts w:ascii="Calibri" w:eastAsia="Calibri" w:hAnsi="Calibri" w:cs="Calibri"/>
          <w:spacing w:val="-2"/>
        </w:rPr>
        <w:t xml:space="preserve"> </w:t>
      </w:r>
      <w:r w:rsidRPr="007A6C38">
        <w:rPr>
          <w:rFonts w:ascii="Calibri" w:eastAsia="Calibri" w:hAnsi="Calibri" w:cs="Calibri"/>
          <w:spacing w:val="-1"/>
        </w:rPr>
        <w:t>3489 Jacksonville</w:t>
      </w:r>
      <w:r w:rsidRPr="007A6C38">
        <w:rPr>
          <w:rFonts w:ascii="Calibri" w:eastAsia="Calibri" w:hAnsi="Calibri" w:cs="Calibri"/>
          <w:spacing w:val="-4"/>
        </w:rPr>
        <w:t xml:space="preserve"> </w:t>
      </w:r>
      <w:r w:rsidRPr="007A6C38">
        <w:rPr>
          <w:rFonts w:ascii="Calibri" w:eastAsia="Calibri" w:hAnsi="Calibri" w:cs="Calibri"/>
          <w:spacing w:val="-1"/>
        </w:rPr>
        <w:t>Road,</w:t>
      </w:r>
      <w:r w:rsidRPr="007A6C38">
        <w:rPr>
          <w:rFonts w:ascii="Calibri" w:eastAsia="Calibri" w:hAnsi="Calibri" w:cs="Calibri"/>
          <w:spacing w:val="-4"/>
        </w:rPr>
        <w:t xml:space="preserve"> </w:t>
      </w:r>
      <w:r w:rsidRPr="007A6C38">
        <w:rPr>
          <w:rFonts w:ascii="Calibri" w:eastAsia="Calibri" w:hAnsi="Calibri" w:cs="Calibri"/>
          <w:spacing w:val="-1"/>
        </w:rPr>
        <w:t>Tax</w:t>
      </w:r>
      <w:r w:rsidRPr="007A6C38">
        <w:rPr>
          <w:rFonts w:ascii="Calibri" w:eastAsia="Calibri" w:hAnsi="Calibri" w:cs="Calibri"/>
        </w:rPr>
        <w:t xml:space="preserve"> </w:t>
      </w:r>
      <w:r w:rsidRPr="007A6C38">
        <w:rPr>
          <w:rFonts w:ascii="Calibri" w:eastAsia="Calibri" w:hAnsi="Calibri" w:cs="Calibri"/>
          <w:spacing w:val="-1"/>
        </w:rPr>
        <w:t>Map</w:t>
      </w:r>
      <w:r w:rsidRPr="007A6C38">
        <w:rPr>
          <w:rFonts w:ascii="Calibri" w:eastAsia="Calibri" w:hAnsi="Calibri" w:cs="Calibri"/>
        </w:rPr>
        <w:t xml:space="preserve"> #</w:t>
      </w:r>
      <w:r w:rsidRPr="007A6C38">
        <w:rPr>
          <w:rFonts w:ascii="Calibri" w:eastAsia="Calibri" w:hAnsi="Calibri" w:cs="Calibri"/>
          <w:spacing w:val="-1"/>
        </w:rPr>
        <w:t xml:space="preserve"> 35.-2-3</w:t>
      </w:r>
    </w:p>
    <w:p w14:paraId="42DD33C4" w14:textId="77777777" w:rsidR="007A6C38" w:rsidRPr="007A6C38" w:rsidRDefault="007A6C38" w:rsidP="000C70C6">
      <w:pPr>
        <w:widowControl w:val="0"/>
        <w:numPr>
          <w:ilvl w:val="1"/>
          <w:numId w:val="19"/>
        </w:numPr>
        <w:tabs>
          <w:tab w:val="left" w:pos="1561"/>
        </w:tabs>
        <w:spacing w:before="37"/>
        <w:rPr>
          <w:rFonts w:ascii="Calibri" w:eastAsia="Garamond" w:hAnsi="Calibri" w:cs="Calibri"/>
        </w:rPr>
      </w:pPr>
      <w:r w:rsidRPr="007A6C38">
        <w:rPr>
          <w:rFonts w:ascii="Calibri" w:eastAsia="Calibri" w:hAnsi="Calibri" w:cs="Calibri"/>
          <w:spacing w:val="-1"/>
        </w:rPr>
        <w:t>Approved</w:t>
      </w:r>
      <w:r w:rsidRPr="007A6C38">
        <w:rPr>
          <w:rFonts w:ascii="Calibri" w:eastAsia="Calibri" w:hAnsi="Calibri" w:cs="Calibri"/>
        </w:rPr>
        <w:t xml:space="preserve"> </w:t>
      </w:r>
      <w:r w:rsidRPr="007A6C38">
        <w:rPr>
          <w:rFonts w:ascii="Calibri" w:eastAsia="Calibri" w:hAnsi="Calibri" w:cs="Calibri"/>
          <w:spacing w:val="-1"/>
        </w:rPr>
        <w:t>(3)</w:t>
      </w:r>
      <w:r w:rsidRPr="007A6C38">
        <w:rPr>
          <w:rFonts w:ascii="Calibri" w:eastAsia="Calibri" w:hAnsi="Calibri" w:cs="Calibri"/>
          <w:spacing w:val="1"/>
        </w:rPr>
        <w:t xml:space="preserve"> </w:t>
      </w:r>
      <w:r w:rsidRPr="007A6C38">
        <w:rPr>
          <w:rFonts w:ascii="Calibri" w:eastAsia="Calibri" w:hAnsi="Calibri" w:cs="Calibri"/>
          <w:spacing w:val="-1"/>
        </w:rPr>
        <w:t>area variances</w:t>
      </w:r>
      <w:r w:rsidRPr="007A6C38">
        <w:rPr>
          <w:rFonts w:ascii="Calibri" w:eastAsia="Calibri" w:hAnsi="Calibri" w:cs="Calibri"/>
          <w:spacing w:val="-2"/>
        </w:rPr>
        <w:t xml:space="preserve"> </w:t>
      </w:r>
      <w:r w:rsidRPr="007A6C38">
        <w:rPr>
          <w:rFonts w:ascii="Calibri" w:eastAsia="Calibri" w:hAnsi="Calibri" w:cs="Calibri"/>
          <w:spacing w:val="-1"/>
        </w:rPr>
        <w:t>for</w:t>
      </w:r>
      <w:r w:rsidRPr="007A6C38">
        <w:rPr>
          <w:rFonts w:ascii="Calibri" w:eastAsia="Calibri" w:hAnsi="Calibri" w:cs="Calibri"/>
          <w:spacing w:val="1"/>
        </w:rPr>
        <w:t xml:space="preserve"> </w:t>
      </w:r>
      <w:r w:rsidRPr="007A6C38">
        <w:rPr>
          <w:rFonts w:ascii="Calibri" w:eastAsia="Calibri" w:hAnsi="Calibri" w:cs="Calibri"/>
          <w:spacing w:val="-1"/>
        </w:rPr>
        <w:t>5288 Curry</w:t>
      </w:r>
      <w:r w:rsidRPr="007A6C38">
        <w:rPr>
          <w:rFonts w:ascii="Calibri" w:eastAsia="Calibri" w:hAnsi="Calibri" w:cs="Calibri"/>
          <w:spacing w:val="-3"/>
        </w:rPr>
        <w:t xml:space="preserve"> </w:t>
      </w:r>
      <w:r w:rsidRPr="007A6C38">
        <w:rPr>
          <w:rFonts w:ascii="Calibri" w:eastAsia="Calibri" w:hAnsi="Calibri" w:cs="Calibri"/>
          <w:spacing w:val="-1"/>
        </w:rPr>
        <w:t>Road, Town</w:t>
      </w:r>
      <w:r w:rsidRPr="007A6C38">
        <w:rPr>
          <w:rFonts w:ascii="Calibri" w:eastAsia="Calibri" w:hAnsi="Calibri" w:cs="Calibri"/>
          <w:spacing w:val="-3"/>
        </w:rPr>
        <w:t xml:space="preserve"> </w:t>
      </w:r>
      <w:r w:rsidRPr="007A6C38">
        <w:rPr>
          <w:rFonts w:ascii="Calibri" w:eastAsia="Calibri" w:hAnsi="Calibri" w:cs="Calibri"/>
          <w:spacing w:val="-1"/>
        </w:rPr>
        <w:t>of</w:t>
      </w:r>
      <w:r w:rsidRPr="007A6C38">
        <w:rPr>
          <w:rFonts w:ascii="Calibri" w:eastAsia="Calibri" w:hAnsi="Calibri" w:cs="Calibri"/>
        </w:rPr>
        <w:t xml:space="preserve"> </w:t>
      </w:r>
      <w:r w:rsidRPr="007A6C38">
        <w:rPr>
          <w:rFonts w:ascii="Calibri" w:eastAsia="Calibri" w:hAnsi="Calibri" w:cs="Calibri"/>
          <w:spacing w:val="-1"/>
        </w:rPr>
        <w:t>Ulysses,</w:t>
      </w:r>
      <w:r w:rsidRPr="007A6C38">
        <w:rPr>
          <w:rFonts w:ascii="Calibri" w:eastAsia="Calibri" w:hAnsi="Calibri" w:cs="Calibri"/>
          <w:spacing w:val="-3"/>
        </w:rPr>
        <w:t xml:space="preserve"> </w:t>
      </w:r>
      <w:r w:rsidRPr="007A6C38">
        <w:rPr>
          <w:rFonts w:ascii="Calibri" w:eastAsia="Calibri" w:hAnsi="Calibri" w:cs="Calibri"/>
          <w:spacing w:val="-1"/>
        </w:rPr>
        <w:t>Tax</w:t>
      </w:r>
      <w:r w:rsidRPr="007A6C38">
        <w:rPr>
          <w:rFonts w:ascii="Calibri" w:eastAsia="Calibri" w:hAnsi="Calibri" w:cs="Calibri"/>
          <w:spacing w:val="1"/>
        </w:rPr>
        <w:t xml:space="preserve"> </w:t>
      </w:r>
      <w:r w:rsidRPr="007A6C38">
        <w:rPr>
          <w:rFonts w:ascii="Calibri" w:eastAsia="Calibri" w:hAnsi="Calibri" w:cs="Calibri"/>
          <w:spacing w:val="-1"/>
        </w:rPr>
        <w:t>Ma#</w:t>
      </w:r>
      <w:r w:rsidRPr="007A6C38">
        <w:rPr>
          <w:rFonts w:ascii="Calibri" w:eastAsia="Calibri" w:hAnsi="Calibri" w:cs="Calibri"/>
        </w:rPr>
        <w:t xml:space="preserve"> </w:t>
      </w:r>
      <w:r w:rsidRPr="007A6C38">
        <w:rPr>
          <w:rFonts w:ascii="Calibri" w:eastAsia="Calibri" w:hAnsi="Calibri" w:cs="Calibri"/>
          <w:spacing w:val="-1"/>
        </w:rPr>
        <w:t>12.-1-13.2.</w:t>
      </w:r>
    </w:p>
    <w:p w14:paraId="3B17C284" w14:textId="77777777" w:rsidR="007A6C38" w:rsidRPr="007A6C38" w:rsidRDefault="007A6C38" w:rsidP="00F60EAF">
      <w:pPr>
        <w:widowControl w:val="0"/>
        <w:rPr>
          <w:rFonts w:ascii="Calibri" w:eastAsia="Garamond" w:hAnsi="Calibri" w:cs="Calibri"/>
        </w:rPr>
      </w:pPr>
      <w:r w:rsidRPr="007A6C38">
        <w:rPr>
          <w:rFonts w:ascii="Calibri" w:eastAsia="Calibri" w:hAnsi="Calibri" w:cs="Calibri"/>
          <w:b/>
          <w:spacing w:val="-1"/>
        </w:rPr>
        <w:t>Zoning Update</w:t>
      </w:r>
    </w:p>
    <w:p w14:paraId="198E1367" w14:textId="77777777" w:rsidR="007A6C38" w:rsidRPr="007A6C38" w:rsidRDefault="007A6C38" w:rsidP="000C70C6">
      <w:pPr>
        <w:widowControl w:val="0"/>
        <w:numPr>
          <w:ilvl w:val="0"/>
          <w:numId w:val="19"/>
        </w:numPr>
        <w:tabs>
          <w:tab w:val="left" w:pos="841"/>
        </w:tabs>
        <w:rPr>
          <w:rFonts w:ascii="Calibri" w:eastAsia="Garamond" w:hAnsi="Calibri" w:cs="Calibri"/>
        </w:rPr>
      </w:pPr>
      <w:r w:rsidRPr="007A6C38">
        <w:rPr>
          <w:rFonts w:ascii="Calibri" w:eastAsia="Calibri" w:hAnsi="Calibri" w:cs="Calibri"/>
        </w:rPr>
        <w:t>10</w:t>
      </w:r>
      <w:r w:rsidRPr="007A6C38">
        <w:rPr>
          <w:rFonts w:ascii="Calibri" w:eastAsia="Calibri" w:hAnsi="Calibri" w:cs="Calibri"/>
          <w:spacing w:val="-1"/>
        </w:rPr>
        <w:t xml:space="preserve"> Dec 2019 Attended</w:t>
      </w:r>
      <w:r w:rsidRPr="007A6C38">
        <w:rPr>
          <w:rFonts w:ascii="Calibri" w:eastAsia="Calibri" w:hAnsi="Calibri" w:cs="Calibri"/>
          <w:spacing w:val="-3"/>
        </w:rPr>
        <w:t xml:space="preserve"> </w:t>
      </w:r>
      <w:r w:rsidRPr="007A6C38">
        <w:rPr>
          <w:rFonts w:ascii="Calibri" w:eastAsia="Calibri" w:hAnsi="Calibri" w:cs="Calibri"/>
          <w:spacing w:val="-1"/>
        </w:rPr>
        <w:t>Town</w:t>
      </w:r>
      <w:r w:rsidRPr="007A6C38">
        <w:rPr>
          <w:rFonts w:ascii="Calibri" w:eastAsia="Calibri" w:hAnsi="Calibri" w:cs="Calibri"/>
        </w:rPr>
        <w:t xml:space="preserve"> </w:t>
      </w:r>
      <w:r w:rsidRPr="007A6C38">
        <w:rPr>
          <w:rFonts w:ascii="Calibri" w:eastAsia="Calibri" w:hAnsi="Calibri" w:cs="Calibri"/>
          <w:spacing w:val="-1"/>
        </w:rPr>
        <w:t>Board</w:t>
      </w:r>
      <w:r w:rsidRPr="007A6C38">
        <w:rPr>
          <w:rFonts w:ascii="Calibri" w:eastAsia="Calibri" w:hAnsi="Calibri" w:cs="Calibri"/>
        </w:rPr>
        <w:t xml:space="preserve"> </w:t>
      </w:r>
      <w:r w:rsidRPr="007A6C38">
        <w:rPr>
          <w:rFonts w:ascii="Calibri" w:eastAsia="Calibri" w:hAnsi="Calibri" w:cs="Calibri"/>
          <w:spacing w:val="-1"/>
        </w:rPr>
        <w:t>Meeting</w:t>
      </w:r>
    </w:p>
    <w:p w14:paraId="7A8B1AE6" w14:textId="77777777" w:rsidR="007A6C38" w:rsidRPr="007A6C38" w:rsidRDefault="007A6C38" w:rsidP="00F60EAF">
      <w:pPr>
        <w:widowControl w:val="0"/>
        <w:rPr>
          <w:rFonts w:ascii="Calibri" w:eastAsia="Garamond" w:hAnsi="Calibri" w:cs="Calibri"/>
        </w:rPr>
      </w:pPr>
      <w:r w:rsidRPr="007A6C38">
        <w:rPr>
          <w:rFonts w:ascii="Calibri" w:eastAsia="Calibri" w:hAnsi="Calibri" w:cs="Calibri"/>
          <w:b/>
          <w:spacing w:val="-1"/>
        </w:rPr>
        <w:t>Planner</w:t>
      </w:r>
      <w:r w:rsidRPr="007A6C38">
        <w:rPr>
          <w:rFonts w:ascii="Calibri" w:eastAsia="Calibri" w:hAnsi="Calibri" w:cs="Calibri"/>
          <w:b/>
          <w:spacing w:val="-4"/>
        </w:rPr>
        <w:t xml:space="preserve"> </w:t>
      </w:r>
      <w:r w:rsidRPr="007A6C38">
        <w:rPr>
          <w:rFonts w:ascii="Calibri" w:eastAsia="Calibri" w:hAnsi="Calibri" w:cs="Calibri"/>
          <w:b/>
          <w:spacing w:val="-1"/>
        </w:rPr>
        <w:t>Activity</w:t>
      </w:r>
    </w:p>
    <w:p w14:paraId="4593EA82" w14:textId="77777777" w:rsidR="007A6C38" w:rsidRPr="007A6C38" w:rsidRDefault="007A6C38" w:rsidP="000C70C6">
      <w:pPr>
        <w:widowControl w:val="0"/>
        <w:numPr>
          <w:ilvl w:val="0"/>
          <w:numId w:val="19"/>
        </w:numPr>
        <w:tabs>
          <w:tab w:val="left" w:pos="841"/>
        </w:tabs>
        <w:rPr>
          <w:rFonts w:ascii="Calibri" w:eastAsia="Garamond" w:hAnsi="Calibri" w:cs="Calibri"/>
        </w:rPr>
      </w:pPr>
      <w:r w:rsidRPr="007A6C38">
        <w:rPr>
          <w:rFonts w:ascii="Calibri" w:eastAsia="Calibri" w:hAnsi="Calibri" w:cs="Calibri"/>
          <w:spacing w:val="-1"/>
        </w:rPr>
        <w:t>Responded</w:t>
      </w:r>
      <w:r w:rsidRPr="007A6C38">
        <w:rPr>
          <w:rFonts w:ascii="Calibri" w:eastAsia="Calibri" w:hAnsi="Calibri" w:cs="Calibri"/>
        </w:rPr>
        <w:t xml:space="preserve"> to</w:t>
      </w:r>
      <w:r w:rsidRPr="007A6C38">
        <w:rPr>
          <w:rFonts w:ascii="Calibri" w:eastAsia="Calibri" w:hAnsi="Calibri" w:cs="Calibri"/>
          <w:spacing w:val="-3"/>
        </w:rPr>
        <w:t xml:space="preserve"> </w:t>
      </w:r>
      <w:r w:rsidRPr="007A6C38">
        <w:rPr>
          <w:rFonts w:ascii="Calibri" w:eastAsia="Calibri" w:hAnsi="Calibri" w:cs="Calibri"/>
          <w:spacing w:val="-1"/>
        </w:rPr>
        <w:t>approximately</w:t>
      </w:r>
      <w:r w:rsidRPr="007A6C38">
        <w:rPr>
          <w:rFonts w:ascii="Calibri" w:eastAsia="Calibri" w:hAnsi="Calibri" w:cs="Calibri"/>
        </w:rPr>
        <w:t xml:space="preserve"> </w:t>
      </w:r>
      <w:proofErr w:type="gramStart"/>
      <w:r w:rsidRPr="007A6C38">
        <w:rPr>
          <w:rFonts w:ascii="Calibri" w:eastAsia="Calibri" w:hAnsi="Calibri" w:cs="Calibri"/>
          <w:spacing w:val="-1"/>
        </w:rPr>
        <w:t>18</w:t>
      </w:r>
      <w:r w:rsidRPr="007A6C38">
        <w:rPr>
          <w:rFonts w:ascii="Calibri" w:eastAsia="Calibri" w:hAnsi="Calibri" w:cs="Calibri"/>
        </w:rPr>
        <w:t xml:space="preserve">  </w:t>
      </w:r>
      <w:r w:rsidRPr="007A6C38">
        <w:rPr>
          <w:rFonts w:ascii="Calibri" w:eastAsia="Calibri" w:hAnsi="Calibri" w:cs="Calibri"/>
          <w:spacing w:val="-1"/>
        </w:rPr>
        <w:t>phone</w:t>
      </w:r>
      <w:proofErr w:type="gramEnd"/>
      <w:r w:rsidRPr="007A6C38">
        <w:rPr>
          <w:rFonts w:ascii="Calibri" w:eastAsia="Calibri" w:hAnsi="Calibri" w:cs="Calibri"/>
          <w:spacing w:val="-3"/>
        </w:rPr>
        <w:t xml:space="preserve"> </w:t>
      </w:r>
      <w:r w:rsidRPr="007A6C38">
        <w:rPr>
          <w:rFonts w:ascii="Calibri" w:eastAsia="Calibri" w:hAnsi="Calibri" w:cs="Calibri"/>
          <w:spacing w:val="-1"/>
        </w:rPr>
        <w:t>requests</w:t>
      </w:r>
      <w:r w:rsidRPr="007A6C38">
        <w:rPr>
          <w:rFonts w:ascii="Calibri" w:eastAsia="Calibri" w:hAnsi="Calibri" w:cs="Calibri"/>
          <w:spacing w:val="1"/>
        </w:rPr>
        <w:t xml:space="preserve"> </w:t>
      </w:r>
      <w:r w:rsidRPr="007A6C38">
        <w:rPr>
          <w:rFonts w:ascii="Calibri" w:eastAsia="Calibri" w:hAnsi="Calibri" w:cs="Calibri"/>
          <w:spacing w:val="-1"/>
        </w:rPr>
        <w:t>for</w:t>
      </w:r>
      <w:r w:rsidRPr="007A6C38">
        <w:rPr>
          <w:rFonts w:ascii="Calibri" w:eastAsia="Calibri" w:hAnsi="Calibri" w:cs="Calibri"/>
        </w:rPr>
        <w:t xml:space="preserve"> </w:t>
      </w:r>
      <w:r w:rsidRPr="007A6C38">
        <w:rPr>
          <w:rFonts w:ascii="Calibri" w:eastAsia="Calibri" w:hAnsi="Calibri" w:cs="Calibri"/>
          <w:spacing w:val="-1"/>
        </w:rPr>
        <w:t>information</w:t>
      </w:r>
    </w:p>
    <w:p w14:paraId="569847EE" w14:textId="77777777" w:rsidR="007A6C38" w:rsidRPr="007A6C38" w:rsidRDefault="007A6C38" w:rsidP="000C70C6">
      <w:pPr>
        <w:widowControl w:val="0"/>
        <w:numPr>
          <w:ilvl w:val="0"/>
          <w:numId w:val="19"/>
        </w:numPr>
        <w:tabs>
          <w:tab w:val="left" w:pos="841"/>
        </w:tabs>
        <w:spacing w:before="37"/>
        <w:ind w:right="600"/>
        <w:rPr>
          <w:rFonts w:ascii="Calibri" w:eastAsia="Garamond" w:hAnsi="Calibri" w:cs="Calibri"/>
        </w:rPr>
      </w:pPr>
      <w:r w:rsidRPr="007A6C38">
        <w:rPr>
          <w:rFonts w:ascii="Calibri" w:eastAsia="Garamond" w:hAnsi="Calibri" w:cs="Calibri"/>
        </w:rPr>
        <w:t xml:space="preserve">9 </w:t>
      </w:r>
      <w:r w:rsidRPr="007A6C38">
        <w:rPr>
          <w:rFonts w:ascii="Calibri" w:eastAsia="Garamond" w:hAnsi="Calibri" w:cs="Calibri"/>
          <w:spacing w:val="-1"/>
        </w:rPr>
        <w:t xml:space="preserve">Dec 2019 </w:t>
      </w:r>
      <w:r w:rsidRPr="007A6C38">
        <w:rPr>
          <w:rFonts w:ascii="Calibri" w:eastAsia="Garamond" w:hAnsi="Calibri" w:cs="Calibri"/>
        </w:rPr>
        <w:t xml:space="preserve">– </w:t>
      </w:r>
      <w:r w:rsidRPr="007A6C38">
        <w:rPr>
          <w:rFonts w:ascii="Calibri" w:eastAsia="Garamond" w:hAnsi="Calibri" w:cs="Calibri"/>
          <w:spacing w:val="-1"/>
        </w:rPr>
        <w:t>conference call</w:t>
      </w:r>
      <w:r w:rsidRPr="007A6C38">
        <w:rPr>
          <w:rFonts w:ascii="Calibri" w:eastAsia="Garamond" w:hAnsi="Calibri" w:cs="Calibri"/>
        </w:rPr>
        <w:t xml:space="preserve"> </w:t>
      </w:r>
      <w:r w:rsidRPr="007A6C38">
        <w:rPr>
          <w:rFonts w:ascii="Calibri" w:eastAsia="Garamond" w:hAnsi="Calibri" w:cs="Calibri"/>
          <w:spacing w:val="-1"/>
        </w:rPr>
        <w:t>with</w:t>
      </w:r>
      <w:r w:rsidRPr="007A6C38">
        <w:rPr>
          <w:rFonts w:ascii="Calibri" w:eastAsia="Garamond" w:hAnsi="Calibri" w:cs="Calibri"/>
        </w:rPr>
        <w:t xml:space="preserve"> BAS</w:t>
      </w:r>
      <w:r w:rsidRPr="007A6C38">
        <w:rPr>
          <w:rFonts w:ascii="Calibri" w:eastAsia="Garamond" w:hAnsi="Calibri" w:cs="Calibri"/>
          <w:spacing w:val="-3"/>
        </w:rPr>
        <w:t xml:space="preserve"> </w:t>
      </w:r>
      <w:r w:rsidRPr="007A6C38">
        <w:rPr>
          <w:rFonts w:ascii="Calibri" w:eastAsia="Garamond" w:hAnsi="Calibri" w:cs="Calibri"/>
          <w:spacing w:val="-1"/>
        </w:rPr>
        <w:t>rep.</w:t>
      </w:r>
      <w:r w:rsidRPr="007A6C38">
        <w:rPr>
          <w:rFonts w:ascii="Calibri" w:eastAsia="Garamond" w:hAnsi="Calibri" w:cs="Calibri"/>
        </w:rPr>
        <w:t xml:space="preserve"> </w:t>
      </w:r>
      <w:r w:rsidRPr="007A6C38">
        <w:rPr>
          <w:rFonts w:ascii="Calibri" w:eastAsia="Garamond" w:hAnsi="Calibri" w:cs="Calibri"/>
          <w:spacing w:val="-1"/>
        </w:rPr>
        <w:t>for</w:t>
      </w:r>
      <w:r w:rsidRPr="007A6C38">
        <w:rPr>
          <w:rFonts w:ascii="Calibri" w:eastAsia="Garamond" w:hAnsi="Calibri" w:cs="Calibri"/>
        </w:rPr>
        <w:t xml:space="preserve"> </w:t>
      </w:r>
      <w:r w:rsidRPr="007A6C38">
        <w:rPr>
          <w:rFonts w:ascii="Calibri" w:eastAsia="Garamond" w:hAnsi="Calibri" w:cs="Calibri"/>
          <w:spacing w:val="-1"/>
        </w:rPr>
        <w:t>municipal</w:t>
      </w:r>
      <w:r w:rsidRPr="007A6C38">
        <w:rPr>
          <w:rFonts w:ascii="Calibri" w:eastAsia="Garamond" w:hAnsi="Calibri" w:cs="Calibri"/>
        </w:rPr>
        <w:t xml:space="preserve"> </w:t>
      </w:r>
      <w:r w:rsidRPr="007A6C38">
        <w:rPr>
          <w:rFonts w:ascii="Calibri" w:eastAsia="Garamond" w:hAnsi="Calibri" w:cs="Calibri"/>
          <w:spacing w:val="-1"/>
        </w:rPr>
        <w:t>permitting</w:t>
      </w:r>
      <w:r w:rsidRPr="007A6C38">
        <w:rPr>
          <w:rFonts w:ascii="Calibri" w:eastAsia="Garamond" w:hAnsi="Calibri" w:cs="Calibri"/>
        </w:rPr>
        <w:t xml:space="preserve"> </w:t>
      </w:r>
      <w:r w:rsidRPr="007A6C38">
        <w:rPr>
          <w:rFonts w:ascii="Calibri" w:eastAsia="Garamond" w:hAnsi="Calibri" w:cs="Calibri"/>
          <w:spacing w:val="-1"/>
        </w:rPr>
        <w:t>software</w:t>
      </w:r>
      <w:r w:rsidRPr="007A6C38">
        <w:rPr>
          <w:rFonts w:ascii="Calibri" w:eastAsia="Garamond" w:hAnsi="Calibri" w:cs="Calibri"/>
          <w:spacing w:val="2"/>
        </w:rPr>
        <w:t xml:space="preserve"> </w:t>
      </w:r>
      <w:r w:rsidRPr="007A6C38">
        <w:rPr>
          <w:rFonts w:ascii="Calibri" w:eastAsia="Garamond" w:hAnsi="Calibri" w:cs="Calibri"/>
        </w:rPr>
        <w:t>–</w:t>
      </w:r>
      <w:r w:rsidRPr="007A6C38">
        <w:rPr>
          <w:rFonts w:ascii="Calibri" w:eastAsia="Garamond" w:hAnsi="Calibri" w:cs="Calibri"/>
          <w:spacing w:val="-3"/>
        </w:rPr>
        <w:t xml:space="preserve"> </w:t>
      </w:r>
      <w:r w:rsidRPr="007A6C38">
        <w:rPr>
          <w:rFonts w:ascii="Calibri" w:eastAsia="Garamond" w:hAnsi="Calibri" w:cs="Calibri"/>
          <w:spacing w:val="-1"/>
        </w:rPr>
        <w:t>BAS</w:t>
      </w:r>
      <w:r w:rsidRPr="007A6C38">
        <w:rPr>
          <w:rFonts w:ascii="Calibri" w:eastAsia="Garamond" w:hAnsi="Calibri" w:cs="Calibri"/>
          <w:spacing w:val="-3"/>
        </w:rPr>
        <w:t xml:space="preserve"> </w:t>
      </w:r>
      <w:r w:rsidRPr="007A6C38">
        <w:rPr>
          <w:rFonts w:ascii="Calibri" w:eastAsia="Garamond" w:hAnsi="Calibri" w:cs="Calibri"/>
          <w:spacing w:val="-1"/>
        </w:rPr>
        <w:t>Integrated</w:t>
      </w:r>
      <w:r w:rsidRPr="007A6C38">
        <w:rPr>
          <w:rFonts w:ascii="Calibri" w:eastAsia="Garamond" w:hAnsi="Calibri" w:cs="Calibri"/>
          <w:spacing w:val="61"/>
        </w:rPr>
        <w:t xml:space="preserve"> </w:t>
      </w:r>
      <w:r w:rsidRPr="007A6C38">
        <w:rPr>
          <w:rFonts w:ascii="Calibri" w:eastAsia="Garamond" w:hAnsi="Calibri" w:cs="Calibri"/>
          <w:spacing w:val="-1"/>
        </w:rPr>
        <w:t>Parcel</w:t>
      </w:r>
      <w:r w:rsidRPr="007A6C38">
        <w:rPr>
          <w:rFonts w:ascii="Calibri" w:eastAsia="Garamond" w:hAnsi="Calibri" w:cs="Calibri"/>
        </w:rPr>
        <w:t xml:space="preserve"> </w:t>
      </w:r>
      <w:r w:rsidRPr="007A6C38">
        <w:rPr>
          <w:rFonts w:ascii="Calibri" w:eastAsia="Garamond" w:hAnsi="Calibri" w:cs="Calibri"/>
          <w:spacing w:val="-1"/>
        </w:rPr>
        <w:t>System</w:t>
      </w:r>
    </w:p>
    <w:p w14:paraId="2B0C52F9" w14:textId="77777777" w:rsidR="007A6C38" w:rsidRPr="007A6C38" w:rsidRDefault="007A6C38" w:rsidP="000C70C6">
      <w:pPr>
        <w:widowControl w:val="0"/>
        <w:numPr>
          <w:ilvl w:val="0"/>
          <w:numId w:val="19"/>
        </w:numPr>
        <w:tabs>
          <w:tab w:val="left" w:pos="841"/>
        </w:tabs>
        <w:spacing w:before="1"/>
        <w:rPr>
          <w:rFonts w:ascii="Calibri" w:eastAsia="Garamond" w:hAnsi="Calibri" w:cs="Calibri"/>
        </w:rPr>
      </w:pPr>
      <w:r w:rsidRPr="007A6C38">
        <w:rPr>
          <w:rFonts w:ascii="Calibri" w:eastAsia="Garamond" w:hAnsi="Calibri" w:cs="Calibri"/>
        </w:rPr>
        <w:t>12</w:t>
      </w:r>
      <w:r w:rsidRPr="007A6C38">
        <w:rPr>
          <w:rFonts w:ascii="Calibri" w:eastAsia="Garamond" w:hAnsi="Calibri" w:cs="Calibri"/>
          <w:spacing w:val="-1"/>
        </w:rPr>
        <w:t xml:space="preserve"> Dec </w:t>
      </w:r>
      <w:r w:rsidRPr="007A6C38">
        <w:rPr>
          <w:rFonts w:ascii="Calibri" w:eastAsia="Garamond" w:hAnsi="Calibri" w:cs="Calibri"/>
        </w:rPr>
        <w:t xml:space="preserve">– </w:t>
      </w:r>
      <w:r w:rsidRPr="007A6C38">
        <w:rPr>
          <w:rFonts w:ascii="Calibri" w:eastAsia="Garamond" w:hAnsi="Calibri" w:cs="Calibri"/>
          <w:spacing w:val="-1"/>
        </w:rPr>
        <w:t>attended</w:t>
      </w:r>
      <w:r w:rsidRPr="007A6C38">
        <w:rPr>
          <w:rFonts w:ascii="Calibri" w:eastAsia="Garamond" w:hAnsi="Calibri" w:cs="Calibri"/>
          <w:spacing w:val="-3"/>
        </w:rPr>
        <w:t xml:space="preserve"> </w:t>
      </w:r>
      <w:r w:rsidRPr="007A6C38">
        <w:rPr>
          <w:rFonts w:ascii="Calibri" w:eastAsia="Garamond" w:hAnsi="Calibri" w:cs="Calibri"/>
          <w:spacing w:val="-2"/>
        </w:rPr>
        <w:t>Tompkins</w:t>
      </w:r>
      <w:r w:rsidRPr="007A6C38">
        <w:rPr>
          <w:rFonts w:ascii="Calibri" w:eastAsia="Garamond" w:hAnsi="Calibri" w:cs="Calibri"/>
          <w:spacing w:val="1"/>
        </w:rPr>
        <w:t xml:space="preserve"> </w:t>
      </w:r>
      <w:r w:rsidRPr="007A6C38">
        <w:rPr>
          <w:rFonts w:ascii="Calibri" w:eastAsia="Garamond" w:hAnsi="Calibri" w:cs="Calibri"/>
          <w:spacing w:val="-1"/>
        </w:rPr>
        <w:t>County</w:t>
      </w:r>
      <w:r w:rsidRPr="007A6C38">
        <w:rPr>
          <w:rFonts w:ascii="Calibri" w:eastAsia="Garamond" w:hAnsi="Calibri" w:cs="Calibri"/>
          <w:spacing w:val="-2"/>
        </w:rPr>
        <w:t xml:space="preserve"> </w:t>
      </w:r>
      <w:r w:rsidRPr="007A6C38">
        <w:rPr>
          <w:rFonts w:ascii="Calibri" w:eastAsia="Garamond" w:hAnsi="Calibri" w:cs="Calibri"/>
          <w:spacing w:val="-1"/>
        </w:rPr>
        <w:t>Planners</w:t>
      </w:r>
      <w:r w:rsidRPr="007A6C38">
        <w:rPr>
          <w:rFonts w:ascii="Calibri" w:eastAsia="Garamond" w:hAnsi="Calibri" w:cs="Calibri"/>
          <w:spacing w:val="1"/>
        </w:rPr>
        <w:t xml:space="preserve"> </w:t>
      </w:r>
      <w:r w:rsidRPr="007A6C38">
        <w:rPr>
          <w:rFonts w:ascii="Calibri" w:eastAsia="Garamond" w:hAnsi="Calibri" w:cs="Calibri"/>
          <w:spacing w:val="-1"/>
        </w:rPr>
        <w:t>meeting</w:t>
      </w:r>
    </w:p>
    <w:p w14:paraId="12D7E850" w14:textId="77777777" w:rsidR="007A6C38" w:rsidRPr="007A6C38" w:rsidRDefault="007A6C38" w:rsidP="000C70C6">
      <w:pPr>
        <w:widowControl w:val="0"/>
        <w:numPr>
          <w:ilvl w:val="0"/>
          <w:numId w:val="19"/>
        </w:numPr>
        <w:tabs>
          <w:tab w:val="left" w:pos="841"/>
        </w:tabs>
        <w:spacing w:before="37"/>
        <w:rPr>
          <w:rFonts w:ascii="Calibri" w:eastAsia="Garamond" w:hAnsi="Calibri" w:cs="Calibri"/>
        </w:rPr>
      </w:pPr>
      <w:r w:rsidRPr="007A6C38">
        <w:rPr>
          <w:rFonts w:ascii="Calibri" w:eastAsia="Calibri" w:hAnsi="Calibri" w:cs="Calibri"/>
          <w:spacing w:val="-1"/>
        </w:rPr>
        <w:t>Reviewed</w:t>
      </w:r>
      <w:r w:rsidRPr="007A6C38">
        <w:rPr>
          <w:rFonts w:ascii="Calibri" w:eastAsia="Calibri" w:hAnsi="Calibri" w:cs="Calibri"/>
        </w:rPr>
        <w:t xml:space="preserve"> </w:t>
      </w:r>
      <w:r w:rsidRPr="007A6C38">
        <w:rPr>
          <w:rFonts w:ascii="Calibri" w:eastAsia="Calibri" w:hAnsi="Calibri" w:cs="Calibri"/>
          <w:spacing w:val="-1"/>
        </w:rPr>
        <w:t>10 building permit</w:t>
      </w:r>
      <w:r w:rsidRPr="007A6C38">
        <w:rPr>
          <w:rFonts w:ascii="Calibri" w:eastAsia="Calibri" w:hAnsi="Calibri" w:cs="Calibri"/>
          <w:spacing w:val="-2"/>
        </w:rPr>
        <w:t xml:space="preserve"> </w:t>
      </w:r>
      <w:r w:rsidRPr="007A6C38">
        <w:rPr>
          <w:rFonts w:ascii="Calibri" w:eastAsia="Calibri" w:hAnsi="Calibri" w:cs="Calibri"/>
          <w:spacing w:val="-1"/>
        </w:rPr>
        <w:t>applications</w:t>
      </w:r>
      <w:r w:rsidRPr="007A6C38">
        <w:rPr>
          <w:rFonts w:ascii="Calibri" w:eastAsia="Calibri" w:hAnsi="Calibri" w:cs="Calibri"/>
          <w:spacing w:val="-2"/>
        </w:rPr>
        <w:t xml:space="preserve"> </w:t>
      </w:r>
      <w:r w:rsidRPr="007A6C38">
        <w:rPr>
          <w:rFonts w:ascii="Calibri" w:eastAsia="Calibri" w:hAnsi="Calibri" w:cs="Calibri"/>
          <w:spacing w:val="-1"/>
        </w:rPr>
        <w:t>for</w:t>
      </w:r>
      <w:r w:rsidRPr="007A6C38">
        <w:rPr>
          <w:rFonts w:ascii="Calibri" w:eastAsia="Calibri" w:hAnsi="Calibri" w:cs="Calibri"/>
        </w:rPr>
        <w:t xml:space="preserve"> </w:t>
      </w:r>
      <w:r w:rsidRPr="007A6C38">
        <w:rPr>
          <w:rFonts w:ascii="Calibri" w:eastAsia="Calibri" w:hAnsi="Calibri" w:cs="Calibri"/>
          <w:spacing w:val="-2"/>
        </w:rPr>
        <w:t>zoning</w:t>
      </w:r>
      <w:r w:rsidRPr="007A6C38">
        <w:rPr>
          <w:rFonts w:ascii="Calibri" w:eastAsia="Calibri" w:hAnsi="Calibri" w:cs="Calibri"/>
        </w:rPr>
        <w:t xml:space="preserve"> </w:t>
      </w:r>
      <w:r w:rsidRPr="007A6C38">
        <w:rPr>
          <w:rFonts w:ascii="Calibri" w:eastAsia="Calibri" w:hAnsi="Calibri" w:cs="Calibri"/>
          <w:spacing w:val="-1"/>
        </w:rPr>
        <w:t>compliance</w:t>
      </w:r>
    </w:p>
    <w:p w14:paraId="7FF7EDF8" w14:textId="77777777" w:rsidR="007A6C38" w:rsidRPr="007A6C38" w:rsidRDefault="007A6C38" w:rsidP="00F60EAF">
      <w:pPr>
        <w:widowControl w:val="0"/>
        <w:rPr>
          <w:rFonts w:ascii="Calibri" w:eastAsia="Garamond" w:hAnsi="Calibri" w:cs="Calibri"/>
        </w:rPr>
      </w:pPr>
      <w:r w:rsidRPr="007A6C38">
        <w:rPr>
          <w:rFonts w:ascii="Calibri" w:eastAsia="Calibri" w:hAnsi="Calibri" w:cs="Calibri"/>
          <w:b/>
          <w:spacing w:val="-1"/>
        </w:rPr>
        <w:t>Zoning</w:t>
      </w:r>
      <w:r w:rsidRPr="007A6C38">
        <w:rPr>
          <w:rFonts w:ascii="Calibri" w:eastAsia="Calibri" w:hAnsi="Calibri" w:cs="Calibri"/>
          <w:b/>
          <w:spacing w:val="-2"/>
        </w:rPr>
        <w:t xml:space="preserve"> </w:t>
      </w:r>
      <w:r w:rsidRPr="007A6C38">
        <w:rPr>
          <w:rFonts w:ascii="Calibri" w:eastAsia="Calibri" w:hAnsi="Calibri" w:cs="Calibri"/>
          <w:b/>
          <w:spacing w:val="-1"/>
        </w:rPr>
        <w:t>Enforcement</w:t>
      </w:r>
    </w:p>
    <w:p w14:paraId="65714A0A" w14:textId="77777777" w:rsidR="007A6C38" w:rsidRPr="007A6C38" w:rsidRDefault="007A6C38" w:rsidP="00DF7F84">
      <w:pPr>
        <w:widowControl w:val="0"/>
        <w:numPr>
          <w:ilvl w:val="0"/>
          <w:numId w:val="19"/>
        </w:numPr>
        <w:tabs>
          <w:tab w:val="left" w:pos="870"/>
        </w:tabs>
        <w:ind w:left="375" w:hanging="375"/>
        <w:rPr>
          <w:rFonts w:ascii="Calibri" w:eastAsia="Garamond" w:hAnsi="Calibri" w:cs="Calibri"/>
        </w:rPr>
      </w:pPr>
      <w:r w:rsidRPr="007A6C38">
        <w:rPr>
          <w:rFonts w:ascii="Calibri" w:eastAsia="Calibri" w:hAnsi="Calibri" w:cs="Calibri"/>
          <w:spacing w:val="-1"/>
        </w:rPr>
        <w:t>Updated</w:t>
      </w:r>
      <w:r w:rsidRPr="007A6C38">
        <w:rPr>
          <w:rFonts w:ascii="Calibri" w:eastAsia="Calibri" w:hAnsi="Calibri" w:cs="Calibri"/>
        </w:rPr>
        <w:t xml:space="preserve"> </w:t>
      </w:r>
      <w:r w:rsidRPr="007A6C38">
        <w:rPr>
          <w:rFonts w:ascii="Calibri" w:eastAsia="Calibri" w:hAnsi="Calibri" w:cs="Calibri"/>
          <w:spacing w:val="-1"/>
        </w:rPr>
        <w:t>derelict</w:t>
      </w:r>
      <w:r w:rsidRPr="007A6C38">
        <w:rPr>
          <w:rFonts w:ascii="Calibri" w:eastAsia="Calibri" w:hAnsi="Calibri" w:cs="Calibri"/>
        </w:rPr>
        <w:t xml:space="preserve"> </w:t>
      </w:r>
      <w:r w:rsidRPr="007A6C38">
        <w:rPr>
          <w:rFonts w:ascii="Calibri" w:eastAsia="Calibri" w:hAnsi="Calibri" w:cs="Calibri"/>
          <w:spacing w:val="-1"/>
        </w:rPr>
        <w:t>properties</w:t>
      </w:r>
      <w:r w:rsidRPr="007A6C38">
        <w:rPr>
          <w:rFonts w:ascii="Calibri" w:eastAsia="Calibri" w:hAnsi="Calibri" w:cs="Calibri"/>
          <w:spacing w:val="1"/>
        </w:rPr>
        <w:t xml:space="preserve"> </w:t>
      </w:r>
      <w:r w:rsidRPr="007A6C38">
        <w:rPr>
          <w:rFonts w:ascii="Calibri" w:eastAsia="Calibri" w:hAnsi="Calibri" w:cs="Calibri"/>
          <w:spacing w:val="-1"/>
        </w:rPr>
        <w:t>list</w:t>
      </w:r>
    </w:p>
    <w:p w14:paraId="463240B7" w14:textId="77777777" w:rsidR="007A6C38" w:rsidRPr="007A6C38" w:rsidRDefault="007A6C38" w:rsidP="00DF7F84">
      <w:pPr>
        <w:widowControl w:val="0"/>
        <w:numPr>
          <w:ilvl w:val="0"/>
          <w:numId w:val="19"/>
        </w:numPr>
        <w:tabs>
          <w:tab w:val="left" w:pos="870"/>
        </w:tabs>
        <w:spacing w:before="37"/>
        <w:ind w:left="375" w:right="880" w:hanging="375"/>
        <w:rPr>
          <w:rFonts w:ascii="Calibri" w:eastAsia="Garamond" w:hAnsi="Calibri" w:cs="Calibri"/>
        </w:rPr>
      </w:pPr>
      <w:r w:rsidRPr="007A6C38">
        <w:rPr>
          <w:rFonts w:ascii="Calibri" w:eastAsia="Calibri" w:hAnsi="Calibri" w:cs="Calibri"/>
        </w:rPr>
        <w:t>17</w:t>
      </w:r>
      <w:r w:rsidRPr="007A6C38">
        <w:rPr>
          <w:rFonts w:ascii="Calibri" w:eastAsia="Calibri" w:hAnsi="Calibri" w:cs="Calibri"/>
          <w:spacing w:val="-1"/>
        </w:rPr>
        <w:t xml:space="preserve"> Dec 2019 </w:t>
      </w:r>
      <w:r w:rsidRPr="007A6C38">
        <w:rPr>
          <w:rFonts w:ascii="Calibri" w:eastAsia="Calibri" w:hAnsi="Calibri" w:cs="Calibri"/>
        </w:rPr>
        <w:t xml:space="preserve">- </w:t>
      </w:r>
      <w:r w:rsidRPr="007A6C38">
        <w:rPr>
          <w:rFonts w:ascii="Calibri" w:eastAsia="Calibri" w:hAnsi="Calibri" w:cs="Calibri"/>
          <w:spacing w:val="-1"/>
        </w:rPr>
        <w:t>Meeting</w:t>
      </w:r>
      <w:r w:rsidRPr="007A6C38">
        <w:rPr>
          <w:rFonts w:ascii="Calibri" w:eastAsia="Calibri" w:hAnsi="Calibri" w:cs="Calibri"/>
        </w:rPr>
        <w:t xml:space="preserve"> </w:t>
      </w:r>
      <w:r w:rsidRPr="007A6C38">
        <w:rPr>
          <w:rFonts w:ascii="Calibri" w:eastAsia="Calibri" w:hAnsi="Calibri" w:cs="Calibri"/>
          <w:spacing w:val="-1"/>
        </w:rPr>
        <w:t>with</w:t>
      </w:r>
      <w:r w:rsidRPr="007A6C38">
        <w:rPr>
          <w:rFonts w:ascii="Calibri" w:eastAsia="Calibri" w:hAnsi="Calibri" w:cs="Calibri"/>
          <w:spacing w:val="-2"/>
        </w:rPr>
        <w:t xml:space="preserve"> </w:t>
      </w:r>
      <w:r w:rsidRPr="007A6C38">
        <w:rPr>
          <w:rFonts w:ascii="Calibri" w:eastAsia="Calibri" w:hAnsi="Calibri" w:cs="Calibri"/>
          <w:spacing w:val="-1"/>
        </w:rPr>
        <w:t>Town</w:t>
      </w:r>
      <w:r w:rsidRPr="007A6C38">
        <w:rPr>
          <w:rFonts w:ascii="Calibri" w:eastAsia="Calibri" w:hAnsi="Calibri" w:cs="Calibri"/>
        </w:rPr>
        <w:t xml:space="preserve"> </w:t>
      </w:r>
      <w:r w:rsidRPr="007A6C38">
        <w:rPr>
          <w:rFonts w:ascii="Calibri" w:eastAsia="Calibri" w:hAnsi="Calibri" w:cs="Calibri"/>
          <w:spacing w:val="-1"/>
        </w:rPr>
        <w:t>Supervisor,</w:t>
      </w:r>
      <w:r w:rsidRPr="007A6C38">
        <w:rPr>
          <w:rFonts w:ascii="Calibri" w:eastAsia="Calibri" w:hAnsi="Calibri" w:cs="Calibri"/>
          <w:spacing w:val="-3"/>
        </w:rPr>
        <w:t xml:space="preserve"> </w:t>
      </w:r>
      <w:r w:rsidRPr="007A6C38">
        <w:rPr>
          <w:rFonts w:ascii="Calibri" w:eastAsia="Calibri" w:hAnsi="Calibri" w:cs="Calibri"/>
          <w:spacing w:val="-1"/>
        </w:rPr>
        <w:t>Rich</w:t>
      </w:r>
      <w:r w:rsidRPr="007A6C38">
        <w:rPr>
          <w:rFonts w:ascii="Calibri" w:eastAsia="Calibri" w:hAnsi="Calibri" w:cs="Calibri"/>
        </w:rPr>
        <w:t xml:space="preserve"> </w:t>
      </w:r>
      <w:r w:rsidRPr="007A6C38">
        <w:rPr>
          <w:rFonts w:ascii="Calibri" w:eastAsia="Calibri" w:hAnsi="Calibri" w:cs="Calibri"/>
          <w:spacing w:val="-1"/>
        </w:rPr>
        <w:t>Goldman,</w:t>
      </w:r>
      <w:r w:rsidRPr="007A6C38">
        <w:rPr>
          <w:rFonts w:ascii="Calibri" w:eastAsia="Calibri" w:hAnsi="Calibri" w:cs="Calibri"/>
        </w:rPr>
        <w:t xml:space="preserve"> </w:t>
      </w:r>
      <w:r w:rsidRPr="007A6C38">
        <w:rPr>
          <w:rFonts w:ascii="Calibri" w:eastAsia="Calibri" w:hAnsi="Calibri" w:cs="Calibri"/>
          <w:spacing w:val="-1"/>
        </w:rPr>
        <w:t>and</w:t>
      </w:r>
      <w:r w:rsidRPr="007A6C38">
        <w:rPr>
          <w:rFonts w:ascii="Calibri" w:eastAsia="Calibri" w:hAnsi="Calibri" w:cs="Calibri"/>
        </w:rPr>
        <w:t xml:space="preserve"> </w:t>
      </w:r>
      <w:r w:rsidRPr="007A6C38">
        <w:rPr>
          <w:rFonts w:ascii="Calibri" w:eastAsia="Calibri" w:hAnsi="Calibri" w:cs="Calibri"/>
          <w:spacing w:val="-1"/>
        </w:rPr>
        <w:t>Town</w:t>
      </w:r>
      <w:r w:rsidRPr="007A6C38">
        <w:rPr>
          <w:rFonts w:ascii="Calibri" w:eastAsia="Calibri" w:hAnsi="Calibri" w:cs="Calibri"/>
        </w:rPr>
        <w:t xml:space="preserve"> </w:t>
      </w:r>
      <w:r w:rsidRPr="007A6C38">
        <w:rPr>
          <w:rFonts w:ascii="Calibri" w:eastAsia="Calibri" w:hAnsi="Calibri" w:cs="Calibri"/>
          <w:spacing w:val="-1"/>
        </w:rPr>
        <w:t xml:space="preserve">attorney </w:t>
      </w:r>
      <w:r w:rsidRPr="007A6C38">
        <w:rPr>
          <w:rFonts w:ascii="Calibri" w:eastAsia="Calibri" w:hAnsi="Calibri" w:cs="Calibri"/>
        </w:rPr>
        <w:t>to</w:t>
      </w:r>
      <w:r w:rsidRPr="007A6C38">
        <w:rPr>
          <w:rFonts w:ascii="Calibri" w:eastAsia="Calibri" w:hAnsi="Calibri" w:cs="Calibri"/>
          <w:spacing w:val="-2"/>
        </w:rPr>
        <w:t xml:space="preserve"> </w:t>
      </w:r>
      <w:r w:rsidRPr="007A6C38">
        <w:rPr>
          <w:rFonts w:ascii="Calibri" w:eastAsia="Calibri" w:hAnsi="Calibri" w:cs="Calibri"/>
          <w:spacing w:val="-1"/>
        </w:rPr>
        <w:t>discuss</w:t>
      </w:r>
      <w:r w:rsidRPr="007A6C38">
        <w:rPr>
          <w:rFonts w:ascii="Calibri" w:eastAsia="Calibri" w:hAnsi="Calibri" w:cs="Calibri"/>
          <w:spacing w:val="53"/>
        </w:rPr>
        <w:t xml:space="preserve"> </w:t>
      </w:r>
      <w:r w:rsidRPr="007A6C38">
        <w:rPr>
          <w:rFonts w:ascii="Calibri" w:eastAsia="Calibri" w:hAnsi="Calibri" w:cs="Calibri"/>
          <w:spacing w:val="-1"/>
        </w:rPr>
        <w:t>enforcement</w:t>
      </w:r>
      <w:r w:rsidRPr="007A6C38">
        <w:rPr>
          <w:rFonts w:ascii="Calibri" w:eastAsia="Calibri" w:hAnsi="Calibri" w:cs="Calibri"/>
          <w:spacing w:val="-2"/>
        </w:rPr>
        <w:t xml:space="preserve"> </w:t>
      </w:r>
      <w:r w:rsidRPr="007A6C38">
        <w:rPr>
          <w:rFonts w:ascii="Calibri" w:eastAsia="Calibri" w:hAnsi="Calibri" w:cs="Calibri"/>
          <w:spacing w:val="-1"/>
        </w:rPr>
        <w:t>procedures</w:t>
      </w:r>
    </w:p>
    <w:p w14:paraId="10E99994" w14:textId="77777777" w:rsidR="007A6C38" w:rsidRPr="007A6C38" w:rsidRDefault="007A6C38" w:rsidP="00DF7F84">
      <w:pPr>
        <w:widowControl w:val="0"/>
        <w:numPr>
          <w:ilvl w:val="0"/>
          <w:numId w:val="19"/>
        </w:numPr>
        <w:tabs>
          <w:tab w:val="left" w:pos="870"/>
        </w:tabs>
        <w:spacing w:before="2"/>
        <w:ind w:left="375" w:hanging="375"/>
        <w:rPr>
          <w:rFonts w:ascii="Calibri" w:eastAsia="Garamond" w:hAnsi="Calibri" w:cs="Calibri"/>
        </w:rPr>
      </w:pPr>
      <w:r w:rsidRPr="007A6C38">
        <w:rPr>
          <w:rFonts w:ascii="Calibri" w:eastAsia="Calibri" w:hAnsi="Calibri" w:cs="Calibri"/>
          <w:spacing w:val="-1"/>
        </w:rPr>
        <w:t xml:space="preserve">Revised </w:t>
      </w:r>
      <w:r w:rsidRPr="007A6C38">
        <w:rPr>
          <w:rFonts w:ascii="Calibri" w:eastAsia="Calibri" w:hAnsi="Calibri" w:cs="Calibri"/>
          <w:spacing w:val="-2"/>
        </w:rPr>
        <w:t>zoning</w:t>
      </w:r>
      <w:r w:rsidRPr="007A6C38">
        <w:rPr>
          <w:rFonts w:ascii="Calibri" w:eastAsia="Calibri" w:hAnsi="Calibri" w:cs="Calibri"/>
        </w:rPr>
        <w:t xml:space="preserve"> </w:t>
      </w:r>
      <w:r w:rsidRPr="007A6C38">
        <w:rPr>
          <w:rFonts w:ascii="Calibri" w:eastAsia="Calibri" w:hAnsi="Calibri" w:cs="Calibri"/>
          <w:spacing w:val="-1"/>
        </w:rPr>
        <w:t>enforcement</w:t>
      </w:r>
      <w:r w:rsidRPr="007A6C38">
        <w:rPr>
          <w:rFonts w:ascii="Calibri" w:eastAsia="Calibri" w:hAnsi="Calibri" w:cs="Calibri"/>
          <w:spacing w:val="-2"/>
        </w:rPr>
        <w:t xml:space="preserve"> </w:t>
      </w:r>
      <w:r w:rsidRPr="007A6C38">
        <w:rPr>
          <w:rFonts w:ascii="Calibri" w:eastAsia="Calibri" w:hAnsi="Calibri" w:cs="Calibri"/>
          <w:spacing w:val="-1"/>
        </w:rPr>
        <w:t>priorities</w:t>
      </w:r>
      <w:r w:rsidRPr="007A6C38">
        <w:rPr>
          <w:rFonts w:ascii="Calibri" w:eastAsia="Calibri" w:hAnsi="Calibri" w:cs="Calibri"/>
          <w:spacing w:val="-2"/>
        </w:rPr>
        <w:t xml:space="preserve"> </w:t>
      </w:r>
      <w:r w:rsidRPr="007A6C38">
        <w:rPr>
          <w:rFonts w:ascii="Calibri" w:eastAsia="Calibri" w:hAnsi="Calibri" w:cs="Calibri"/>
          <w:spacing w:val="-1"/>
        </w:rPr>
        <w:t>for</w:t>
      </w:r>
      <w:r w:rsidRPr="007A6C38">
        <w:rPr>
          <w:rFonts w:ascii="Calibri" w:eastAsia="Calibri" w:hAnsi="Calibri" w:cs="Calibri"/>
        </w:rPr>
        <w:t xml:space="preserve"> </w:t>
      </w:r>
      <w:r w:rsidRPr="007A6C38">
        <w:rPr>
          <w:rFonts w:ascii="Calibri" w:eastAsia="Calibri" w:hAnsi="Calibri" w:cs="Calibri"/>
          <w:spacing w:val="-1"/>
        </w:rPr>
        <w:t>2020</w:t>
      </w:r>
    </w:p>
    <w:p w14:paraId="6CB58839" w14:textId="77777777" w:rsidR="007A6C38" w:rsidRPr="007A6C38" w:rsidRDefault="007A6C38" w:rsidP="00DF7F84">
      <w:pPr>
        <w:widowControl w:val="0"/>
        <w:numPr>
          <w:ilvl w:val="0"/>
          <w:numId w:val="19"/>
        </w:numPr>
        <w:tabs>
          <w:tab w:val="left" w:pos="870"/>
        </w:tabs>
        <w:spacing w:before="37"/>
        <w:ind w:left="375" w:hanging="375"/>
        <w:rPr>
          <w:rFonts w:ascii="Calibri" w:eastAsia="Garamond" w:hAnsi="Calibri" w:cs="Calibri"/>
        </w:rPr>
      </w:pPr>
      <w:r w:rsidRPr="007A6C38">
        <w:rPr>
          <w:rFonts w:ascii="Calibri" w:eastAsia="Calibri" w:hAnsi="Calibri" w:cs="Calibri"/>
          <w:spacing w:val="-1"/>
        </w:rPr>
        <w:t>Took</w:t>
      </w:r>
      <w:r w:rsidRPr="007A6C38">
        <w:rPr>
          <w:rFonts w:ascii="Calibri" w:eastAsia="Calibri" w:hAnsi="Calibri" w:cs="Calibri"/>
        </w:rPr>
        <w:t xml:space="preserve"> </w:t>
      </w:r>
      <w:r w:rsidRPr="007A6C38">
        <w:rPr>
          <w:rFonts w:ascii="Calibri" w:eastAsia="Calibri" w:hAnsi="Calibri" w:cs="Calibri"/>
          <w:spacing w:val="-2"/>
        </w:rPr>
        <w:t>one</w:t>
      </w:r>
      <w:r w:rsidRPr="007A6C38">
        <w:rPr>
          <w:rFonts w:ascii="Calibri" w:eastAsia="Calibri" w:hAnsi="Calibri" w:cs="Calibri"/>
          <w:spacing w:val="-1"/>
        </w:rPr>
        <w:t xml:space="preserve"> enforcement</w:t>
      </w:r>
      <w:r w:rsidRPr="007A6C38">
        <w:rPr>
          <w:rFonts w:ascii="Calibri" w:eastAsia="Calibri" w:hAnsi="Calibri" w:cs="Calibri"/>
        </w:rPr>
        <w:t xml:space="preserve"> </w:t>
      </w:r>
      <w:r w:rsidRPr="007A6C38">
        <w:rPr>
          <w:rFonts w:ascii="Calibri" w:eastAsia="Calibri" w:hAnsi="Calibri" w:cs="Calibri"/>
          <w:spacing w:val="-1"/>
        </w:rPr>
        <w:t>action</w:t>
      </w:r>
      <w:r w:rsidRPr="007A6C38">
        <w:rPr>
          <w:rFonts w:ascii="Calibri" w:eastAsia="Calibri" w:hAnsi="Calibri" w:cs="Calibri"/>
        </w:rPr>
        <w:t xml:space="preserve"> to </w:t>
      </w:r>
      <w:r w:rsidRPr="007A6C38">
        <w:rPr>
          <w:rFonts w:ascii="Calibri" w:eastAsia="Calibri" w:hAnsi="Calibri" w:cs="Calibri"/>
          <w:spacing w:val="-1"/>
        </w:rPr>
        <w:t>remediate</w:t>
      </w:r>
      <w:r w:rsidRPr="007A6C38">
        <w:rPr>
          <w:rFonts w:ascii="Calibri" w:eastAsia="Calibri" w:hAnsi="Calibri" w:cs="Calibri"/>
          <w:spacing w:val="-3"/>
        </w:rPr>
        <w:t xml:space="preserve"> </w:t>
      </w:r>
      <w:r w:rsidRPr="007A6C38">
        <w:rPr>
          <w:rFonts w:ascii="Calibri" w:eastAsia="Calibri" w:hAnsi="Calibri" w:cs="Calibri"/>
        </w:rPr>
        <w:t>the</w:t>
      </w:r>
      <w:r w:rsidRPr="007A6C38">
        <w:rPr>
          <w:rFonts w:ascii="Calibri" w:eastAsia="Calibri" w:hAnsi="Calibri" w:cs="Calibri"/>
          <w:spacing w:val="1"/>
        </w:rPr>
        <w:t xml:space="preserve"> </w:t>
      </w:r>
      <w:r w:rsidRPr="007A6C38">
        <w:rPr>
          <w:rFonts w:ascii="Calibri" w:eastAsia="Calibri" w:hAnsi="Calibri" w:cs="Calibri"/>
          <w:spacing w:val="-1"/>
        </w:rPr>
        <w:t>construction</w:t>
      </w:r>
      <w:r w:rsidRPr="007A6C38">
        <w:rPr>
          <w:rFonts w:ascii="Calibri" w:eastAsia="Calibri" w:hAnsi="Calibri" w:cs="Calibri"/>
        </w:rPr>
        <w:t xml:space="preserve"> </w:t>
      </w:r>
      <w:r w:rsidRPr="007A6C38">
        <w:rPr>
          <w:rFonts w:ascii="Calibri" w:eastAsia="Calibri" w:hAnsi="Calibri" w:cs="Calibri"/>
          <w:spacing w:val="-1"/>
        </w:rPr>
        <w:t>of</w:t>
      </w:r>
      <w:r w:rsidRPr="007A6C38">
        <w:rPr>
          <w:rFonts w:ascii="Calibri" w:eastAsia="Calibri" w:hAnsi="Calibri" w:cs="Calibri"/>
          <w:spacing w:val="1"/>
        </w:rPr>
        <w:t xml:space="preserve"> </w:t>
      </w:r>
      <w:r w:rsidRPr="007A6C38">
        <w:rPr>
          <w:rFonts w:ascii="Calibri" w:eastAsia="Calibri" w:hAnsi="Calibri" w:cs="Calibri"/>
        </w:rPr>
        <w:t>a</w:t>
      </w:r>
      <w:r w:rsidRPr="007A6C38">
        <w:rPr>
          <w:rFonts w:ascii="Calibri" w:eastAsia="Calibri" w:hAnsi="Calibri" w:cs="Calibri"/>
          <w:spacing w:val="-4"/>
        </w:rPr>
        <w:t xml:space="preserve"> </w:t>
      </w:r>
      <w:r w:rsidRPr="007A6C38">
        <w:rPr>
          <w:rFonts w:ascii="Calibri" w:eastAsia="Calibri" w:hAnsi="Calibri" w:cs="Calibri"/>
          <w:spacing w:val="-1"/>
        </w:rPr>
        <w:t>structure without</w:t>
      </w:r>
      <w:r w:rsidRPr="007A6C38">
        <w:rPr>
          <w:rFonts w:ascii="Calibri" w:eastAsia="Calibri" w:hAnsi="Calibri" w:cs="Calibri"/>
        </w:rPr>
        <w:t xml:space="preserve"> a </w:t>
      </w:r>
      <w:r w:rsidRPr="007A6C38">
        <w:rPr>
          <w:rFonts w:ascii="Calibri" w:eastAsia="Calibri" w:hAnsi="Calibri" w:cs="Calibri"/>
          <w:spacing w:val="-1"/>
        </w:rPr>
        <w:t>permit</w:t>
      </w:r>
    </w:p>
    <w:p w14:paraId="6449FAD8" w14:textId="77777777" w:rsidR="007A6C38" w:rsidRDefault="007A6C38" w:rsidP="00DF7F84">
      <w:pPr>
        <w:pStyle w:val="BodyText"/>
        <w:spacing w:after="0"/>
        <w:rPr>
          <w:rFonts w:cstheme="minorHAnsi"/>
          <w:b/>
        </w:rPr>
      </w:pPr>
    </w:p>
    <w:p w14:paraId="44524CC9" w14:textId="33979BC9" w:rsidR="002577A6" w:rsidRDefault="002577A6" w:rsidP="002577A6">
      <w:pPr>
        <w:pStyle w:val="BodyText"/>
        <w:spacing w:after="0"/>
        <w:rPr>
          <w:rFonts w:cstheme="minorHAnsi"/>
          <w:b/>
        </w:rPr>
      </w:pPr>
      <w:r w:rsidRPr="00D3329D">
        <w:rPr>
          <w:rFonts w:cstheme="minorHAnsi"/>
          <w:b/>
        </w:rPr>
        <w:t xml:space="preserve">HIGHWAY SUPERINTENDENT- </w:t>
      </w:r>
      <w:proofErr w:type="gramStart"/>
      <w:r w:rsidRPr="00D3329D">
        <w:rPr>
          <w:rFonts w:cstheme="minorHAnsi"/>
          <w:b/>
        </w:rPr>
        <w:t>Submitted</w:t>
      </w:r>
      <w:proofErr w:type="gramEnd"/>
      <w:r w:rsidRPr="00D3329D">
        <w:rPr>
          <w:rFonts w:cstheme="minorHAnsi"/>
          <w:b/>
        </w:rPr>
        <w:t xml:space="preserve"> by Mr. </w:t>
      </w:r>
      <w:r w:rsidR="000D3A38">
        <w:rPr>
          <w:rFonts w:cstheme="minorHAnsi"/>
          <w:b/>
        </w:rPr>
        <w:t>Stewart</w:t>
      </w:r>
    </w:p>
    <w:p w14:paraId="3A72F886" w14:textId="77777777" w:rsidR="007A6C38" w:rsidRPr="007A6C38" w:rsidRDefault="007A6C38" w:rsidP="007A6C38">
      <w:pPr>
        <w:widowControl w:val="0"/>
        <w:rPr>
          <w:rFonts w:ascii="Calibri" w:eastAsia="Calibri" w:hAnsi="Calibri"/>
          <w:b/>
        </w:rPr>
      </w:pPr>
      <w:r w:rsidRPr="007A6C38">
        <w:rPr>
          <w:rFonts w:ascii="Calibri" w:eastAsia="Calibri" w:hAnsi="Calibri"/>
          <w:b/>
        </w:rPr>
        <w:t>Safety</w:t>
      </w:r>
    </w:p>
    <w:p w14:paraId="23FF0E10" w14:textId="0BF607FF" w:rsidR="007A6C38" w:rsidRPr="007A6C38" w:rsidRDefault="007A6C38" w:rsidP="000C70C6">
      <w:pPr>
        <w:pStyle w:val="ListParagraph"/>
        <w:widowControl w:val="0"/>
        <w:numPr>
          <w:ilvl w:val="0"/>
          <w:numId w:val="20"/>
        </w:numPr>
        <w:rPr>
          <w:rFonts w:ascii="Calibri" w:eastAsia="Calibri" w:hAnsi="Calibri"/>
        </w:rPr>
      </w:pPr>
      <w:r w:rsidRPr="007A6C38">
        <w:rPr>
          <w:rFonts w:ascii="Calibri" w:eastAsia="Calibri" w:hAnsi="Calibri"/>
        </w:rPr>
        <w:t>Attended safety committee meeting Dec 11</w:t>
      </w:r>
      <w:r w:rsidRPr="007A6C38">
        <w:rPr>
          <w:rFonts w:ascii="Calibri" w:eastAsia="Calibri" w:hAnsi="Calibri"/>
          <w:vertAlign w:val="superscript"/>
        </w:rPr>
        <w:t>th</w:t>
      </w:r>
    </w:p>
    <w:p w14:paraId="188E4B77" w14:textId="77777777" w:rsidR="007A6C38" w:rsidRPr="007A6C38" w:rsidRDefault="007A6C38" w:rsidP="000C70C6">
      <w:pPr>
        <w:pStyle w:val="ListParagraph"/>
        <w:widowControl w:val="0"/>
        <w:numPr>
          <w:ilvl w:val="0"/>
          <w:numId w:val="20"/>
        </w:numPr>
        <w:rPr>
          <w:rFonts w:ascii="Calibri" w:eastAsia="Calibri" w:hAnsi="Calibri"/>
        </w:rPr>
      </w:pPr>
      <w:r w:rsidRPr="007A6C38">
        <w:rPr>
          <w:rFonts w:ascii="Calibri" w:eastAsia="Calibri" w:hAnsi="Calibri"/>
        </w:rPr>
        <w:t>Implemented fire safety inspection checklist (supplied by NYMIR):</w:t>
      </w:r>
    </w:p>
    <w:p w14:paraId="400D80C5" w14:textId="4D367147" w:rsidR="007A6C38" w:rsidRPr="007A6C38" w:rsidRDefault="000F7A21" w:rsidP="000C70C6">
      <w:pPr>
        <w:pStyle w:val="ListParagraph"/>
        <w:widowControl w:val="0"/>
        <w:numPr>
          <w:ilvl w:val="1"/>
          <w:numId w:val="20"/>
        </w:numPr>
        <w:rPr>
          <w:rFonts w:ascii="Calibri" w:eastAsia="Calibri" w:hAnsi="Calibri"/>
        </w:rPr>
      </w:pPr>
      <w:r>
        <w:rPr>
          <w:rFonts w:ascii="Calibri" w:eastAsia="Calibri" w:hAnsi="Calibri"/>
        </w:rPr>
        <w:t>Daily check, Monthly check, B</w:t>
      </w:r>
      <w:r w:rsidR="007A6C38" w:rsidRPr="007A6C38">
        <w:rPr>
          <w:rFonts w:ascii="Calibri" w:eastAsia="Calibri" w:hAnsi="Calibri"/>
        </w:rPr>
        <w:t>i</w:t>
      </w:r>
      <w:r>
        <w:rPr>
          <w:rFonts w:ascii="Calibri" w:eastAsia="Calibri" w:hAnsi="Calibri"/>
        </w:rPr>
        <w:t>-</w:t>
      </w:r>
      <w:r w:rsidR="007A6C38" w:rsidRPr="007A6C38">
        <w:rPr>
          <w:rFonts w:ascii="Calibri" w:eastAsia="Calibri" w:hAnsi="Calibri"/>
        </w:rPr>
        <w:t xml:space="preserve">annual check, </w:t>
      </w:r>
      <w:r>
        <w:rPr>
          <w:rFonts w:ascii="Calibri" w:eastAsia="Calibri" w:hAnsi="Calibri"/>
        </w:rPr>
        <w:t>A</w:t>
      </w:r>
      <w:r w:rsidR="007A6C38" w:rsidRPr="007A6C38">
        <w:rPr>
          <w:rFonts w:ascii="Calibri" w:eastAsia="Calibri" w:hAnsi="Calibri"/>
        </w:rPr>
        <w:t>nnual check</w:t>
      </w:r>
    </w:p>
    <w:p w14:paraId="6111D956" w14:textId="134AD1CF" w:rsidR="007A6C38" w:rsidRPr="007A6C38" w:rsidRDefault="007A6C38" w:rsidP="000C70C6">
      <w:pPr>
        <w:pStyle w:val="ListParagraph"/>
        <w:widowControl w:val="0"/>
        <w:numPr>
          <w:ilvl w:val="1"/>
          <w:numId w:val="20"/>
        </w:numPr>
        <w:rPr>
          <w:rFonts w:ascii="Calibri" w:eastAsia="Calibri" w:hAnsi="Calibri"/>
        </w:rPr>
      </w:pPr>
      <w:r w:rsidRPr="007A6C38">
        <w:rPr>
          <w:rFonts w:ascii="Calibri" w:eastAsia="Calibri" w:hAnsi="Calibri"/>
        </w:rPr>
        <w:t>This checklist is on the wall ne</w:t>
      </w:r>
      <w:r w:rsidR="00B910D2">
        <w:rPr>
          <w:rFonts w:ascii="Calibri" w:eastAsia="Calibri" w:hAnsi="Calibri"/>
        </w:rPr>
        <w:t>xt to the timeclock and I</w:t>
      </w:r>
      <w:r w:rsidRPr="007A6C38">
        <w:rPr>
          <w:rFonts w:ascii="Calibri" w:eastAsia="Calibri" w:hAnsi="Calibri"/>
        </w:rPr>
        <w:t xml:space="preserve"> have an assigned employee who checks this daily, if this employee does not come to </w:t>
      </w:r>
      <w:proofErr w:type="gramStart"/>
      <w:r w:rsidRPr="007A6C38">
        <w:rPr>
          <w:rFonts w:ascii="Calibri" w:eastAsia="Calibri" w:hAnsi="Calibri"/>
        </w:rPr>
        <w:t>work</w:t>
      </w:r>
      <w:proofErr w:type="gramEnd"/>
      <w:r w:rsidRPr="007A6C38">
        <w:rPr>
          <w:rFonts w:ascii="Calibri" w:eastAsia="Calibri" w:hAnsi="Calibri"/>
        </w:rPr>
        <w:t xml:space="preserve"> we have alternatives who step in to make sure it gets done.</w:t>
      </w:r>
    </w:p>
    <w:p w14:paraId="111D3C64" w14:textId="14D0FD7B" w:rsidR="007A6C38" w:rsidRPr="007A6C38" w:rsidRDefault="007A6C38" w:rsidP="000C70C6">
      <w:pPr>
        <w:pStyle w:val="ListParagraph"/>
        <w:widowControl w:val="0"/>
        <w:numPr>
          <w:ilvl w:val="0"/>
          <w:numId w:val="20"/>
        </w:numPr>
        <w:rPr>
          <w:rFonts w:ascii="Calibri" w:eastAsia="Calibri" w:hAnsi="Calibri"/>
        </w:rPr>
      </w:pPr>
      <w:r w:rsidRPr="007A6C38">
        <w:rPr>
          <w:rFonts w:ascii="Calibri" w:eastAsia="Calibri" w:hAnsi="Calibri"/>
        </w:rPr>
        <w:t xml:space="preserve">Installed battery shut offs on </w:t>
      </w:r>
      <w:r w:rsidR="003F4148" w:rsidRPr="007A6C38">
        <w:rPr>
          <w:rFonts w:ascii="Calibri" w:eastAsia="Calibri" w:hAnsi="Calibri"/>
        </w:rPr>
        <w:t>T5</w:t>
      </w:r>
      <w:r w:rsidRPr="007A6C38">
        <w:rPr>
          <w:rFonts w:ascii="Calibri" w:eastAsia="Calibri" w:hAnsi="Calibri"/>
        </w:rPr>
        <w:t xml:space="preserve"> and</w:t>
      </w:r>
      <w:r w:rsidR="003F4148" w:rsidRPr="007A6C38">
        <w:rPr>
          <w:rFonts w:ascii="Calibri" w:eastAsia="Calibri" w:hAnsi="Calibri"/>
        </w:rPr>
        <w:t xml:space="preserve"> T3</w:t>
      </w:r>
    </w:p>
    <w:p w14:paraId="58EA65B7" w14:textId="77777777" w:rsidR="007A6C38" w:rsidRPr="007A6C38" w:rsidRDefault="007A6C38" w:rsidP="007A6C38">
      <w:pPr>
        <w:widowControl w:val="0"/>
        <w:rPr>
          <w:rFonts w:ascii="Calibri" w:eastAsia="Calibri" w:hAnsi="Calibri"/>
          <w:b/>
        </w:rPr>
      </w:pPr>
      <w:r w:rsidRPr="007A6C38">
        <w:rPr>
          <w:rFonts w:ascii="Calibri" w:eastAsia="Calibri" w:hAnsi="Calibri"/>
          <w:b/>
        </w:rPr>
        <w:t>Snow events</w:t>
      </w:r>
    </w:p>
    <w:p w14:paraId="2B8D8CE4" w14:textId="7E1911B3" w:rsidR="007A6C38" w:rsidRPr="007A6C38" w:rsidRDefault="007A6C38" w:rsidP="000C70C6">
      <w:pPr>
        <w:pStyle w:val="ListParagraph"/>
        <w:widowControl w:val="0"/>
        <w:numPr>
          <w:ilvl w:val="0"/>
          <w:numId w:val="21"/>
        </w:numPr>
        <w:rPr>
          <w:rFonts w:ascii="Calibri" w:eastAsia="Calibri" w:hAnsi="Calibri"/>
        </w:rPr>
      </w:pPr>
      <w:r w:rsidRPr="007A6C38">
        <w:rPr>
          <w:rFonts w:ascii="Calibri" w:eastAsia="Calibri" w:hAnsi="Calibri"/>
        </w:rPr>
        <w:t xml:space="preserve">We have had 9 snow events between </w:t>
      </w:r>
      <w:r>
        <w:rPr>
          <w:rFonts w:ascii="Calibri" w:eastAsia="Calibri" w:hAnsi="Calibri"/>
        </w:rPr>
        <w:t>D</w:t>
      </w:r>
      <w:r w:rsidRPr="007A6C38">
        <w:rPr>
          <w:rFonts w:ascii="Calibri" w:eastAsia="Calibri" w:hAnsi="Calibri"/>
        </w:rPr>
        <w:t>ecember 11</w:t>
      </w:r>
      <w:r w:rsidRPr="00452ECF">
        <w:rPr>
          <w:rFonts w:ascii="Calibri" w:eastAsia="Calibri" w:hAnsi="Calibri"/>
          <w:vertAlign w:val="superscript"/>
        </w:rPr>
        <w:t>th</w:t>
      </w:r>
      <w:r w:rsidR="00452ECF">
        <w:rPr>
          <w:rFonts w:ascii="Calibri" w:eastAsia="Calibri" w:hAnsi="Calibri"/>
        </w:rPr>
        <w:t>,</w:t>
      </w:r>
      <w:r w:rsidRPr="007A6C38">
        <w:rPr>
          <w:rFonts w:ascii="Calibri" w:eastAsia="Calibri" w:hAnsi="Calibri"/>
        </w:rPr>
        <w:t xml:space="preserve"> 2019 and</w:t>
      </w:r>
      <w:r>
        <w:rPr>
          <w:rFonts w:ascii="Calibri" w:eastAsia="Calibri" w:hAnsi="Calibri"/>
        </w:rPr>
        <w:t xml:space="preserve"> J</w:t>
      </w:r>
      <w:r w:rsidRPr="007A6C38">
        <w:rPr>
          <w:rFonts w:ascii="Calibri" w:eastAsia="Calibri" w:hAnsi="Calibri"/>
        </w:rPr>
        <w:t>anuary 14</w:t>
      </w:r>
      <w:r w:rsidRPr="00452ECF">
        <w:rPr>
          <w:rFonts w:ascii="Calibri" w:eastAsia="Calibri" w:hAnsi="Calibri"/>
          <w:vertAlign w:val="superscript"/>
        </w:rPr>
        <w:t>th</w:t>
      </w:r>
      <w:r w:rsidR="00452ECF">
        <w:rPr>
          <w:rFonts w:ascii="Calibri" w:eastAsia="Calibri" w:hAnsi="Calibri"/>
        </w:rPr>
        <w:t>,</w:t>
      </w:r>
      <w:r w:rsidRPr="007A6C38">
        <w:rPr>
          <w:rFonts w:ascii="Calibri" w:eastAsia="Calibri" w:hAnsi="Calibri"/>
        </w:rPr>
        <w:t xml:space="preserve"> 2020 resulting in</w:t>
      </w:r>
      <w:r>
        <w:rPr>
          <w:rFonts w:ascii="Calibri" w:eastAsia="Calibri" w:hAnsi="Calibri"/>
        </w:rPr>
        <w:t>:</w:t>
      </w:r>
    </w:p>
    <w:p w14:paraId="1C8B4F35" w14:textId="77777777" w:rsidR="007A6C38" w:rsidRPr="007A6C38" w:rsidRDefault="007A6C38" w:rsidP="000C70C6">
      <w:pPr>
        <w:pStyle w:val="ListParagraph"/>
        <w:widowControl w:val="0"/>
        <w:numPr>
          <w:ilvl w:val="1"/>
          <w:numId w:val="21"/>
        </w:numPr>
        <w:rPr>
          <w:rFonts w:ascii="Calibri" w:eastAsia="Calibri" w:hAnsi="Calibri"/>
        </w:rPr>
      </w:pPr>
      <w:r w:rsidRPr="007A6C38">
        <w:rPr>
          <w:rFonts w:ascii="Calibri" w:eastAsia="Calibri" w:hAnsi="Calibri"/>
        </w:rPr>
        <w:t>80 hours of overtime</w:t>
      </w:r>
    </w:p>
    <w:p w14:paraId="276A77F3" w14:textId="77777777" w:rsidR="007A6C38" w:rsidRPr="007A6C38" w:rsidRDefault="007A6C38" w:rsidP="000C70C6">
      <w:pPr>
        <w:pStyle w:val="ListParagraph"/>
        <w:widowControl w:val="0"/>
        <w:numPr>
          <w:ilvl w:val="1"/>
          <w:numId w:val="21"/>
        </w:numPr>
        <w:rPr>
          <w:rFonts w:ascii="Calibri" w:eastAsia="Calibri" w:hAnsi="Calibri"/>
        </w:rPr>
      </w:pPr>
      <w:r w:rsidRPr="007A6C38">
        <w:rPr>
          <w:rFonts w:ascii="Calibri" w:eastAsia="Calibri" w:hAnsi="Calibri"/>
        </w:rPr>
        <w:t>274 tons of salt approximately used</w:t>
      </w:r>
    </w:p>
    <w:p w14:paraId="3A887AFF" w14:textId="77777777" w:rsidR="007A6C38" w:rsidRPr="007A6C38" w:rsidRDefault="007A6C38" w:rsidP="000C70C6">
      <w:pPr>
        <w:pStyle w:val="ListParagraph"/>
        <w:widowControl w:val="0"/>
        <w:numPr>
          <w:ilvl w:val="1"/>
          <w:numId w:val="21"/>
        </w:numPr>
        <w:rPr>
          <w:rFonts w:ascii="Calibri" w:eastAsia="Calibri" w:hAnsi="Calibri"/>
        </w:rPr>
      </w:pPr>
      <w:r w:rsidRPr="007A6C38">
        <w:rPr>
          <w:rFonts w:ascii="Calibri" w:eastAsia="Calibri" w:hAnsi="Calibri"/>
        </w:rPr>
        <w:t>447 gallons of diesel</w:t>
      </w:r>
    </w:p>
    <w:p w14:paraId="20E35AAF" w14:textId="77777777" w:rsidR="007A6C38" w:rsidRPr="007A6C38" w:rsidRDefault="007A6C38" w:rsidP="000C70C6">
      <w:pPr>
        <w:pStyle w:val="ListParagraph"/>
        <w:widowControl w:val="0"/>
        <w:numPr>
          <w:ilvl w:val="1"/>
          <w:numId w:val="21"/>
        </w:numPr>
        <w:rPr>
          <w:rFonts w:ascii="Calibri" w:eastAsia="Calibri" w:hAnsi="Calibri"/>
        </w:rPr>
      </w:pPr>
      <w:r w:rsidRPr="007A6C38">
        <w:rPr>
          <w:rFonts w:ascii="Calibri" w:eastAsia="Calibri" w:hAnsi="Calibri"/>
        </w:rPr>
        <w:t>150 gallons of gas</w:t>
      </w:r>
    </w:p>
    <w:p w14:paraId="167BEC09" w14:textId="77777777" w:rsidR="007A6C38" w:rsidRPr="007A6C38" w:rsidRDefault="007A6C38" w:rsidP="007A6C38">
      <w:pPr>
        <w:widowControl w:val="0"/>
        <w:rPr>
          <w:rFonts w:ascii="Calibri" w:eastAsia="Calibri" w:hAnsi="Calibri"/>
          <w:b/>
        </w:rPr>
      </w:pPr>
      <w:r w:rsidRPr="007A6C38">
        <w:rPr>
          <w:rFonts w:ascii="Calibri" w:eastAsia="Calibri" w:hAnsi="Calibri"/>
          <w:b/>
        </w:rPr>
        <w:t>Truck repair</w:t>
      </w:r>
    </w:p>
    <w:p w14:paraId="5A3030B3" w14:textId="77777777" w:rsidR="00356F7D" w:rsidRDefault="007A6C38" w:rsidP="000C70C6">
      <w:pPr>
        <w:pStyle w:val="ListParagraph"/>
        <w:widowControl w:val="0"/>
        <w:numPr>
          <w:ilvl w:val="0"/>
          <w:numId w:val="21"/>
        </w:numPr>
        <w:rPr>
          <w:rFonts w:ascii="Calibri" w:eastAsia="Calibri" w:hAnsi="Calibri"/>
        </w:rPr>
      </w:pPr>
      <w:r w:rsidRPr="007A6C38">
        <w:rPr>
          <w:rFonts w:ascii="Calibri" w:eastAsia="Calibri" w:hAnsi="Calibri"/>
        </w:rPr>
        <w:t xml:space="preserve">Installed air / road surface temperature sensors on </w:t>
      </w:r>
      <w:r w:rsidR="003F4148" w:rsidRPr="007A6C38">
        <w:rPr>
          <w:rFonts w:ascii="Calibri" w:eastAsia="Calibri" w:hAnsi="Calibri"/>
        </w:rPr>
        <w:t>T10 - T21</w:t>
      </w:r>
      <w:r w:rsidRPr="007A6C38">
        <w:rPr>
          <w:rFonts w:ascii="Calibri" w:eastAsia="Calibri" w:hAnsi="Calibri"/>
        </w:rPr>
        <w:t xml:space="preserve"> </w:t>
      </w:r>
    </w:p>
    <w:p w14:paraId="417F4BED" w14:textId="06CCAD62" w:rsidR="007A6C38" w:rsidRPr="007A6C38" w:rsidRDefault="00356F7D" w:rsidP="000C70C6">
      <w:pPr>
        <w:pStyle w:val="ListParagraph"/>
        <w:widowControl w:val="0"/>
        <w:numPr>
          <w:ilvl w:val="0"/>
          <w:numId w:val="21"/>
        </w:numPr>
        <w:rPr>
          <w:rFonts w:ascii="Calibri" w:eastAsia="Calibri" w:hAnsi="Calibri"/>
        </w:rPr>
      </w:pPr>
      <w:r>
        <w:rPr>
          <w:rFonts w:ascii="Calibri" w:eastAsia="Calibri" w:hAnsi="Calibri"/>
        </w:rPr>
        <w:t>G</w:t>
      </w:r>
      <w:r w:rsidR="007A6C38" w:rsidRPr="007A6C38">
        <w:rPr>
          <w:rFonts w:ascii="Calibri" w:eastAsia="Calibri" w:hAnsi="Calibri"/>
        </w:rPr>
        <w:t xml:space="preserve">reased </w:t>
      </w:r>
      <w:r w:rsidR="003F4148" w:rsidRPr="007A6C38">
        <w:rPr>
          <w:rFonts w:ascii="Calibri" w:eastAsia="Calibri" w:hAnsi="Calibri"/>
        </w:rPr>
        <w:t>T20 / T10</w:t>
      </w:r>
    </w:p>
    <w:p w14:paraId="4B9089AE" w14:textId="23F9304C" w:rsidR="007A6C38" w:rsidRPr="007A6C38" w:rsidRDefault="007A6C38" w:rsidP="000C70C6">
      <w:pPr>
        <w:pStyle w:val="ListParagraph"/>
        <w:widowControl w:val="0"/>
        <w:numPr>
          <w:ilvl w:val="0"/>
          <w:numId w:val="21"/>
        </w:numPr>
        <w:rPr>
          <w:rFonts w:ascii="Calibri" w:eastAsia="Calibri" w:hAnsi="Calibri"/>
        </w:rPr>
      </w:pPr>
      <w:r w:rsidRPr="007A6C38">
        <w:rPr>
          <w:rFonts w:ascii="Calibri" w:eastAsia="Calibri" w:hAnsi="Calibri"/>
        </w:rPr>
        <w:t xml:space="preserve">Installed rear led lights on </w:t>
      </w:r>
      <w:r w:rsidR="003F4148" w:rsidRPr="007A6C38">
        <w:rPr>
          <w:rFonts w:ascii="Calibri" w:eastAsia="Calibri" w:hAnsi="Calibri"/>
        </w:rPr>
        <w:t>T5</w:t>
      </w:r>
    </w:p>
    <w:p w14:paraId="02FEB61A" w14:textId="43AFC4DF" w:rsidR="007A6C38" w:rsidRPr="007A6C38" w:rsidRDefault="007A6C38" w:rsidP="000C70C6">
      <w:pPr>
        <w:pStyle w:val="ListParagraph"/>
        <w:widowControl w:val="0"/>
        <w:numPr>
          <w:ilvl w:val="0"/>
          <w:numId w:val="21"/>
        </w:numPr>
        <w:rPr>
          <w:rFonts w:ascii="Calibri" w:eastAsia="Calibri" w:hAnsi="Calibri"/>
        </w:rPr>
      </w:pPr>
      <w:r w:rsidRPr="007A6C38">
        <w:rPr>
          <w:rFonts w:ascii="Calibri" w:eastAsia="Calibri" w:hAnsi="Calibri"/>
        </w:rPr>
        <w:t>Fix spinner on</w:t>
      </w:r>
      <w:r w:rsidR="00416618" w:rsidRPr="007A6C38">
        <w:rPr>
          <w:rFonts w:ascii="Calibri" w:eastAsia="Calibri" w:hAnsi="Calibri"/>
        </w:rPr>
        <w:t xml:space="preserve"> T5</w:t>
      </w:r>
      <w:r w:rsidRPr="007A6C38">
        <w:rPr>
          <w:rFonts w:ascii="Calibri" w:eastAsia="Calibri" w:hAnsi="Calibri"/>
        </w:rPr>
        <w:t xml:space="preserve"> / new ram for plow</w:t>
      </w:r>
      <w:r w:rsidR="00416618" w:rsidRPr="007A6C38">
        <w:rPr>
          <w:rFonts w:ascii="Calibri" w:eastAsia="Calibri" w:hAnsi="Calibri"/>
        </w:rPr>
        <w:t xml:space="preserve"> T3</w:t>
      </w:r>
      <w:r w:rsidRPr="007A6C38">
        <w:rPr>
          <w:rFonts w:ascii="Calibri" w:eastAsia="Calibri" w:hAnsi="Calibri"/>
        </w:rPr>
        <w:t xml:space="preserve"> fuel pump</w:t>
      </w:r>
      <w:r w:rsidR="00416618">
        <w:rPr>
          <w:rFonts w:ascii="Calibri" w:eastAsia="Calibri" w:hAnsi="Calibri"/>
        </w:rPr>
        <w:t>/</w:t>
      </w:r>
      <w:r w:rsidRPr="007A6C38">
        <w:rPr>
          <w:rFonts w:ascii="Calibri" w:eastAsia="Calibri" w:hAnsi="Calibri"/>
        </w:rPr>
        <w:t>fuel pump control</w:t>
      </w:r>
    </w:p>
    <w:p w14:paraId="14CF482F" w14:textId="77777777" w:rsidR="007A6C38" w:rsidRPr="007A6C38" w:rsidRDefault="007A6C38" w:rsidP="007A6C38">
      <w:pPr>
        <w:widowControl w:val="0"/>
        <w:rPr>
          <w:rFonts w:ascii="Calibri" w:eastAsia="Calibri" w:hAnsi="Calibri"/>
          <w:b/>
        </w:rPr>
      </w:pPr>
      <w:r w:rsidRPr="007A6C38">
        <w:rPr>
          <w:rFonts w:ascii="Calibri" w:eastAsia="Calibri" w:hAnsi="Calibri"/>
          <w:b/>
        </w:rPr>
        <w:t>Clean up</w:t>
      </w:r>
    </w:p>
    <w:p w14:paraId="7566930B" w14:textId="4ABB4FB3" w:rsidR="007A6C38" w:rsidRPr="007A6C38" w:rsidRDefault="007A6C38" w:rsidP="000C70C6">
      <w:pPr>
        <w:pStyle w:val="ListParagraph"/>
        <w:widowControl w:val="0"/>
        <w:numPr>
          <w:ilvl w:val="0"/>
          <w:numId w:val="22"/>
        </w:numPr>
        <w:rPr>
          <w:rFonts w:ascii="Calibri" w:eastAsia="Calibri" w:hAnsi="Calibri"/>
        </w:rPr>
      </w:pPr>
      <w:r w:rsidRPr="007A6C38">
        <w:rPr>
          <w:rFonts w:ascii="Calibri" w:eastAsia="Calibri" w:hAnsi="Calibri"/>
        </w:rPr>
        <w:t>Disposed of 123 tires of various sizes to Parme</w:t>
      </w:r>
      <w:r w:rsidR="00280A82">
        <w:rPr>
          <w:rFonts w:ascii="Calibri" w:eastAsia="Calibri" w:hAnsi="Calibri"/>
        </w:rPr>
        <w:t>n</w:t>
      </w:r>
      <w:r w:rsidRPr="007A6C38">
        <w:rPr>
          <w:rFonts w:ascii="Calibri" w:eastAsia="Calibri" w:hAnsi="Calibri"/>
        </w:rPr>
        <w:t xml:space="preserve">ter Tires in Odessa these tires were on the town barn property for years. </w:t>
      </w:r>
      <w:proofErr w:type="gramStart"/>
      <w:r w:rsidRPr="007A6C38">
        <w:rPr>
          <w:rFonts w:ascii="Calibri" w:eastAsia="Calibri" w:hAnsi="Calibri"/>
        </w:rPr>
        <w:t>Previous</w:t>
      </w:r>
      <w:proofErr w:type="gramEnd"/>
      <w:r w:rsidRPr="007A6C38">
        <w:rPr>
          <w:rFonts w:ascii="Calibri" w:eastAsia="Calibri" w:hAnsi="Calibri"/>
        </w:rPr>
        <w:t xml:space="preserve"> superintendents let them build up.</w:t>
      </w:r>
    </w:p>
    <w:p w14:paraId="2E7A8D8A" w14:textId="77777777" w:rsidR="007A6C38" w:rsidRPr="007A6C38" w:rsidRDefault="007A6C38" w:rsidP="007A6C38">
      <w:pPr>
        <w:widowControl w:val="0"/>
        <w:rPr>
          <w:rFonts w:ascii="Calibri" w:eastAsia="Calibri" w:hAnsi="Calibri"/>
          <w:b/>
        </w:rPr>
      </w:pPr>
      <w:r w:rsidRPr="007A6C38">
        <w:rPr>
          <w:rFonts w:ascii="Calibri" w:eastAsia="Calibri" w:hAnsi="Calibri"/>
          <w:b/>
        </w:rPr>
        <w:t>Training</w:t>
      </w:r>
    </w:p>
    <w:p w14:paraId="234EEA1C" w14:textId="77777777" w:rsidR="007A6C38" w:rsidRDefault="007A6C38" w:rsidP="000C70C6">
      <w:pPr>
        <w:pStyle w:val="BodyText"/>
        <w:numPr>
          <w:ilvl w:val="0"/>
          <w:numId w:val="22"/>
        </w:numPr>
        <w:spacing w:after="0"/>
        <w:rPr>
          <w:rFonts w:cstheme="minorHAnsi"/>
        </w:rPr>
      </w:pPr>
      <w:r w:rsidRPr="007A6C38">
        <w:rPr>
          <w:rFonts w:cstheme="minorHAnsi"/>
        </w:rPr>
        <w:t xml:space="preserve">Attended newly </w:t>
      </w:r>
      <w:r>
        <w:rPr>
          <w:rFonts w:cstheme="minorHAnsi"/>
        </w:rPr>
        <w:t>elected official conference in R</w:t>
      </w:r>
      <w:r w:rsidRPr="007A6C38">
        <w:rPr>
          <w:rFonts w:cstheme="minorHAnsi"/>
        </w:rPr>
        <w:t>oche</w:t>
      </w:r>
      <w:r>
        <w:rPr>
          <w:rFonts w:cstheme="minorHAnsi"/>
        </w:rPr>
        <w:t>ster J</w:t>
      </w:r>
      <w:r w:rsidRPr="007A6C38">
        <w:rPr>
          <w:rFonts w:cstheme="minorHAnsi"/>
        </w:rPr>
        <w:t>an 8th thru the 10th.</w:t>
      </w:r>
    </w:p>
    <w:p w14:paraId="726B7BFF" w14:textId="0EED5947" w:rsidR="00E771BD" w:rsidRPr="007A6C38" w:rsidRDefault="007A6C38" w:rsidP="000C70C6">
      <w:pPr>
        <w:pStyle w:val="BodyText"/>
        <w:numPr>
          <w:ilvl w:val="0"/>
          <w:numId w:val="22"/>
        </w:numPr>
        <w:spacing w:after="0"/>
        <w:rPr>
          <w:rFonts w:cstheme="minorHAnsi"/>
        </w:rPr>
      </w:pPr>
      <w:r w:rsidRPr="007A6C38">
        <w:rPr>
          <w:rFonts w:cstheme="minorHAnsi"/>
        </w:rPr>
        <w:t>Went over lockout /tagout procedures with everyone</w:t>
      </w:r>
    </w:p>
    <w:p w14:paraId="61C0DB5B" w14:textId="77777777" w:rsidR="007A6C38" w:rsidRDefault="007A6C38" w:rsidP="00D20174">
      <w:pPr>
        <w:widowControl w:val="0"/>
        <w:outlineLvl w:val="1"/>
        <w:rPr>
          <w:rFonts w:ascii="Calibri" w:eastAsia="Calibri" w:hAnsi="Calibri" w:cs="Calibri"/>
          <w:b/>
          <w:bCs/>
          <w:spacing w:val="-1"/>
        </w:rPr>
      </w:pPr>
    </w:p>
    <w:p w14:paraId="005EB58E" w14:textId="77777777" w:rsidR="00161EEA" w:rsidRPr="00913CBE" w:rsidRDefault="00161EEA" w:rsidP="00161EEA">
      <w:pPr>
        <w:pStyle w:val="CMPHeading"/>
        <w:rPr>
          <w:u w:val="none"/>
        </w:rPr>
      </w:pPr>
      <w:r w:rsidRPr="00913CBE">
        <w:rPr>
          <w:u w:val="none"/>
        </w:rPr>
        <w:t xml:space="preserve">TOWN CLERK: </w:t>
      </w:r>
      <w:proofErr w:type="gramStart"/>
      <w:r w:rsidRPr="00913CBE">
        <w:rPr>
          <w:u w:val="none"/>
        </w:rPr>
        <w:t>Submitted</w:t>
      </w:r>
      <w:proofErr w:type="gramEnd"/>
      <w:r w:rsidRPr="00913CBE">
        <w:rPr>
          <w:u w:val="none"/>
        </w:rPr>
        <w:t xml:space="preserve"> by Ms. Parlato </w:t>
      </w:r>
    </w:p>
    <w:p w14:paraId="4C67B937" w14:textId="77777777" w:rsidR="00161EEA" w:rsidRPr="00890F59" w:rsidRDefault="00161EEA" w:rsidP="00161EEA">
      <w:pPr>
        <w:jc w:val="center"/>
        <w:rPr>
          <w:rFonts w:cstheme="minorHAnsi"/>
          <w:sz w:val="16"/>
          <w:szCs w:val="16"/>
        </w:rPr>
      </w:pPr>
    </w:p>
    <w:tbl>
      <w:tblPr>
        <w:tblStyle w:val="TableGrid"/>
        <w:tblW w:w="0" w:type="auto"/>
        <w:tblInd w:w="487" w:type="dxa"/>
        <w:tblLook w:val="04A0" w:firstRow="1" w:lastRow="0" w:firstColumn="1" w:lastColumn="0" w:noHBand="0" w:noVBand="1"/>
      </w:tblPr>
      <w:tblGrid>
        <w:gridCol w:w="2430"/>
        <w:gridCol w:w="3240"/>
      </w:tblGrid>
      <w:tr w:rsidR="00161EEA" w:rsidRPr="00890F59" w14:paraId="25246761" w14:textId="77777777" w:rsidTr="00510414">
        <w:tc>
          <w:tcPr>
            <w:tcW w:w="2430" w:type="dxa"/>
            <w:shd w:val="clear" w:color="auto" w:fill="D9D9D9" w:themeFill="background1" w:themeFillShade="D9"/>
          </w:tcPr>
          <w:p w14:paraId="42394866" w14:textId="77777777" w:rsidR="00161EEA" w:rsidRPr="00890F59" w:rsidRDefault="00161EEA" w:rsidP="00510414">
            <w:pPr>
              <w:rPr>
                <w:rFonts w:cstheme="minorHAnsi"/>
                <w:sz w:val="20"/>
                <w:szCs w:val="20"/>
              </w:rPr>
            </w:pPr>
            <w:r w:rsidRPr="00890F59">
              <w:rPr>
                <w:rFonts w:cstheme="minorHAnsi"/>
                <w:b/>
                <w:sz w:val="20"/>
                <w:szCs w:val="20"/>
                <w:u w:val="single"/>
              </w:rPr>
              <w:t>LICENSES/PERMITS issued:</w:t>
            </w:r>
          </w:p>
        </w:tc>
        <w:tc>
          <w:tcPr>
            <w:tcW w:w="3240" w:type="dxa"/>
            <w:shd w:val="clear" w:color="auto" w:fill="D9D9D9" w:themeFill="background1" w:themeFillShade="D9"/>
          </w:tcPr>
          <w:p w14:paraId="2A9B5BFB" w14:textId="77777777" w:rsidR="00161EEA" w:rsidRPr="00890F59" w:rsidRDefault="00161EEA" w:rsidP="00510414">
            <w:pPr>
              <w:jc w:val="center"/>
              <w:rPr>
                <w:rFonts w:cstheme="minorHAnsi"/>
                <w:b/>
                <w:sz w:val="20"/>
                <w:szCs w:val="20"/>
              </w:rPr>
            </w:pPr>
            <w:r w:rsidRPr="00890F59">
              <w:rPr>
                <w:rFonts w:cstheme="minorHAnsi"/>
                <w:b/>
                <w:sz w:val="20"/>
                <w:szCs w:val="20"/>
              </w:rPr>
              <w:t>#</w:t>
            </w:r>
          </w:p>
        </w:tc>
      </w:tr>
      <w:tr w:rsidR="009B1E0C" w:rsidRPr="00890F59" w14:paraId="129E66CA" w14:textId="77777777" w:rsidTr="00510414">
        <w:tc>
          <w:tcPr>
            <w:tcW w:w="2430" w:type="dxa"/>
          </w:tcPr>
          <w:p w14:paraId="009EBAC0" w14:textId="77777777" w:rsidR="009B1E0C" w:rsidRPr="00890F59" w:rsidRDefault="009B1E0C" w:rsidP="00510414">
            <w:pPr>
              <w:rPr>
                <w:rFonts w:cstheme="minorHAnsi"/>
                <w:sz w:val="20"/>
                <w:szCs w:val="20"/>
              </w:rPr>
            </w:pPr>
            <w:r w:rsidRPr="00890F59">
              <w:rPr>
                <w:rFonts w:cstheme="minorHAnsi"/>
                <w:sz w:val="20"/>
                <w:szCs w:val="20"/>
              </w:rPr>
              <w:t>Sporting licenses</w:t>
            </w:r>
          </w:p>
        </w:tc>
        <w:tc>
          <w:tcPr>
            <w:tcW w:w="3240" w:type="dxa"/>
            <w:shd w:val="clear" w:color="auto" w:fill="auto"/>
          </w:tcPr>
          <w:p w14:paraId="646F084D" w14:textId="5AC97B97" w:rsidR="009B1E0C" w:rsidRPr="00706641" w:rsidRDefault="009B1E0C" w:rsidP="00510414">
            <w:pPr>
              <w:jc w:val="center"/>
              <w:rPr>
                <w:rFonts w:cstheme="minorHAnsi"/>
                <w:sz w:val="20"/>
                <w:szCs w:val="20"/>
              </w:rPr>
            </w:pPr>
            <w:r>
              <w:rPr>
                <w:rFonts w:cstheme="minorHAnsi"/>
                <w:sz w:val="20"/>
                <w:szCs w:val="20"/>
              </w:rPr>
              <w:t>4</w:t>
            </w:r>
          </w:p>
        </w:tc>
      </w:tr>
      <w:tr w:rsidR="009B1E0C" w:rsidRPr="00890F59" w14:paraId="265548EF" w14:textId="77777777" w:rsidTr="00510414">
        <w:tc>
          <w:tcPr>
            <w:tcW w:w="2430" w:type="dxa"/>
          </w:tcPr>
          <w:p w14:paraId="61DA1924" w14:textId="77777777" w:rsidR="009B1E0C" w:rsidRPr="00890F59" w:rsidRDefault="009B1E0C" w:rsidP="00510414">
            <w:pPr>
              <w:rPr>
                <w:rFonts w:cstheme="minorHAnsi"/>
                <w:sz w:val="20"/>
                <w:szCs w:val="20"/>
              </w:rPr>
            </w:pPr>
            <w:r w:rsidRPr="00890F59">
              <w:rPr>
                <w:rFonts w:cstheme="minorHAnsi"/>
                <w:sz w:val="20"/>
                <w:szCs w:val="20"/>
              </w:rPr>
              <w:t>Disabled parking permits</w:t>
            </w:r>
          </w:p>
        </w:tc>
        <w:tc>
          <w:tcPr>
            <w:tcW w:w="3240" w:type="dxa"/>
          </w:tcPr>
          <w:p w14:paraId="0703580B" w14:textId="0C7FD14A" w:rsidR="009B1E0C" w:rsidRPr="00706641" w:rsidRDefault="009B1E0C" w:rsidP="00510414">
            <w:pPr>
              <w:jc w:val="center"/>
              <w:rPr>
                <w:rFonts w:cstheme="minorHAnsi"/>
                <w:sz w:val="20"/>
                <w:szCs w:val="20"/>
              </w:rPr>
            </w:pPr>
            <w:r>
              <w:rPr>
                <w:rFonts w:cstheme="minorHAnsi"/>
                <w:sz w:val="20"/>
                <w:szCs w:val="20"/>
              </w:rPr>
              <w:t>9</w:t>
            </w:r>
          </w:p>
        </w:tc>
      </w:tr>
      <w:tr w:rsidR="009B1E0C" w:rsidRPr="00890F59" w14:paraId="183DA3DA" w14:textId="77777777" w:rsidTr="00510414">
        <w:tc>
          <w:tcPr>
            <w:tcW w:w="2430" w:type="dxa"/>
          </w:tcPr>
          <w:p w14:paraId="30DBAF60" w14:textId="77777777" w:rsidR="009B1E0C" w:rsidRPr="00890F59" w:rsidRDefault="009B1E0C" w:rsidP="00510414">
            <w:pPr>
              <w:rPr>
                <w:rFonts w:cstheme="minorHAnsi"/>
                <w:sz w:val="20"/>
                <w:szCs w:val="20"/>
              </w:rPr>
            </w:pPr>
            <w:r w:rsidRPr="00890F59">
              <w:rPr>
                <w:rFonts w:cstheme="minorHAnsi"/>
                <w:sz w:val="20"/>
                <w:szCs w:val="20"/>
              </w:rPr>
              <w:t>Dog licenses and renewals</w:t>
            </w:r>
          </w:p>
        </w:tc>
        <w:tc>
          <w:tcPr>
            <w:tcW w:w="3240" w:type="dxa"/>
          </w:tcPr>
          <w:p w14:paraId="76E3B257" w14:textId="19CA3A6C" w:rsidR="009B1E0C" w:rsidRPr="00706641" w:rsidRDefault="009B1E0C" w:rsidP="00510414">
            <w:pPr>
              <w:jc w:val="center"/>
              <w:rPr>
                <w:rFonts w:cstheme="minorHAnsi"/>
                <w:sz w:val="20"/>
                <w:szCs w:val="20"/>
              </w:rPr>
            </w:pPr>
            <w:r>
              <w:rPr>
                <w:rFonts w:cstheme="minorHAnsi"/>
                <w:sz w:val="20"/>
                <w:szCs w:val="20"/>
              </w:rPr>
              <w:t>58</w:t>
            </w:r>
          </w:p>
        </w:tc>
      </w:tr>
      <w:tr w:rsidR="009B1E0C" w:rsidRPr="00890F59" w14:paraId="2CF9BB75" w14:textId="77777777" w:rsidTr="00510414">
        <w:tc>
          <w:tcPr>
            <w:tcW w:w="2430" w:type="dxa"/>
          </w:tcPr>
          <w:p w14:paraId="0FC3996C" w14:textId="77777777" w:rsidR="009B1E0C" w:rsidRPr="00890F59" w:rsidRDefault="009B1E0C" w:rsidP="00510414">
            <w:pPr>
              <w:rPr>
                <w:rFonts w:cstheme="minorHAnsi"/>
                <w:sz w:val="20"/>
                <w:szCs w:val="20"/>
              </w:rPr>
            </w:pPr>
            <w:r w:rsidRPr="00890F59">
              <w:rPr>
                <w:rFonts w:cstheme="minorHAnsi"/>
                <w:sz w:val="20"/>
                <w:szCs w:val="20"/>
              </w:rPr>
              <w:t>Marriage licenses</w:t>
            </w:r>
          </w:p>
        </w:tc>
        <w:tc>
          <w:tcPr>
            <w:tcW w:w="3240" w:type="dxa"/>
          </w:tcPr>
          <w:p w14:paraId="5DE172B0" w14:textId="10CBBBCB" w:rsidR="009B1E0C" w:rsidRPr="00706641" w:rsidRDefault="009B1E0C" w:rsidP="00510414">
            <w:pPr>
              <w:jc w:val="center"/>
              <w:rPr>
                <w:rFonts w:cstheme="minorHAnsi"/>
                <w:sz w:val="20"/>
                <w:szCs w:val="20"/>
              </w:rPr>
            </w:pPr>
            <w:r>
              <w:rPr>
                <w:rFonts w:cstheme="minorHAnsi"/>
                <w:sz w:val="20"/>
                <w:szCs w:val="20"/>
              </w:rPr>
              <w:t>2</w:t>
            </w:r>
          </w:p>
        </w:tc>
      </w:tr>
      <w:tr w:rsidR="009B1E0C" w:rsidRPr="00890F59" w14:paraId="2238E690" w14:textId="77777777" w:rsidTr="00510414">
        <w:tc>
          <w:tcPr>
            <w:tcW w:w="2430" w:type="dxa"/>
          </w:tcPr>
          <w:p w14:paraId="0399321A" w14:textId="77777777" w:rsidR="009B1E0C" w:rsidRPr="00890F59" w:rsidRDefault="009B1E0C" w:rsidP="00510414">
            <w:pPr>
              <w:rPr>
                <w:rFonts w:cstheme="minorHAnsi"/>
                <w:sz w:val="20"/>
                <w:szCs w:val="20"/>
              </w:rPr>
            </w:pPr>
            <w:r w:rsidRPr="00890F59">
              <w:rPr>
                <w:rFonts w:cstheme="minorHAnsi"/>
                <w:sz w:val="20"/>
                <w:szCs w:val="20"/>
              </w:rPr>
              <w:t>Plumbing permits</w:t>
            </w:r>
          </w:p>
        </w:tc>
        <w:tc>
          <w:tcPr>
            <w:tcW w:w="3240" w:type="dxa"/>
          </w:tcPr>
          <w:p w14:paraId="2723C492" w14:textId="7E4D3327" w:rsidR="009B1E0C" w:rsidRPr="00706641" w:rsidRDefault="009B1E0C" w:rsidP="00510414">
            <w:pPr>
              <w:jc w:val="center"/>
              <w:rPr>
                <w:rFonts w:cstheme="minorHAnsi"/>
                <w:sz w:val="20"/>
                <w:szCs w:val="20"/>
              </w:rPr>
            </w:pPr>
            <w:r>
              <w:rPr>
                <w:rFonts w:cstheme="minorHAnsi"/>
                <w:sz w:val="20"/>
                <w:szCs w:val="20"/>
              </w:rPr>
              <w:t>1</w:t>
            </w:r>
          </w:p>
        </w:tc>
      </w:tr>
      <w:tr w:rsidR="009B1E0C" w:rsidRPr="00890F59" w14:paraId="7D45E77C" w14:textId="77777777" w:rsidTr="00510414">
        <w:tc>
          <w:tcPr>
            <w:tcW w:w="2430" w:type="dxa"/>
          </w:tcPr>
          <w:p w14:paraId="7BF1EDC3" w14:textId="77777777" w:rsidR="009B1E0C" w:rsidRPr="00890F59" w:rsidRDefault="009B1E0C" w:rsidP="00510414">
            <w:pPr>
              <w:rPr>
                <w:rFonts w:cstheme="minorHAnsi"/>
                <w:sz w:val="20"/>
                <w:szCs w:val="20"/>
              </w:rPr>
            </w:pPr>
            <w:r w:rsidRPr="00890F59">
              <w:rPr>
                <w:rFonts w:cstheme="minorHAnsi"/>
                <w:sz w:val="20"/>
                <w:szCs w:val="20"/>
              </w:rPr>
              <w:t>Address assignments</w:t>
            </w:r>
          </w:p>
        </w:tc>
        <w:tc>
          <w:tcPr>
            <w:tcW w:w="3240" w:type="dxa"/>
          </w:tcPr>
          <w:p w14:paraId="0B3B4EAD" w14:textId="712B2992" w:rsidR="009B1E0C" w:rsidRPr="00706641" w:rsidRDefault="009B1E0C" w:rsidP="00510414">
            <w:pPr>
              <w:jc w:val="center"/>
              <w:rPr>
                <w:rFonts w:cstheme="minorHAnsi"/>
                <w:sz w:val="20"/>
                <w:szCs w:val="20"/>
              </w:rPr>
            </w:pPr>
            <w:r>
              <w:rPr>
                <w:rFonts w:cstheme="minorHAnsi"/>
                <w:sz w:val="20"/>
                <w:szCs w:val="20"/>
              </w:rPr>
              <w:t>0</w:t>
            </w:r>
          </w:p>
        </w:tc>
      </w:tr>
      <w:tr w:rsidR="009B1E0C" w:rsidRPr="00890F59" w14:paraId="4E5EDB26" w14:textId="77777777" w:rsidTr="00510414">
        <w:tc>
          <w:tcPr>
            <w:tcW w:w="2430" w:type="dxa"/>
          </w:tcPr>
          <w:p w14:paraId="7DCE796D" w14:textId="77777777" w:rsidR="009B1E0C" w:rsidRPr="00890F59" w:rsidRDefault="009B1E0C" w:rsidP="00510414">
            <w:pPr>
              <w:rPr>
                <w:rFonts w:cstheme="minorHAnsi"/>
                <w:sz w:val="20"/>
                <w:szCs w:val="20"/>
              </w:rPr>
            </w:pPr>
            <w:r w:rsidRPr="00890F59">
              <w:rPr>
                <w:rFonts w:cstheme="minorHAnsi"/>
                <w:sz w:val="20"/>
                <w:szCs w:val="20"/>
              </w:rPr>
              <w:t>Notarizations</w:t>
            </w:r>
          </w:p>
        </w:tc>
        <w:tc>
          <w:tcPr>
            <w:tcW w:w="3240" w:type="dxa"/>
          </w:tcPr>
          <w:p w14:paraId="751554B0" w14:textId="6FACB42B" w:rsidR="009B1E0C" w:rsidRPr="00706641" w:rsidRDefault="009B1E0C" w:rsidP="00510414">
            <w:pPr>
              <w:jc w:val="center"/>
              <w:rPr>
                <w:rFonts w:cstheme="minorHAnsi"/>
                <w:sz w:val="20"/>
                <w:szCs w:val="20"/>
              </w:rPr>
            </w:pPr>
            <w:r>
              <w:rPr>
                <w:rFonts w:cstheme="minorHAnsi"/>
                <w:sz w:val="20"/>
                <w:szCs w:val="20"/>
              </w:rPr>
              <w:t>13</w:t>
            </w:r>
          </w:p>
        </w:tc>
      </w:tr>
      <w:tr w:rsidR="009B1E0C" w:rsidRPr="00890F59" w14:paraId="1C70A1DD" w14:textId="77777777" w:rsidTr="00510414">
        <w:tc>
          <w:tcPr>
            <w:tcW w:w="2430" w:type="dxa"/>
          </w:tcPr>
          <w:p w14:paraId="280A1A59" w14:textId="77777777" w:rsidR="009B1E0C" w:rsidRPr="00890F59" w:rsidRDefault="009B1E0C" w:rsidP="00510414">
            <w:pPr>
              <w:rPr>
                <w:rFonts w:cstheme="minorHAnsi"/>
                <w:sz w:val="20"/>
                <w:szCs w:val="20"/>
              </w:rPr>
            </w:pPr>
            <w:r w:rsidRPr="00890F59">
              <w:rPr>
                <w:rFonts w:cstheme="minorHAnsi"/>
                <w:sz w:val="20"/>
                <w:szCs w:val="20"/>
              </w:rPr>
              <w:t>FOIL requests-</w:t>
            </w:r>
            <w:r>
              <w:rPr>
                <w:rFonts w:cstheme="minorHAnsi"/>
                <w:sz w:val="20"/>
                <w:szCs w:val="20"/>
              </w:rPr>
              <w:t>received</w:t>
            </w:r>
          </w:p>
        </w:tc>
        <w:tc>
          <w:tcPr>
            <w:tcW w:w="3240" w:type="dxa"/>
          </w:tcPr>
          <w:p w14:paraId="26A17E22" w14:textId="4F5A7301" w:rsidR="009B1E0C" w:rsidRPr="00706641" w:rsidRDefault="009B1E0C" w:rsidP="00510414">
            <w:pPr>
              <w:jc w:val="center"/>
              <w:rPr>
                <w:rFonts w:cstheme="minorHAnsi"/>
                <w:sz w:val="20"/>
                <w:szCs w:val="20"/>
              </w:rPr>
            </w:pPr>
            <w:r>
              <w:rPr>
                <w:rFonts w:cstheme="minorHAnsi"/>
                <w:sz w:val="20"/>
                <w:szCs w:val="20"/>
              </w:rPr>
              <w:t>0</w:t>
            </w:r>
          </w:p>
        </w:tc>
      </w:tr>
      <w:tr w:rsidR="009B1E0C" w:rsidRPr="00890F59" w14:paraId="39D4C022" w14:textId="77777777" w:rsidTr="00510414">
        <w:tc>
          <w:tcPr>
            <w:tcW w:w="2430" w:type="dxa"/>
          </w:tcPr>
          <w:p w14:paraId="27FE6803" w14:textId="77777777" w:rsidR="009B1E0C" w:rsidRPr="00890F59" w:rsidRDefault="009B1E0C" w:rsidP="00510414">
            <w:pPr>
              <w:rPr>
                <w:rFonts w:cstheme="minorHAnsi"/>
                <w:sz w:val="20"/>
                <w:szCs w:val="20"/>
              </w:rPr>
            </w:pPr>
            <w:r w:rsidRPr="00890F59">
              <w:rPr>
                <w:rFonts w:cstheme="minorHAnsi"/>
                <w:sz w:val="20"/>
                <w:szCs w:val="20"/>
              </w:rPr>
              <w:t>FOIL requests-completed</w:t>
            </w:r>
          </w:p>
        </w:tc>
        <w:tc>
          <w:tcPr>
            <w:tcW w:w="3240" w:type="dxa"/>
          </w:tcPr>
          <w:p w14:paraId="65E914ED" w14:textId="40EF2E16" w:rsidR="009B1E0C" w:rsidRPr="00706641" w:rsidRDefault="009B1E0C" w:rsidP="00510414">
            <w:pPr>
              <w:jc w:val="center"/>
              <w:rPr>
                <w:rFonts w:cstheme="minorHAnsi"/>
                <w:sz w:val="20"/>
                <w:szCs w:val="20"/>
              </w:rPr>
            </w:pPr>
            <w:r>
              <w:rPr>
                <w:rFonts w:cstheme="minorHAnsi"/>
                <w:sz w:val="20"/>
                <w:szCs w:val="20"/>
              </w:rPr>
              <w:t>0</w:t>
            </w:r>
          </w:p>
        </w:tc>
      </w:tr>
    </w:tbl>
    <w:p w14:paraId="31DBB1BE" w14:textId="77777777" w:rsidR="00161EEA" w:rsidRPr="00890F59" w:rsidRDefault="00161EEA" w:rsidP="00161EEA">
      <w:pPr>
        <w:rPr>
          <w:rFonts w:cstheme="minorHAnsi"/>
          <w:u w:val="single"/>
        </w:rPr>
      </w:pPr>
    </w:p>
    <w:tbl>
      <w:tblPr>
        <w:tblStyle w:val="TableGrid"/>
        <w:tblpPr w:leftFromText="180" w:rightFromText="180" w:vertAnchor="text" w:horzAnchor="page" w:tblpX="1353" w:tblpY="4"/>
        <w:tblW w:w="0" w:type="auto"/>
        <w:tblLook w:val="04A0" w:firstRow="1" w:lastRow="0" w:firstColumn="1" w:lastColumn="0" w:noHBand="0" w:noVBand="1"/>
      </w:tblPr>
      <w:tblGrid>
        <w:gridCol w:w="990"/>
        <w:gridCol w:w="4050"/>
      </w:tblGrid>
      <w:tr w:rsidR="00161EEA" w:rsidRPr="00890F59" w14:paraId="7FCA2700" w14:textId="77777777" w:rsidTr="00510414">
        <w:tc>
          <w:tcPr>
            <w:tcW w:w="5040" w:type="dxa"/>
            <w:gridSpan w:val="2"/>
            <w:shd w:val="clear" w:color="auto" w:fill="D9D9D9" w:themeFill="background1" w:themeFillShade="D9"/>
          </w:tcPr>
          <w:p w14:paraId="543E943F" w14:textId="77777777" w:rsidR="00161EEA" w:rsidRPr="00890F59" w:rsidRDefault="00161EEA" w:rsidP="00510414">
            <w:pPr>
              <w:rPr>
                <w:rFonts w:cstheme="minorHAnsi"/>
                <w:sz w:val="20"/>
                <w:szCs w:val="20"/>
              </w:rPr>
            </w:pPr>
            <w:r w:rsidRPr="00890F59">
              <w:rPr>
                <w:rFonts w:cstheme="minorHAnsi"/>
                <w:b/>
                <w:sz w:val="20"/>
                <w:szCs w:val="20"/>
                <w:u w:val="single"/>
              </w:rPr>
              <w:t>FINANCIAL REPORT:</w:t>
            </w:r>
          </w:p>
        </w:tc>
      </w:tr>
      <w:tr w:rsidR="009B1E0C" w:rsidRPr="00890F59" w14:paraId="388456EE" w14:textId="77777777" w:rsidTr="00510414">
        <w:tc>
          <w:tcPr>
            <w:tcW w:w="990" w:type="dxa"/>
          </w:tcPr>
          <w:p w14:paraId="09471D58" w14:textId="5DFD96D9" w:rsidR="009B1E0C" w:rsidRPr="00890F59" w:rsidRDefault="009B1E0C" w:rsidP="009B1E0C">
            <w:pPr>
              <w:jc w:val="right"/>
              <w:rPr>
                <w:rFonts w:cstheme="minorHAnsi"/>
                <w:sz w:val="20"/>
                <w:szCs w:val="20"/>
              </w:rPr>
            </w:pPr>
            <w:r>
              <w:rPr>
                <w:rFonts w:cstheme="minorHAnsi"/>
                <w:sz w:val="20"/>
                <w:szCs w:val="20"/>
              </w:rPr>
              <w:t>$2130.50</w:t>
            </w:r>
          </w:p>
        </w:tc>
        <w:tc>
          <w:tcPr>
            <w:tcW w:w="4050" w:type="dxa"/>
          </w:tcPr>
          <w:p w14:paraId="083D737E" w14:textId="77777777" w:rsidR="009B1E0C" w:rsidRPr="00890F59" w:rsidRDefault="009B1E0C" w:rsidP="009B1E0C">
            <w:pPr>
              <w:rPr>
                <w:rFonts w:cstheme="minorHAnsi"/>
                <w:sz w:val="20"/>
                <w:szCs w:val="20"/>
              </w:rPr>
            </w:pPr>
            <w:r w:rsidRPr="00890F59">
              <w:rPr>
                <w:rFonts w:cstheme="minorHAnsi"/>
                <w:sz w:val="20"/>
                <w:szCs w:val="20"/>
              </w:rPr>
              <w:t xml:space="preserve">TOTAL Collected for fees &amp; licenses </w:t>
            </w:r>
          </w:p>
        </w:tc>
      </w:tr>
      <w:tr w:rsidR="009B1E0C" w:rsidRPr="00890F59" w14:paraId="776ACA73" w14:textId="77777777" w:rsidTr="00510414">
        <w:tc>
          <w:tcPr>
            <w:tcW w:w="990" w:type="dxa"/>
          </w:tcPr>
          <w:p w14:paraId="4807BE1B" w14:textId="2673ECE1" w:rsidR="009B1E0C" w:rsidRPr="00890F59" w:rsidRDefault="009B1E0C" w:rsidP="009B1E0C">
            <w:pPr>
              <w:jc w:val="right"/>
              <w:rPr>
                <w:rFonts w:cstheme="minorHAnsi"/>
                <w:sz w:val="20"/>
                <w:szCs w:val="20"/>
              </w:rPr>
            </w:pPr>
            <w:r>
              <w:rPr>
                <w:rFonts w:cstheme="minorHAnsi"/>
                <w:sz w:val="20"/>
                <w:szCs w:val="20"/>
              </w:rPr>
              <w:t>$1046.70</w:t>
            </w:r>
          </w:p>
        </w:tc>
        <w:tc>
          <w:tcPr>
            <w:tcW w:w="4050" w:type="dxa"/>
          </w:tcPr>
          <w:p w14:paraId="6C14DCE2" w14:textId="77777777" w:rsidR="009B1E0C" w:rsidRPr="00890F59" w:rsidRDefault="009B1E0C" w:rsidP="009B1E0C">
            <w:pPr>
              <w:rPr>
                <w:rFonts w:cstheme="minorHAnsi"/>
                <w:sz w:val="20"/>
                <w:szCs w:val="20"/>
              </w:rPr>
            </w:pPr>
            <w:r w:rsidRPr="00890F59">
              <w:rPr>
                <w:rFonts w:cstheme="minorHAnsi"/>
                <w:sz w:val="20"/>
                <w:szCs w:val="20"/>
              </w:rPr>
              <w:t xml:space="preserve">stays in the town </w:t>
            </w:r>
          </w:p>
        </w:tc>
      </w:tr>
      <w:tr w:rsidR="009B1E0C" w:rsidRPr="00890F59" w14:paraId="747C094A" w14:textId="77777777" w:rsidTr="00510414">
        <w:tc>
          <w:tcPr>
            <w:tcW w:w="990" w:type="dxa"/>
          </w:tcPr>
          <w:p w14:paraId="56E5A3D3" w14:textId="3CD44F75" w:rsidR="009B1E0C" w:rsidRPr="00890F59" w:rsidRDefault="009B1E0C" w:rsidP="009B1E0C">
            <w:pPr>
              <w:jc w:val="right"/>
              <w:rPr>
                <w:rFonts w:cstheme="minorHAnsi"/>
                <w:sz w:val="20"/>
                <w:szCs w:val="20"/>
              </w:rPr>
            </w:pPr>
            <w:r>
              <w:rPr>
                <w:rFonts w:cstheme="minorHAnsi"/>
                <w:sz w:val="20"/>
                <w:szCs w:val="20"/>
              </w:rPr>
              <w:t>$1083.80</w:t>
            </w:r>
          </w:p>
        </w:tc>
        <w:tc>
          <w:tcPr>
            <w:tcW w:w="4050" w:type="dxa"/>
          </w:tcPr>
          <w:p w14:paraId="42CAADD8" w14:textId="77777777" w:rsidR="009B1E0C" w:rsidRPr="00890F59" w:rsidRDefault="009B1E0C" w:rsidP="009B1E0C">
            <w:pPr>
              <w:rPr>
                <w:rFonts w:cstheme="minorHAnsi"/>
                <w:sz w:val="20"/>
                <w:szCs w:val="20"/>
              </w:rPr>
            </w:pPr>
            <w:r w:rsidRPr="00890F59">
              <w:rPr>
                <w:rFonts w:cstheme="minorHAnsi"/>
                <w:sz w:val="20"/>
                <w:szCs w:val="20"/>
              </w:rPr>
              <w:t>goes to the state</w:t>
            </w:r>
          </w:p>
        </w:tc>
      </w:tr>
    </w:tbl>
    <w:p w14:paraId="557D4335" w14:textId="77777777" w:rsidR="00161EEA" w:rsidRPr="00890F59" w:rsidRDefault="00161EEA" w:rsidP="00161EEA">
      <w:pPr>
        <w:rPr>
          <w:rFonts w:cstheme="minorHAnsi"/>
          <w:u w:val="single"/>
        </w:rPr>
      </w:pPr>
    </w:p>
    <w:p w14:paraId="418834AD" w14:textId="77777777" w:rsidR="00161EEA" w:rsidRPr="00890F59" w:rsidRDefault="00161EEA" w:rsidP="00161EEA">
      <w:pPr>
        <w:rPr>
          <w:rFonts w:cstheme="minorHAnsi"/>
          <w:u w:val="single"/>
        </w:rPr>
      </w:pPr>
    </w:p>
    <w:p w14:paraId="2159A452" w14:textId="77777777" w:rsidR="00161EEA" w:rsidRDefault="00161EEA" w:rsidP="00161EEA">
      <w:pPr>
        <w:rPr>
          <w:rFonts w:eastAsiaTheme="minorHAnsi" w:cstheme="minorHAnsi"/>
          <w:u w:val="single"/>
        </w:rPr>
      </w:pPr>
    </w:p>
    <w:p w14:paraId="07019E9B" w14:textId="77777777" w:rsidR="00161EEA" w:rsidRDefault="00161EEA" w:rsidP="00161EEA">
      <w:pPr>
        <w:rPr>
          <w:rFonts w:eastAsiaTheme="minorHAnsi" w:cstheme="minorHAnsi"/>
          <w:u w:val="single"/>
        </w:rPr>
      </w:pPr>
    </w:p>
    <w:p w14:paraId="57E7A3F3" w14:textId="77777777" w:rsidR="009B1E0C" w:rsidRPr="009B1E0C" w:rsidRDefault="009B1E0C" w:rsidP="009B1E0C">
      <w:pPr>
        <w:rPr>
          <w:rFonts w:eastAsiaTheme="minorHAnsi" w:cstheme="minorHAnsi"/>
          <w:u w:val="single"/>
        </w:rPr>
      </w:pPr>
      <w:bookmarkStart w:id="1" w:name="Bookkeeper_Report_–_January_2019"/>
      <w:bookmarkStart w:id="2" w:name="Nina_Thompson"/>
      <w:bookmarkEnd w:id="1"/>
      <w:bookmarkEnd w:id="2"/>
      <w:r w:rsidRPr="009B1E0C">
        <w:rPr>
          <w:rFonts w:eastAsiaTheme="minorHAnsi" w:cstheme="minorHAnsi"/>
          <w:u w:val="single"/>
        </w:rPr>
        <w:t>CLERK’s OFFICE TASKS:</w:t>
      </w:r>
    </w:p>
    <w:p w14:paraId="6C898B13" w14:textId="77777777" w:rsidR="009B1E0C" w:rsidRPr="009B1E0C" w:rsidRDefault="009B1E0C" w:rsidP="009B1E0C">
      <w:pPr>
        <w:numPr>
          <w:ilvl w:val="0"/>
          <w:numId w:val="11"/>
        </w:numPr>
        <w:contextualSpacing/>
        <w:rPr>
          <w:rFonts w:eastAsiaTheme="minorHAnsi" w:cstheme="minorHAnsi"/>
        </w:rPr>
        <w:sectPr w:rsidR="009B1E0C" w:rsidRPr="009B1E0C" w:rsidSect="00510414">
          <w:type w:val="continuous"/>
          <w:pgSz w:w="12240" w:h="15840"/>
          <w:pgMar w:top="720" w:right="720" w:bottom="720" w:left="720" w:header="720" w:footer="720" w:gutter="0"/>
          <w:cols w:space="720"/>
          <w:docGrid w:linePitch="360"/>
        </w:sectPr>
      </w:pPr>
    </w:p>
    <w:p w14:paraId="73A94405" w14:textId="77777777" w:rsidR="009B1E0C" w:rsidRPr="009B1E0C" w:rsidRDefault="009B1E0C" w:rsidP="009B1E0C">
      <w:pPr>
        <w:numPr>
          <w:ilvl w:val="0"/>
          <w:numId w:val="11"/>
        </w:numPr>
        <w:contextualSpacing/>
        <w:rPr>
          <w:rFonts w:eastAsiaTheme="minorHAnsi" w:cstheme="minorHAnsi"/>
        </w:rPr>
      </w:pPr>
      <w:r w:rsidRPr="009B1E0C">
        <w:rPr>
          <w:rFonts w:eastAsiaTheme="minorHAnsi" w:cstheme="minorHAnsi"/>
        </w:rPr>
        <w:t>Notarizations</w:t>
      </w:r>
    </w:p>
    <w:p w14:paraId="3FA37837" w14:textId="77777777" w:rsidR="009B1E0C" w:rsidRPr="009B1E0C" w:rsidRDefault="009B1E0C" w:rsidP="009B1E0C">
      <w:pPr>
        <w:numPr>
          <w:ilvl w:val="0"/>
          <w:numId w:val="11"/>
        </w:numPr>
        <w:contextualSpacing/>
        <w:rPr>
          <w:rFonts w:eastAsiaTheme="minorHAnsi" w:cstheme="minorHAnsi"/>
        </w:rPr>
      </w:pPr>
      <w:r w:rsidRPr="009B1E0C">
        <w:rPr>
          <w:rFonts w:eastAsiaTheme="minorHAnsi" w:cstheme="minorHAnsi"/>
        </w:rPr>
        <w:t>Ordered supplies</w:t>
      </w:r>
    </w:p>
    <w:p w14:paraId="7D47AE51" w14:textId="77777777" w:rsidR="009B1E0C" w:rsidRPr="009B1E0C" w:rsidRDefault="009B1E0C" w:rsidP="009B1E0C">
      <w:pPr>
        <w:numPr>
          <w:ilvl w:val="0"/>
          <w:numId w:val="11"/>
        </w:numPr>
        <w:contextualSpacing/>
        <w:rPr>
          <w:rFonts w:eastAsiaTheme="minorHAnsi" w:cstheme="minorHAnsi"/>
        </w:rPr>
      </w:pPr>
      <w:r w:rsidRPr="009B1E0C">
        <w:rPr>
          <w:rFonts w:eastAsiaTheme="minorHAnsi" w:cstheme="minorHAnsi"/>
        </w:rPr>
        <w:t xml:space="preserve">Retrieved, sorted, vouchered mail  </w:t>
      </w:r>
    </w:p>
    <w:p w14:paraId="41F75F8C" w14:textId="77777777" w:rsidR="009B1E0C" w:rsidRPr="009B1E0C" w:rsidRDefault="009B1E0C" w:rsidP="009B1E0C">
      <w:pPr>
        <w:numPr>
          <w:ilvl w:val="0"/>
          <w:numId w:val="11"/>
        </w:numPr>
        <w:contextualSpacing/>
        <w:rPr>
          <w:rFonts w:eastAsiaTheme="minorHAnsi" w:cstheme="minorHAnsi"/>
        </w:rPr>
      </w:pPr>
      <w:r w:rsidRPr="009B1E0C">
        <w:rPr>
          <w:rFonts w:eastAsiaTheme="minorHAnsi" w:cstheme="minorHAnsi"/>
        </w:rPr>
        <w:t>Answered inquiries on various topics</w:t>
      </w:r>
    </w:p>
    <w:p w14:paraId="4A195CF1" w14:textId="77777777" w:rsidR="009B1E0C" w:rsidRPr="009B1E0C" w:rsidRDefault="009B1E0C" w:rsidP="009B1E0C">
      <w:pPr>
        <w:numPr>
          <w:ilvl w:val="0"/>
          <w:numId w:val="11"/>
        </w:numPr>
        <w:contextualSpacing/>
        <w:rPr>
          <w:rFonts w:eastAsiaTheme="minorHAnsi" w:cstheme="minorHAnsi"/>
          <w:u w:val="single"/>
        </w:rPr>
      </w:pPr>
      <w:r w:rsidRPr="009B1E0C">
        <w:rPr>
          <w:rFonts w:eastAsiaTheme="minorHAnsi" w:cstheme="minorHAnsi"/>
        </w:rPr>
        <w:t>Attended Town Board meetings and took minutes</w:t>
      </w:r>
    </w:p>
    <w:p w14:paraId="4A0F76A5" w14:textId="77777777" w:rsidR="009B1E0C" w:rsidRPr="009B1E0C" w:rsidRDefault="009B1E0C" w:rsidP="009B1E0C">
      <w:pPr>
        <w:numPr>
          <w:ilvl w:val="0"/>
          <w:numId w:val="11"/>
        </w:numPr>
        <w:contextualSpacing/>
        <w:rPr>
          <w:rFonts w:eastAsiaTheme="minorHAnsi" w:cstheme="minorHAnsi"/>
        </w:rPr>
      </w:pPr>
      <w:r w:rsidRPr="009B1E0C">
        <w:rPr>
          <w:rFonts w:eastAsiaTheme="minorHAnsi" w:cstheme="minorHAnsi"/>
        </w:rPr>
        <w:t>Kept website current</w:t>
      </w:r>
    </w:p>
    <w:p w14:paraId="4E4783C3" w14:textId="77777777" w:rsidR="009B1E0C" w:rsidRPr="009B1E0C" w:rsidRDefault="009B1E0C" w:rsidP="009B1E0C">
      <w:pPr>
        <w:numPr>
          <w:ilvl w:val="0"/>
          <w:numId w:val="11"/>
        </w:numPr>
        <w:contextualSpacing/>
        <w:rPr>
          <w:rFonts w:eastAsiaTheme="minorHAnsi" w:cstheme="minorHAnsi"/>
        </w:rPr>
      </w:pPr>
      <w:r w:rsidRPr="009B1E0C">
        <w:rPr>
          <w:rFonts w:eastAsiaTheme="minorHAnsi" w:cstheme="minorHAnsi"/>
        </w:rPr>
        <w:t xml:space="preserve">Sent listserv messages to residents (~2/month) </w:t>
      </w:r>
    </w:p>
    <w:p w14:paraId="2896B84B" w14:textId="77777777" w:rsidR="009B1E0C" w:rsidRPr="009B1E0C" w:rsidRDefault="009B1E0C" w:rsidP="009B1E0C">
      <w:pPr>
        <w:numPr>
          <w:ilvl w:val="0"/>
          <w:numId w:val="11"/>
        </w:numPr>
        <w:contextualSpacing/>
        <w:rPr>
          <w:rFonts w:eastAsiaTheme="minorHAnsi" w:cstheme="minorHAnsi"/>
        </w:rPr>
      </w:pPr>
      <w:r w:rsidRPr="009B1E0C">
        <w:rPr>
          <w:rFonts w:eastAsiaTheme="minorHAnsi" w:cstheme="minorHAnsi"/>
        </w:rPr>
        <w:t>Mailed and posted dog licenses; issued tickets as needed</w:t>
      </w:r>
    </w:p>
    <w:p w14:paraId="3928D0AA" w14:textId="77777777" w:rsidR="009B1E0C" w:rsidRPr="009B1E0C" w:rsidRDefault="009B1E0C" w:rsidP="009B1E0C">
      <w:pPr>
        <w:numPr>
          <w:ilvl w:val="0"/>
          <w:numId w:val="11"/>
        </w:numPr>
        <w:contextualSpacing/>
        <w:rPr>
          <w:rFonts w:eastAsiaTheme="minorHAnsi" w:cstheme="minorHAnsi"/>
        </w:rPr>
      </w:pPr>
      <w:r w:rsidRPr="009B1E0C">
        <w:rPr>
          <w:rFonts w:eastAsiaTheme="minorHAnsi" w:cstheme="minorHAnsi"/>
        </w:rPr>
        <w:t>Scheduling of various meetings</w:t>
      </w:r>
    </w:p>
    <w:p w14:paraId="5B399389" w14:textId="77777777" w:rsidR="009B1E0C" w:rsidRPr="009B1E0C" w:rsidRDefault="009B1E0C" w:rsidP="009B1E0C">
      <w:pPr>
        <w:numPr>
          <w:ilvl w:val="0"/>
          <w:numId w:val="11"/>
        </w:numPr>
        <w:contextualSpacing/>
        <w:rPr>
          <w:rFonts w:eastAsiaTheme="minorHAnsi" w:cstheme="minorHAnsi"/>
        </w:rPr>
      </w:pPr>
      <w:r w:rsidRPr="009B1E0C">
        <w:rPr>
          <w:rFonts w:eastAsiaTheme="minorHAnsi" w:cstheme="minorHAnsi"/>
        </w:rPr>
        <w:t>Updated health/dental insurance info for staff as needed</w:t>
      </w:r>
    </w:p>
    <w:p w14:paraId="4ADDE4C8" w14:textId="77777777" w:rsidR="009B1E0C" w:rsidRPr="009B1E0C" w:rsidRDefault="009B1E0C" w:rsidP="009B1E0C">
      <w:pPr>
        <w:numPr>
          <w:ilvl w:val="0"/>
          <w:numId w:val="11"/>
        </w:numPr>
        <w:contextualSpacing/>
        <w:rPr>
          <w:rFonts w:eastAsiaTheme="minorHAnsi" w:cstheme="minorHAnsi"/>
        </w:rPr>
      </w:pPr>
      <w:r w:rsidRPr="009B1E0C">
        <w:rPr>
          <w:rFonts w:eastAsiaTheme="minorHAnsi" w:cstheme="minorHAnsi"/>
        </w:rPr>
        <w:t>Prepared Organizational Meeting minutes and related tasks</w:t>
      </w:r>
    </w:p>
    <w:p w14:paraId="3D9EA9B8" w14:textId="77777777" w:rsidR="009B1E0C" w:rsidRPr="009B1E0C" w:rsidRDefault="009B1E0C" w:rsidP="009B1E0C">
      <w:pPr>
        <w:numPr>
          <w:ilvl w:val="0"/>
          <w:numId w:val="11"/>
        </w:numPr>
        <w:contextualSpacing/>
        <w:rPr>
          <w:rFonts w:eastAsiaTheme="minorHAnsi" w:cstheme="minorHAnsi"/>
        </w:rPr>
      </w:pPr>
      <w:r w:rsidRPr="009B1E0C">
        <w:rPr>
          <w:rFonts w:eastAsiaTheme="minorHAnsi" w:cstheme="minorHAnsi"/>
        </w:rPr>
        <w:t>Coordinated staff holiday meeting</w:t>
      </w:r>
    </w:p>
    <w:p w14:paraId="0AE1C240" w14:textId="77777777" w:rsidR="009B1E0C" w:rsidRPr="009B1E0C" w:rsidRDefault="009B1E0C" w:rsidP="009B1E0C">
      <w:pPr>
        <w:rPr>
          <w:rFonts w:eastAsiaTheme="minorHAnsi" w:cstheme="minorHAnsi"/>
          <w:u w:val="single"/>
        </w:rPr>
      </w:pPr>
      <w:r w:rsidRPr="009B1E0C">
        <w:rPr>
          <w:rFonts w:eastAsiaTheme="minorHAnsi" w:cstheme="minorHAnsi"/>
          <w:u w:val="single"/>
        </w:rPr>
        <w:t>TAX COLLECTION:</w:t>
      </w:r>
    </w:p>
    <w:p w14:paraId="11E5D2E4" w14:textId="77777777" w:rsidR="009B1E0C" w:rsidRPr="009B1E0C" w:rsidRDefault="009B1E0C" w:rsidP="000C70C6">
      <w:pPr>
        <w:numPr>
          <w:ilvl w:val="0"/>
          <w:numId w:val="25"/>
        </w:numPr>
        <w:contextualSpacing/>
        <w:rPr>
          <w:rFonts w:eastAsiaTheme="minorHAnsi" w:cstheme="minorHAnsi"/>
        </w:rPr>
      </w:pPr>
      <w:r w:rsidRPr="009B1E0C">
        <w:rPr>
          <w:rFonts w:eastAsiaTheme="minorHAnsi" w:cstheme="minorHAnsi"/>
        </w:rPr>
        <w:t>Prep tax bills for mailing and begin collecting on 12/27/19</w:t>
      </w:r>
    </w:p>
    <w:p w14:paraId="38D82CCD" w14:textId="77777777" w:rsidR="009B1E0C" w:rsidRPr="009B1E0C" w:rsidRDefault="009B1E0C" w:rsidP="009B1E0C">
      <w:pPr>
        <w:rPr>
          <w:rFonts w:eastAsiaTheme="minorHAnsi" w:cstheme="minorHAnsi"/>
          <w:u w:val="single"/>
        </w:rPr>
      </w:pPr>
      <w:r w:rsidRPr="009B1E0C">
        <w:rPr>
          <w:rFonts w:eastAsiaTheme="minorHAnsi" w:cstheme="minorHAnsi"/>
          <w:u w:val="single"/>
        </w:rPr>
        <w:t>SALO HABITAT COMMITTEE:</w:t>
      </w:r>
    </w:p>
    <w:p w14:paraId="583B823F" w14:textId="77777777" w:rsidR="009B1E0C" w:rsidRPr="009B1E0C" w:rsidRDefault="009B1E0C" w:rsidP="000C70C6">
      <w:pPr>
        <w:numPr>
          <w:ilvl w:val="0"/>
          <w:numId w:val="24"/>
        </w:numPr>
        <w:contextualSpacing/>
        <w:rPr>
          <w:rFonts w:eastAsiaTheme="minorHAnsi" w:cstheme="minorHAnsi"/>
          <w:i/>
          <w:u w:val="single"/>
        </w:rPr>
      </w:pPr>
      <w:r w:rsidRPr="009B1E0C">
        <w:rPr>
          <w:rFonts w:eastAsiaTheme="minorHAnsi" w:cstheme="minorHAnsi"/>
          <w:i/>
        </w:rPr>
        <w:t>(no new activities)</w:t>
      </w:r>
    </w:p>
    <w:p w14:paraId="7E00998D" w14:textId="77777777" w:rsidR="009B1E0C" w:rsidRPr="009B1E0C" w:rsidRDefault="009B1E0C" w:rsidP="009B1E0C">
      <w:pPr>
        <w:rPr>
          <w:rFonts w:eastAsiaTheme="minorHAnsi" w:cstheme="minorHAnsi"/>
          <w:u w:val="single"/>
        </w:rPr>
      </w:pPr>
      <w:r w:rsidRPr="009B1E0C">
        <w:rPr>
          <w:rFonts w:eastAsiaTheme="minorHAnsi" w:cstheme="minorHAnsi"/>
          <w:u w:val="single"/>
        </w:rPr>
        <w:t>ASSET MANAGEMENT:</w:t>
      </w:r>
    </w:p>
    <w:p w14:paraId="780FC149" w14:textId="77777777" w:rsidR="009B1E0C" w:rsidRPr="009B1E0C" w:rsidRDefault="009B1E0C" w:rsidP="000C70C6">
      <w:pPr>
        <w:numPr>
          <w:ilvl w:val="0"/>
          <w:numId w:val="24"/>
        </w:numPr>
        <w:contextualSpacing/>
        <w:rPr>
          <w:rFonts w:eastAsiaTheme="minorHAnsi" w:cstheme="minorHAnsi"/>
          <w:u w:val="single"/>
        </w:rPr>
      </w:pPr>
      <w:r w:rsidRPr="009B1E0C">
        <w:rPr>
          <w:rFonts w:eastAsiaTheme="minorHAnsi" w:cstheme="minorHAnsi"/>
        </w:rPr>
        <w:t>Work with Michelle and Drew in creating custom asset mgmt. program</w:t>
      </w:r>
    </w:p>
    <w:p w14:paraId="0F771285" w14:textId="77777777" w:rsidR="009B1E0C" w:rsidRPr="009B1E0C" w:rsidRDefault="009B1E0C" w:rsidP="009B1E0C">
      <w:pPr>
        <w:rPr>
          <w:rFonts w:eastAsiaTheme="minorHAnsi" w:cstheme="minorHAnsi"/>
          <w:u w:val="single"/>
        </w:rPr>
      </w:pPr>
      <w:r w:rsidRPr="009B1E0C">
        <w:rPr>
          <w:rFonts w:eastAsiaTheme="minorHAnsi" w:cstheme="minorHAnsi"/>
          <w:u w:val="single"/>
        </w:rPr>
        <w:t>WATER DISTRICT TASKS:</w:t>
      </w:r>
    </w:p>
    <w:p w14:paraId="660E3BAD" w14:textId="77777777" w:rsidR="009B1E0C" w:rsidRPr="009B1E0C" w:rsidRDefault="009B1E0C" w:rsidP="009B1E0C">
      <w:pPr>
        <w:numPr>
          <w:ilvl w:val="0"/>
          <w:numId w:val="12"/>
        </w:numPr>
        <w:contextualSpacing/>
        <w:rPr>
          <w:rFonts w:eastAsiaTheme="minorHAnsi" w:cstheme="minorHAnsi"/>
        </w:rPr>
      </w:pPr>
      <w:r w:rsidRPr="009B1E0C">
        <w:rPr>
          <w:rFonts w:eastAsiaTheme="minorHAnsi" w:cstheme="minorHAnsi"/>
        </w:rPr>
        <w:t>Collect and post bills.</w:t>
      </w:r>
    </w:p>
    <w:p w14:paraId="4B144100" w14:textId="77777777" w:rsidR="009B1E0C" w:rsidRPr="009B1E0C" w:rsidRDefault="009B1E0C" w:rsidP="009B1E0C">
      <w:pPr>
        <w:numPr>
          <w:ilvl w:val="0"/>
          <w:numId w:val="12"/>
        </w:numPr>
        <w:contextualSpacing/>
        <w:rPr>
          <w:rFonts w:eastAsiaTheme="minorHAnsi" w:cstheme="minorHAnsi"/>
        </w:rPr>
      </w:pPr>
      <w:r w:rsidRPr="009B1E0C">
        <w:rPr>
          <w:rFonts w:eastAsiaTheme="minorHAnsi" w:cstheme="minorHAnsi"/>
        </w:rPr>
        <w:t>Worked on reconciling accounts with Bookkeeper.</w:t>
      </w:r>
    </w:p>
    <w:p w14:paraId="630E7F14" w14:textId="77777777" w:rsidR="009B1E0C" w:rsidRPr="009B1E0C" w:rsidRDefault="009B1E0C" w:rsidP="009B1E0C">
      <w:pPr>
        <w:rPr>
          <w:rFonts w:eastAsiaTheme="minorHAnsi" w:cstheme="minorHAnsi"/>
          <w:u w:val="single"/>
        </w:rPr>
      </w:pPr>
      <w:r w:rsidRPr="009B1E0C">
        <w:rPr>
          <w:rFonts w:eastAsiaTheme="minorHAnsi" w:cstheme="minorHAnsi"/>
          <w:u w:val="single"/>
        </w:rPr>
        <w:t>RECORDS MANAGEMENT TASKS:</w:t>
      </w:r>
    </w:p>
    <w:p w14:paraId="3E2E198D" w14:textId="77777777" w:rsidR="009B1E0C" w:rsidRPr="009B1E0C" w:rsidRDefault="009B1E0C" w:rsidP="009B1E0C">
      <w:pPr>
        <w:numPr>
          <w:ilvl w:val="0"/>
          <w:numId w:val="11"/>
        </w:numPr>
        <w:contextualSpacing/>
        <w:rPr>
          <w:rFonts w:eastAsiaTheme="minorHAnsi" w:cstheme="minorHAnsi"/>
          <w:i/>
          <w:u w:val="single"/>
        </w:rPr>
      </w:pPr>
      <w:r w:rsidRPr="009B1E0C">
        <w:rPr>
          <w:rFonts w:eastAsiaTheme="minorHAnsi" w:cstheme="minorHAnsi"/>
          <w:i/>
        </w:rPr>
        <w:t>(no new activities)</w:t>
      </w:r>
    </w:p>
    <w:p w14:paraId="099716A9" w14:textId="77777777" w:rsidR="009B1E0C" w:rsidRPr="009B1E0C" w:rsidRDefault="009B1E0C" w:rsidP="009B1E0C">
      <w:pPr>
        <w:rPr>
          <w:rFonts w:eastAsiaTheme="minorHAnsi" w:cstheme="minorHAnsi"/>
          <w:u w:val="single"/>
        </w:rPr>
      </w:pPr>
      <w:r w:rsidRPr="009B1E0C">
        <w:rPr>
          <w:rFonts w:eastAsiaTheme="minorHAnsi" w:cstheme="minorHAnsi"/>
          <w:u w:val="single"/>
        </w:rPr>
        <w:t>SAFETY COMMITTEE:</w:t>
      </w:r>
    </w:p>
    <w:p w14:paraId="044CFC1C" w14:textId="77777777" w:rsidR="009B1E0C" w:rsidRPr="009B1E0C" w:rsidRDefault="009B1E0C" w:rsidP="000C70C6">
      <w:pPr>
        <w:numPr>
          <w:ilvl w:val="0"/>
          <w:numId w:val="24"/>
        </w:numPr>
        <w:contextualSpacing/>
        <w:rPr>
          <w:rFonts w:eastAsiaTheme="minorHAnsi" w:cstheme="minorHAnsi"/>
          <w:i/>
          <w:u w:val="single"/>
        </w:rPr>
      </w:pPr>
      <w:r w:rsidRPr="009B1E0C">
        <w:rPr>
          <w:rFonts w:eastAsiaTheme="minorHAnsi" w:cstheme="minorHAnsi"/>
        </w:rPr>
        <w:t>Met on Dec. 11 to begin discussion of Emergency Planning</w:t>
      </w:r>
    </w:p>
    <w:p w14:paraId="18705FD1" w14:textId="77777777" w:rsidR="009B1E0C" w:rsidRPr="009B1E0C" w:rsidRDefault="009B1E0C" w:rsidP="009B1E0C">
      <w:pPr>
        <w:rPr>
          <w:rFonts w:eastAsiaTheme="minorHAnsi" w:cstheme="minorHAnsi"/>
          <w:u w:val="single"/>
        </w:rPr>
      </w:pPr>
      <w:r w:rsidRPr="009B1E0C">
        <w:rPr>
          <w:rFonts w:eastAsiaTheme="minorHAnsi" w:cstheme="minorHAnsi"/>
          <w:u w:val="single"/>
        </w:rPr>
        <w:t>COMMITTEES/ASSOCIATIONS:</w:t>
      </w:r>
    </w:p>
    <w:p w14:paraId="2A189DC2" w14:textId="77777777" w:rsidR="009B1E0C" w:rsidRPr="009B1E0C" w:rsidRDefault="009B1E0C" w:rsidP="000C70C6">
      <w:pPr>
        <w:numPr>
          <w:ilvl w:val="0"/>
          <w:numId w:val="23"/>
        </w:numPr>
        <w:contextualSpacing/>
        <w:rPr>
          <w:rFonts w:eastAsiaTheme="minorHAnsi" w:cstheme="minorHAnsi"/>
        </w:rPr>
      </w:pPr>
      <w:r w:rsidRPr="009B1E0C">
        <w:rPr>
          <w:rFonts w:eastAsiaTheme="minorHAnsi" w:cstheme="minorHAnsi"/>
        </w:rPr>
        <w:t>Health Consortium- December meeting cancelled.</w:t>
      </w:r>
    </w:p>
    <w:p w14:paraId="0D68E43C" w14:textId="77777777" w:rsidR="009B1E0C" w:rsidRPr="009B1E0C" w:rsidRDefault="009B1E0C" w:rsidP="000C70C6">
      <w:pPr>
        <w:numPr>
          <w:ilvl w:val="1"/>
          <w:numId w:val="23"/>
        </w:numPr>
        <w:contextualSpacing/>
        <w:rPr>
          <w:rFonts w:eastAsiaTheme="minorHAnsi" w:cstheme="minorHAnsi"/>
        </w:rPr>
      </w:pPr>
      <w:r w:rsidRPr="009B1E0C">
        <w:rPr>
          <w:rFonts w:eastAsiaTheme="minorHAnsi" w:cstheme="minorHAnsi"/>
        </w:rPr>
        <w:t>Worked with Ms. Zahler &amp; Mr. Goldman on recommendations for Municipal Consortium Agreement.</w:t>
      </w:r>
    </w:p>
    <w:p w14:paraId="7F9B3575" w14:textId="77777777" w:rsidR="00161EEA" w:rsidRDefault="00161EEA" w:rsidP="00D20174">
      <w:pPr>
        <w:widowControl w:val="0"/>
        <w:outlineLvl w:val="1"/>
        <w:rPr>
          <w:rFonts w:ascii="Calibri" w:eastAsia="Calibri" w:hAnsi="Calibri" w:cs="Calibri"/>
          <w:b/>
          <w:bCs/>
          <w:spacing w:val="-1"/>
        </w:rPr>
      </w:pPr>
    </w:p>
    <w:p w14:paraId="0465D037" w14:textId="77777777" w:rsidR="00D20174" w:rsidRPr="006B6534" w:rsidRDefault="00D20174" w:rsidP="00D20174">
      <w:pPr>
        <w:widowControl w:val="0"/>
        <w:outlineLvl w:val="1"/>
        <w:rPr>
          <w:rFonts w:ascii="Calibri" w:eastAsia="Calibri" w:hAnsi="Calibri" w:cs="Calibri"/>
          <w:b/>
          <w:bCs/>
          <w:spacing w:val="-1"/>
        </w:rPr>
      </w:pPr>
      <w:r w:rsidRPr="006B6534">
        <w:rPr>
          <w:rFonts w:ascii="Calibri" w:eastAsia="Calibri" w:hAnsi="Calibri" w:cs="Calibri"/>
          <w:b/>
          <w:bCs/>
          <w:spacing w:val="-1"/>
        </w:rPr>
        <w:t xml:space="preserve">CODE REPORT- </w:t>
      </w:r>
      <w:proofErr w:type="gramStart"/>
      <w:r>
        <w:rPr>
          <w:rFonts w:ascii="Calibri" w:eastAsia="Calibri" w:hAnsi="Calibri" w:cs="Calibri"/>
          <w:b/>
          <w:bCs/>
          <w:spacing w:val="-1"/>
        </w:rPr>
        <w:t>Submitted</w:t>
      </w:r>
      <w:proofErr w:type="gramEnd"/>
      <w:r>
        <w:rPr>
          <w:rFonts w:ascii="Calibri" w:eastAsia="Calibri" w:hAnsi="Calibri" w:cs="Calibri"/>
          <w:b/>
          <w:bCs/>
          <w:spacing w:val="-1"/>
        </w:rPr>
        <w:t xml:space="preserve"> by Mr. Myers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1"/>
        <w:gridCol w:w="2310"/>
      </w:tblGrid>
      <w:tr w:rsidR="001F0AB3" w:rsidRPr="00617FD1" w14:paraId="57FFB221" w14:textId="77777777" w:rsidTr="00372697">
        <w:trPr>
          <w:trHeight w:val="374"/>
        </w:trPr>
        <w:tc>
          <w:tcPr>
            <w:tcW w:w="8031" w:type="dxa"/>
          </w:tcPr>
          <w:p w14:paraId="50F188B9" w14:textId="77777777" w:rsidR="001F0AB3" w:rsidRPr="00617FD1" w:rsidRDefault="001F0AB3" w:rsidP="00372697">
            <w:pPr>
              <w:rPr>
                <w:rFonts w:cstheme="minorHAnsi"/>
              </w:rPr>
            </w:pPr>
            <w:r w:rsidRPr="00617FD1">
              <w:rPr>
                <w:rFonts w:cstheme="minorHAnsi"/>
              </w:rPr>
              <w:t>Building Permits issued</w:t>
            </w:r>
          </w:p>
        </w:tc>
        <w:tc>
          <w:tcPr>
            <w:tcW w:w="2310" w:type="dxa"/>
          </w:tcPr>
          <w:p w14:paraId="5D170AA1" w14:textId="3B26A3FD" w:rsidR="001F0AB3" w:rsidRPr="00617FD1" w:rsidRDefault="001F0AB3" w:rsidP="00372697">
            <w:pPr>
              <w:jc w:val="center"/>
              <w:rPr>
                <w:rFonts w:cstheme="minorHAnsi"/>
              </w:rPr>
            </w:pPr>
            <w:r w:rsidRPr="001923A0">
              <w:rPr>
                <w:rFonts w:cstheme="minorHAnsi"/>
                <w:color w:val="000000" w:themeColor="text1"/>
              </w:rPr>
              <w:t>10</w:t>
            </w:r>
          </w:p>
        </w:tc>
      </w:tr>
      <w:tr w:rsidR="001F0AB3" w:rsidRPr="00617FD1" w14:paraId="4948143F" w14:textId="77777777" w:rsidTr="00372697">
        <w:trPr>
          <w:trHeight w:val="358"/>
        </w:trPr>
        <w:tc>
          <w:tcPr>
            <w:tcW w:w="8031" w:type="dxa"/>
          </w:tcPr>
          <w:p w14:paraId="07618E8F" w14:textId="77777777" w:rsidR="001F0AB3" w:rsidRPr="00617FD1" w:rsidRDefault="001F0AB3" w:rsidP="00372697">
            <w:pPr>
              <w:rPr>
                <w:rFonts w:cstheme="minorHAnsi"/>
              </w:rPr>
            </w:pPr>
            <w:r w:rsidRPr="00617FD1">
              <w:rPr>
                <w:rFonts w:cstheme="minorHAnsi"/>
              </w:rPr>
              <w:t>Plan Reviews</w:t>
            </w:r>
          </w:p>
        </w:tc>
        <w:tc>
          <w:tcPr>
            <w:tcW w:w="2310" w:type="dxa"/>
          </w:tcPr>
          <w:p w14:paraId="44A6AD03" w14:textId="19BDCEFC" w:rsidR="001F0AB3" w:rsidRPr="00617FD1" w:rsidRDefault="001F0AB3" w:rsidP="00372697">
            <w:pPr>
              <w:tabs>
                <w:tab w:val="left" w:pos="960"/>
                <w:tab w:val="center" w:pos="1042"/>
              </w:tabs>
              <w:jc w:val="center"/>
              <w:rPr>
                <w:rFonts w:cstheme="minorHAnsi"/>
              </w:rPr>
            </w:pPr>
            <w:r w:rsidRPr="001923A0">
              <w:rPr>
                <w:rFonts w:cstheme="minorHAnsi"/>
                <w:color w:val="000000" w:themeColor="text1"/>
              </w:rPr>
              <w:t>5</w:t>
            </w:r>
          </w:p>
        </w:tc>
      </w:tr>
      <w:tr w:rsidR="001F0AB3" w:rsidRPr="00617FD1" w14:paraId="0307F97A" w14:textId="77777777" w:rsidTr="00372697">
        <w:trPr>
          <w:trHeight w:val="318"/>
        </w:trPr>
        <w:tc>
          <w:tcPr>
            <w:tcW w:w="8031" w:type="dxa"/>
          </w:tcPr>
          <w:p w14:paraId="6D3D8BA7" w14:textId="77777777" w:rsidR="001F0AB3" w:rsidRPr="00617FD1" w:rsidRDefault="001F0AB3" w:rsidP="00372697">
            <w:pPr>
              <w:rPr>
                <w:rFonts w:cstheme="minorHAnsi"/>
              </w:rPr>
            </w:pPr>
            <w:r w:rsidRPr="00617FD1">
              <w:rPr>
                <w:rFonts w:cstheme="minorHAnsi"/>
              </w:rPr>
              <w:t>Certificate of Occupancy issued</w:t>
            </w:r>
          </w:p>
        </w:tc>
        <w:tc>
          <w:tcPr>
            <w:tcW w:w="2310" w:type="dxa"/>
          </w:tcPr>
          <w:p w14:paraId="6D236C8B" w14:textId="21BA6454" w:rsidR="001F0AB3" w:rsidRPr="00617FD1" w:rsidRDefault="001F0AB3" w:rsidP="00372697">
            <w:pPr>
              <w:jc w:val="center"/>
              <w:rPr>
                <w:rFonts w:cstheme="minorHAnsi"/>
              </w:rPr>
            </w:pPr>
            <w:r w:rsidRPr="001923A0">
              <w:rPr>
                <w:rFonts w:cstheme="minorHAnsi"/>
                <w:color w:val="000000" w:themeColor="text1"/>
              </w:rPr>
              <w:t>3</w:t>
            </w:r>
          </w:p>
        </w:tc>
      </w:tr>
      <w:tr w:rsidR="001F0AB3" w:rsidRPr="00617FD1" w14:paraId="49C7C922" w14:textId="77777777" w:rsidTr="00372697">
        <w:trPr>
          <w:trHeight w:val="358"/>
        </w:trPr>
        <w:tc>
          <w:tcPr>
            <w:tcW w:w="8031" w:type="dxa"/>
          </w:tcPr>
          <w:p w14:paraId="63FA5CDD" w14:textId="77777777" w:rsidR="001F0AB3" w:rsidRPr="00617FD1" w:rsidRDefault="001F0AB3" w:rsidP="00372697">
            <w:pPr>
              <w:rPr>
                <w:rFonts w:cstheme="minorHAnsi"/>
              </w:rPr>
            </w:pPr>
            <w:r w:rsidRPr="00617FD1">
              <w:rPr>
                <w:rFonts w:cstheme="minorHAnsi"/>
              </w:rPr>
              <w:t>Certificate of Compliance issued</w:t>
            </w:r>
          </w:p>
        </w:tc>
        <w:tc>
          <w:tcPr>
            <w:tcW w:w="2310" w:type="dxa"/>
          </w:tcPr>
          <w:p w14:paraId="16C97630" w14:textId="06A7A8A3" w:rsidR="001F0AB3" w:rsidRPr="00617FD1" w:rsidRDefault="001F0AB3" w:rsidP="00372697">
            <w:pPr>
              <w:tabs>
                <w:tab w:val="left" w:pos="960"/>
                <w:tab w:val="center" w:pos="1042"/>
              </w:tabs>
              <w:jc w:val="center"/>
              <w:rPr>
                <w:rFonts w:cstheme="minorHAnsi"/>
              </w:rPr>
            </w:pPr>
            <w:r w:rsidRPr="001923A0">
              <w:rPr>
                <w:rFonts w:cstheme="minorHAnsi"/>
                <w:color w:val="000000" w:themeColor="text1"/>
              </w:rPr>
              <w:t>14</w:t>
            </w:r>
          </w:p>
        </w:tc>
      </w:tr>
      <w:tr w:rsidR="001F0AB3" w:rsidRPr="00617FD1" w14:paraId="07F6DB01" w14:textId="77777777" w:rsidTr="00372697">
        <w:trPr>
          <w:trHeight w:val="374"/>
        </w:trPr>
        <w:tc>
          <w:tcPr>
            <w:tcW w:w="8031" w:type="dxa"/>
          </w:tcPr>
          <w:p w14:paraId="107BF1F3" w14:textId="77777777" w:rsidR="001F0AB3" w:rsidRPr="00617FD1" w:rsidRDefault="001F0AB3" w:rsidP="00372697">
            <w:pPr>
              <w:rPr>
                <w:rFonts w:cstheme="minorHAnsi"/>
              </w:rPr>
            </w:pPr>
            <w:r w:rsidRPr="00617FD1">
              <w:rPr>
                <w:rFonts w:cstheme="minorHAnsi"/>
              </w:rPr>
              <w:t>Complaints Received</w:t>
            </w:r>
          </w:p>
        </w:tc>
        <w:tc>
          <w:tcPr>
            <w:tcW w:w="2310" w:type="dxa"/>
          </w:tcPr>
          <w:p w14:paraId="7DFDAD86" w14:textId="68FD1894" w:rsidR="001F0AB3" w:rsidRPr="00617FD1" w:rsidRDefault="001F0AB3" w:rsidP="00372697">
            <w:pPr>
              <w:jc w:val="center"/>
              <w:rPr>
                <w:rFonts w:cstheme="minorHAnsi"/>
              </w:rPr>
            </w:pPr>
            <w:r w:rsidRPr="001923A0">
              <w:rPr>
                <w:rFonts w:cstheme="minorHAnsi"/>
                <w:color w:val="000000" w:themeColor="text1"/>
              </w:rPr>
              <w:t>0</w:t>
            </w:r>
          </w:p>
        </w:tc>
      </w:tr>
      <w:tr w:rsidR="001F0AB3" w:rsidRPr="00617FD1" w14:paraId="4045E7CF" w14:textId="77777777" w:rsidTr="00372697">
        <w:trPr>
          <w:trHeight w:val="358"/>
        </w:trPr>
        <w:tc>
          <w:tcPr>
            <w:tcW w:w="8031" w:type="dxa"/>
          </w:tcPr>
          <w:p w14:paraId="243C6971" w14:textId="77777777" w:rsidR="001F0AB3" w:rsidRPr="00617FD1" w:rsidRDefault="001F0AB3" w:rsidP="00372697">
            <w:pPr>
              <w:rPr>
                <w:rFonts w:cstheme="minorHAnsi"/>
              </w:rPr>
            </w:pPr>
            <w:r w:rsidRPr="00617FD1">
              <w:rPr>
                <w:rFonts w:cstheme="minorHAnsi"/>
              </w:rPr>
              <w:t>Complaints Resolved</w:t>
            </w:r>
          </w:p>
        </w:tc>
        <w:tc>
          <w:tcPr>
            <w:tcW w:w="2310" w:type="dxa"/>
          </w:tcPr>
          <w:p w14:paraId="3CA5D0BE" w14:textId="50A4DBC7" w:rsidR="001F0AB3" w:rsidRPr="00617FD1" w:rsidRDefault="001F0AB3" w:rsidP="00372697">
            <w:pPr>
              <w:jc w:val="center"/>
              <w:rPr>
                <w:rFonts w:cstheme="minorHAnsi"/>
              </w:rPr>
            </w:pPr>
            <w:r w:rsidRPr="001923A0">
              <w:rPr>
                <w:rFonts w:cstheme="minorHAnsi"/>
                <w:color w:val="000000" w:themeColor="text1"/>
              </w:rPr>
              <w:t>0</w:t>
            </w:r>
          </w:p>
        </w:tc>
      </w:tr>
      <w:tr w:rsidR="001F0AB3" w:rsidRPr="00617FD1" w14:paraId="629AFF4C" w14:textId="77777777" w:rsidTr="00372697">
        <w:trPr>
          <w:trHeight w:val="399"/>
        </w:trPr>
        <w:tc>
          <w:tcPr>
            <w:tcW w:w="8031" w:type="dxa"/>
          </w:tcPr>
          <w:p w14:paraId="54DAC16C" w14:textId="77777777" w:rsidR="001F0AB3" w:rsidRPr="00617FD1" w:rsidRDefault="001F0AB3" w:rsidP="00372697">
            <w:pPr>
              <w:rPr>
                <w:rFonts w:cstheme="minorHAnsi"/>
              </w:rPr>
            </w:pPr>
            <w:r w:rsidRPr="00617FD1">
              <w:rPr>
                <w:rFonts w:cstheme="minorHAnsi"/>
              </w:rPr>
              <w:t>Inspections (Footers, Foundations, Plumbing, Insulation, roofing, Pools, Etc.)</w:t>
            </w:r>
          </w:p>
        </w:tc>
        <w:tc>
          <w:tcPr>
            <w:tcW w:w="2310" w:type="dxa"/>
          </w:tcPr>
          <w:p w14:paraId="673B222D" w14:textId="5F903E5A" w:rsidR="001F0AB3" w:rsidRPr="00617FD1" w:rsidRDefault="001F0AB3" w:rsidP="00372697">
            <w:pPr>
              <w:jc w:val="center"/>
              <w:rPr>
                <w:rFonts w:cstheme="minorHAnsi"/>
              </w:rPr>
            </w:pPr>
            <w:r w:rsidRPr="001923A0">
              <w:rPr>
                <w:rFonts w:cstheme="minorHAnsi"/>
                <w:color w:val="000000" w:themeColor="text1"/>
              </w:rPr>
              <w:t>40</w:t>
            </w:r>
          </w:p>
        </w:tc>
      </w:tr>
      <w:tr w:rsidR="001F0AB3" w:rsidRPr="00617FD1" w14:paraId="6F244A05" w14:textId="77777777" w:rsidTr="00372697">
        <w:trPr>
          <w:trHeight w:val="374"/>
        </w:trPr>
        <w:tc>
          <w:tcPr>
            <w:tcW w:w="8031" w:type="dxa"/>
          </w:tcPr>
          <w:p w14:paraId="6F40F67A" w14:textId="77777777" w:rsidR="001F0AB3" w:rsidRPr="00617FD1" w:rsidRDefault="001F0AB3" w:rsidP="00372697">
            <w:pPr>
              <w:rPr>
                <w:rFonts w:cstheme="minorHAnsi"/>
              </w:rPr>
            </w:pPr>
            <w:r w:rsidRPr="00617FD1">
              <w:rPr>
                <w:rFonts w:cstheme="minorHAnsi"/>
              </w:rPr>
              <w:t>New Site Inspections</w:t>
            </w:r>
          </w:p>
        </w:tc>
        <w:tc>
          <w:tcPr>
            <w:tcW w:w="2310" w:type="dxa"/>
          </w:tcPr>
          <w:p w14:paraId="2A3C876E" w14:textId="3BB4F377" w:rsidR="001F0AB3" w:rsidRPr="00617FD1" w:rsidRDefault="001F0AB3" w:rsidP="00372697">
            <w:pPr>
              <w:tabs>
                <w:tab w:val="left" w:pos="945"/>
                <w:tab w:val="center" w:pos="1042"/>
              </w:tabs>
              <w:jc w:val="center"/>
              <w:rPr>
                <w:rFonts w:cstheme="minorHAnsi"/>
              </w:rPr>
            </w:pPr>
            <w:r w:rsidRPr="001923A0">
              <w:rPr>
                <w:rFonts w:cstheme="minorHAnsi"/>
                <w:color w:val="000000" w:themeColor="text1"/>
              </w:rPr>
              <w:t>5</w:t>
            </w:r>
          </w:p>
        </w:tc>
      </w:tr>
      <w:tr w:rsidR="001F0AB3" w:rsidRPr="00617FD1" w14:paraId="67E0C9B4" w14:textId="77777777" w:rsidTr="00372697">
        <w:trPr>
          <w:trHeight w:val="417"/>
        </w:trPr>
        <w:tc>
          <w:tcPr>
            <w:tcW w:w="8031" w:type="dxa"/>
          </w:tcPr>
          <w:p w14:paraId="5E389175" w14:textId="77777777" w:rsidR="001F0AB3" w:rsidRPr="00617FD1" w:rsidRDefault="001F0AB3" w:rsidP="00372697">
            <w:pPr>
              <w:rPr>
                <w:rFonts w:cstheme="minorHAnsi"/>
              </w:rPr>
            </w:pPr>
            <w:r w:rsidRPr="00617FD1">
              <w:rPr>
                <w:rFonts w:cstheme="minorHAnsi"/>
              </w:rPr>
              <w:t>Building Review Consultations (pre-plan meetings, Future Building/Remodeling)</w:t>
            </w:r>
          </w:p>
        </w:tc>
        <w:tc>
          <w:tcPr>
            <w:tcW w:w="2310" w:type="dxa"/>
          </w:tcPr>
          <w:p w14:paraId="3B312838" w14:textId="27ECDDDF" w:rsidR="001F0AB3" w:rsidRPr="00617FD1" w:rsidRDefault="001F0AB3" w:rsidP="00372697">
            <w:pPr>
              <w:tabs>
                <w:tab w:val="left" w:pos="960"/>
                <w:tab w:val="center" w:pos="1042"/>
              </w:tabs>
              <w:jc w:val="center"/>
              <w:rPr>
                <w:rFonts w:cstheme="minorHAnsi"/>
              </w:rPr>
            </w:pPr>
            <w:r w:rsidRPr="001923A0">
              <w:rPr>
                <w:rFonts w:cstheme="minorHAnsi"/>
                <w:color w:val="000000" w:themeColor="text1"/>
              </w:rPr>
              <w:t>8</w:t>
            </w:r>
          </w:p>
        </w:tc>
      </w:tr>
      <w:tr w:rsidR="001F0AB3" w:rsidRPr="00617FD1" w14:paraId="20258C0D" w14:textId="77777777" w:rsidTr="00372697">
        <w:trPr>
          <w:trHeight w:val="374"/>
        </w:trPr>
        <w:tc>
          <w:tcPr>
            <w:tcW w:w="8031" w:type="dxa"/>
          </w:tcPr>
          <w:p w14:paraId="35A6E4AB" w14:textId="77777777" w:rsidR="001F0AB3" w:rsidRPr="00617FD1" w:rsidRDefault="001F0AB3" w:rsidP="00372697">
            <w:pPr>
              <w:rPr>
                <w:rFonts w:cstheme="minorHAnsi"/>
              </w:rPr>
            </w:pPr>
            <w:r w:rsidRPr="00617FD1">
              <w:rPr>
                <w:rFonts w:cstheme="minorHAnsi"/>
              </w:rPr>
              <w:t>Fire Safety Inspections</w:t>
            </w:r>
          </w:p>
        </w:tc>
        <w:tc>
          <w:tcPr>
            <w:tcW w:w="2310" w:type="dxa"/>
          </w:tcPr>
          <w:p w14:paraId="5E9F4BA3" w14:textId="45086BFC" w:rsidR="001F0AB3" w:rsidRPr="00617FD1" w:rsidRDefault="001F0AB3" w:rsidP="00372697">
            <w:pPr>
              <w:jc w:val="center"/>
              <w:rPr>
                <w:rFonts w:cstheme="minorHAnsi"/>
              </w:rPr>
            </w:pPr>
            <w:r w:rsidRPr="001923A0">
              <w:rPr>
                <w:rFonts w:cstheme="minorHAnsi"/>
                <w:color w:val="000000" w:themeColor="text1"/>
              </w:rPr>
              <w:t>2/2</w:t>
            </w:r>
          </w:p>
        </w:tc>
      </w:tr>
      <w:tr w:rsidR="001F0AB3" w:rsidRPr="00617FD1" w14:paraId="7506DA18" w14:textId="77777777" w:rsidTr="00372697">
        <w:trPr>
          <w:trHeight w:val="358"/>
        </w:trPr>
        <w:tc>
          <w:tcPr>
            <w:tcW w:w="8031" w:type="dxa"/>
          </w:tcPr>
          <w:p w14:paraId="5B7A8E69" w14:textId="77777777" w:rsidR="001F0AB3" w:rsidRPr="00617FD1" w:rsidRDefault="001F0AB3" w:rsidP="00372697">
            <w:pPr>
              <w:rPr>
                <w:rFonts w:cstheme="minorHAnsi"/>
              </w:rPr>
            </w:pPr>
            <w:r w:rsidRPr="00617FD1">
              <w:rPr>
                <w:rFonts w:cstheme="minorHAnsi"/>
              </w:rPr>
              <w:t>Code Training Seminars</w:t>
            </w:r>
          </w:p>
        </w:tc>
        <w:tc>
          <w:tcPr>
            <w:tcW w:w="2310" w:type="dxa"/>
          </w:tcPr>
          <w:p w14:paraId="07B63B1F" w14:textId="6F237052" w:rsidR="001F0AB3" w:rsidRPr="00617FD1" w:rsidRDefault="001F0AB3" w:rsidP="00372697">
            <w:pPr>
              <w:tabs>
                <w:tab w:val="left" w:pos="945"/>
                <w:tab w:val="center" w:pos="1042"/>
              </w:tabs>
              <w:jc w:val="center"/>
              <w:rPr>
                <w:rFonts w:cstheme="minorHAnsi"/>
              </w:rPr>
            </w:pPr>
            <w:r w:rsidRPr="001923A0">
              <w:rPr>
                <w:rFonts w:cstheme="minorHAnsi"/>
                <w:color w:val="000000" w:themeColor="text1"/>
              </w:rPr>
              <w:t>0</w:t>
            </w:r>
          </w:p>
        </w:tc>
      </w:tr>
      <w:tr w:rsidR="001F0AB3" w:rsidRPr="00617FD1" w14:paraId="102D6BD8" w14:textId="77777777" w:rsidTr="00372697">
        <w:trPr>
          <w:trHeight w:val="358"/>
        </w:trPr>
        <w:tc>
          <w:tcPr>
            <w:tcW w:w="8031" w:type="dxa"/>
            <w:tcBorders>
              <w:bottom w:val="single" w:sz="4" w:space="0" w:color="auto"/>
            </w:tcBorders>
          </w:tcPr>
          <w:p w14:paraId="22E9AFA6" w14:textId="77777777" w:rsidR="001F0AB3" w:rsidRPr="00617FD1" w:rsidRDefault="001F0AB3" w:rsidP="00372697">
            <w:pPr>
              <w:rPr>
                <w:rFonts w:cstheme="minorHAnsi"/>
              </w:rPr>
            </w:pPr>
            <w:r w:rsidRPr="00617FD1">
              <w:rPr>
                <w:rFonts w:cstheme="minorHAnsi"/>
              </w:rPr>
              <w:t>County Assessment, Town, DOS Reports</w:t>
            </w:r>
          </w:p>
        </w:tc>
        <w:tc>
          <w:tcPr>
            <w:tcW w:w="2310" w:type="dxa"/>
            <w:tcBorders>
              <w:bottom w:val="single" w:sz="4" w:space="0" w:color="auto"/>
            </w:tcBorders>
          </w:tcPr>
          <w:p w14:paraId="7A04408D" w14:textId="3D98E875" w:rsidR="001F0AB3" w:rsidRPr="00617FD1" w:rsidRDefault="001F0AB3" w:rsidP="00372697">
            <w:pPr>
              <w:jc w:val="center"/>
              <w:rPr>
                <w:rFonts w:cstheme="minorHAnsi"/>
              </w:rPr>
            </w:pPr>
            <w:r w:rsidRPr="001923A0">
              <w:rPr>
                <w:rFonts w:cstheme="minorHAnsi"/>
                <w:color w:val="000000" w:themeColor="text1"/>
              </w:rPr>
              <w:t>3</w:t>
            </w:r>
          </w:p>
        </w:tc>
      </w:tr>
      <w:tr w:rsidR="001F0AB3" w:rsidRPr="00617FD1" w14:paraId="2B00AAB2" w14:textId="77777777" w:rsidTr="00372697">
        <w:trPr>
          <w:trHeight w:val="374"/>
        </w:trPr>
        <w:tc>
          <w:tcPr>
            <w:tcW w:w="8031" w:type="dxa"/>
            <w:tcBorders>
              <w:top w:val="single" w:sz="4" w:space="0" w:color="auto"/>
              <w:left w:val="single" w:sz="4" w:space="0" w:color="auto"/>
              <w:bottom w:val="single" w:sz="4" w:space="0" w:color="auto"/>
              <w:right w:val="single" w:sz="4" w:space="0" w:color="auto"/>
            </w:tcBorders>
          </w:tcPr>
          <w:p w14:paraId="398EF272" w14:textId="77777777" w:rsidR="001F0AB3" w:rsidRPr="00617FD1" w:rsidRDefault="001F0AB3" w:rsidP="00372697">
            <w:pPr>
              <w:rPr>
                <w:rFonts w:cstheme="minorHAnsi"/>
              </w:rPr>
            </w:pPr>
            <w:r w:rsidRPr="00617FD1">
              <w:rPr>
                <w:rFonts w:cstheme="minorHAnsi"/>
              </w:rPr>
              <w:t>Open property in violation cases</w:t>
            </w:r>
          </w:p>
        </w:tc>
        <w:tc>
          <w:tcPr>
            <w:tcW w:w="2310" w:type="dxa"/>
            <w:tcBorders>
              <w:top w:val="single" w:sz="4" w:space="0" w:color="auto"/>
              <w:left w:val="single" w:sz="4" w:space="0" w:color="auto"/>
              <w:bottom w:val="single" w:sz="4" w:space="0" w:color="auto"/>
              <w:right w:val="single" w:sz="4" w:space="0" w:color="auto"/>
            </w:tcBorders>
          </w:tcPr>
          <w:p w14:paraId="3BF7C300" w14:textId="2E1AB549" w:rsidR="001F0AB3" w:rsidRPr="00617FD1" w:rsidRDefault="001F0AB3" w:rsidP="00372697">
            <w:pPr>
              <w:jc w:val="center"/>
              <w:rPr>
                <w:rFonts w:cstheme="minorHAnsi"/>
              </w:rPr>
            </w:pPr>
            <w:r w:rsidRPr="001923A0">
              <w:rPr>
                <w:rFonts w:cstheme="minorHAnsi"/>
                <w:color w:val="000000" w:themeColor="text1"/>
              </w:rPr>
              <w:t>4</w:t>
            </w:r>
          </w:p>
        </w:tc>
      </w:tr>
      <w:tr w:rsidR="00D20174" w:rsidRPr="00617FD1" w14:paraId="7E1BF72B" w14:textId="77777777" w:rsidTr="00372697">
        <w:trPr>
          <w:trHeight w:val="374"/>
        </w:trPr>
        <w:tc>
          <w:tcPr>
            <w:tcW w:w="8031" w:type="dxa"/>
            <w:tcBorders>
              <w:top w:val="single" w:sz="4" w:space="0" w:color="auto"/>
              <w:left w:val="single" w:sz="4" w:space="0" w:color="auto"/>
              <w:bottom w:val="single" w:sz="4" w:space="0" w:color="auto"/>
              <w:right w:val="single" w:sz="4" w:space="0" w:color="auto"/>
            </w:tcBorders>
          </w:tcPr>
          <w:p w14:paraId="53A14462" w14:textId="77777777" w:rsidR="00D20174" w:rsidRPr="00617FD1" w:rsidRDefault="00D20174" w:rsidP="00372697">
            <w:pPr>
              <w:rPr>
                <w:rFonts w:cstheme="minorHAnsi"/>
              </w:rPr>
            </w:pPr>
            <w:r w:rsidRPr="00617FD1">
              <w:rPr>
                <w:rFonts w:cstheme="minorHAnsi"/>
              </w:rPr>
              <w:t xml:space="preserve">Property violations resolved  </w:t>
            </w:r>
          </w:p>
        </w:tc>
        <w:tc>
          <w:tcPr>
            <w:tcW w:w="2310" w:type="dxa"/>
            <w:tcBorders>
              <w:top w:val="single" w:sz="4" w:space="0" w:color="auto"/>
              <w:left w:val="single" w:sz="4" w:space="0" w:color="auto"/>
              <w:bottom w:val="single" w:sz="4" w:space="0" w:color="auto"/>
              <w:right w:val="single" w:sz="4" w:space="0" w:color="auto"/>
            </w:tcBorders>
          </w:tcPr>
          <w:p w14:paraId="6CC935A5" w14:textId="51A970C2" w:rsidR="00D20174" w:rsidRPr="00617FD1" w:rsidRDefault="001F0AB3" w:rsidP="00372697">
            <w:pPr>
              <w:jc w:val="center"/>
              <w:rPr>
                <w:rFonts w:cstheme="minorHAnsi"/>
              </w:rPr>
            </w:pPr>
            <w:r>
              <w:rPr>
                <w:rFonts w:cstheme="minorHAnsi"/>
              </w:rPr>
              <w:t>1</w:t>
            </w:r>
          </w:p>
        </w:tc>
      </w:tr>
    </w:tbl>
    <w:p w14:paraId="1F4C8A6D" w14:textId="77777777" w:rsidR="001F0AB3" w:rsidRPr="001F0AB3" w:rsidRDefault="001F0AB3" w:rsidP="001F0AB3">
      <w:pPr>
        <w:widowControl w:val="0"/>
        <w:outlineLvl w:val="1"/>
        <w:rPr>
          <w:rFonts w:ascii="Calibri" w:eastAsia="Calibri" w:hAnsi="Calibri" w:cs="Calibri"/>
          <w:bCs/>
          <w:spacing w:val="-1"/>
        </w:rPr>
      </w:pPr>
      <w:r w:rsidRPr="001F0AB3">
        <w:rPr>
          <w:rFonts w:ascii="Calibri" w:eastAsia="Calibri" w:hAnsi="Calibri" w:cs="Calibri"/>
          <w:bCs/>
          <w:spacing w:val="-1"/>
        </w:rPr>
        <w:t>Value of Permits issued: $301,600</w:t>
      </w:r>
    </w:p>
    <w:p w14:paraId="56673A22" w14:textId="77777777" w:rsidR="001F0AB3" w:rsidRPr="001F0AB3" w:rsidRDefault="001F0AB3" w:rsidP="001F0AB3">
      <w:pPr>
        <w:widowControl w:val="0"/>
        <w:outlineLvl w:val="1"/>
        <w:rPr>
          <w:rFonts w:ascii="Calibri" w:eastAsia="Calibri" w:hAnsi="Calibri" w:cs="Calibri"/>
          <w:bCs/>
          <w:spacing w:val="-1"/>
        </w:rPr>
      </w:pPr>
      <w:r w:rsidRPr="001F0AB3">
        <w:rPr>
          <w:rFonts w:ascii="Calibri" w:eastAsia="Calibri" w:hAnsi="Calibri" w:cs="Calibri"/>
          <w:bCs/>
          <w:spacing w:val="-1"/>
        </w:rPr>
        <w:t>Building Permit fees collected for month:  $1,553</w:t>
      </w:r>
    </w:p>
    <w:p w14:paraId="512E0F94" w14:textId="77777777" w:rsidR="001F0AB3" w:rsidRPr="001F0AB3" w:rsidRDefault="001F0AB3" w:rsidP="001F0AB3">
      <w:pPr>
        <w:widowControl w:val="0"/>
        <w:outlineLvl w:val="1"/>
        <w:rPr>
          <w:rFonts w:ascii="Calibri" w:eastAsia="Calibri" w:hAnsi="Calibri" w:cs="Calibri"/>
          <w:bCs/>
          <w:spacing w:val="-1"/>
        </w:rPr>
      </w:pPr>
      <w:r w:rsidRPr="001F0AB3">
        <w:rPr>
          <w:rFonts w:ascii="Calibri" w:eastAsia="Calibri" w:hAnsi="Calibri" w:cs="Calibri"/>
          <w:bCs/>
          <w:spacing w:val="-1"/>
        </w:rPr>
        <w:t>Permit renewal fees collected: $1,276</w:t>
      </w:r>
    </w:p>
    <w:p w14:paraId="5BEAAEA5" w14:textId="6F1889D0" w:rsidR="00D20174" w:rsidRDefault="001F0AB3" w:rsidP="001F0AB3">
      <w:pPr>
        <w:widowControl w:val="0"/>
        <w:outlineLvl w:val="1"/>
        <w:rPr>
          <w:rFonts w:ascii="Calibri" w:eastAsia="Calibri" w:hAnsi="Calibri" w:cs="Calibri"/>
          <w:bCs/>
          <w:spacing w:val="-1"/>
        </w:rPr>
      </w:pPr>
      <w:r w:rsidRPr="001F0AB3">
        <w:rPr>
          <w:rFonts w:ascii="Calibri" w:eastAsia="Calibri" w:hAnsi="Calibri" w:cs="Calibri"/>
          <w:bCs/>
          <w:spacing w:val="-1"/>
        </w:rPr>
        <w:t>Permit fee adjustment: $7,705</w:t>
      </w:r>
    </w:p>
    <w:p w14:paraId="1B6BE3BB" w14:textId="77777777" w:rsidR="001F0AB3" w:rsidRDefault="001F0AB3" w:rsidP="000C70C6">
      <w:pPr>
        <w:widowControl w:val="0"/>
        <w:ind w:left="-180"/>
        <w:outlineLvl w:val="1"/>
        <w:rPr>
          <w:rFonts w:ascii="Calibri" w:eastAsia="Calibri" w:hAnsi="Calibri" w:cs="Calibri"/>
          <w:b/>
          <w:bCs/>
          <w:spacing w:val="-1"/>
        </w:rPr>
      </w:pPr>
      <w:bookmarkStart w:id="3" w:name="Bookkeeper_Report_–_July_2019"/>
      <w:bookmarkEnd w:id="3"/>
    </w:p>
    <w:p w14:paraId="2F150633" w14:textId="77777777" w:rsidR="0028321B" w:rsidRPr="0028321B" w:rsidRDefault="0028321B" w:rsidP="0028321B">
      <w:pPr>
        <w:spacing w:after="200"/>
        <w:rPr>
          <w:rFonts w:ascii="Calibri" w:eastAsia="Calibri" w:hAnsi="Calibri"/>
        </w:rPr>
      </w:pPr>
      <w:r w:rsidRPr="0028321B">
        <w:rPr>
          <w:rFonts w:ascii="Calibri" w:eastAsia="Calibri" w:hAnsi="Calibri"/>
        </w:rPr>
        <w:t xml:space="preserve">In December I issued 10 Building Permits. The total value for new Permits issued is $301,600. Total fees collected for these permits is $1,553. 14 Certificates of Compliance and 5 Certificates of Occupancy were issued in December. There are 68 open Building Permits. I have started keeping track of Permit renewal fees. In November I collected $1,276 for Permit renewals. Occasionally I </w:t>
      </w:r>
      <w:proofErr w:type="gramStart"/>
      <w:r w:rsidRPr="0028321B">
        <w:rPr>
          <w:rFonts w:ascii="Calibri" w:eastAsia="Calibri" w:hAnsi="Calibri"/>
        </w:rPr>
        <w:t>have to</w:t>
      </w:r>
      <w:proofErr w:type="gramEnd"/>
      <w:r w:rsidRPr="0028321B">
        <w:rPr>
          <w:rFonts w:ascii="Calibri" w:eastAsia="Calibri" w:hAnsi="Calibri"/>
        </w:rPr>
        <w:t xml:space="preserve"> adjust a Permit fee based on actual money spent on a project when the fee was based on an estimated cost. I issued a new house Permit in 2017 with an estimated cost of $908,000. The final project cost was $3,100,000. The final adjusted Permit fee was $9,300. The extra $7,705 in Permit fees throws off the accounting a bit, there are worse problems. It pays to keep track of things!</w:t>
      </w:r>
    </w:p>
    <w:p w14:paraId="549B9D28" w14:textId="77777777" w:rsidR="0028321B" w:rsidRPr="0028321B" w:rsidRDefault="0028321B" w:rsidP="0028321B">
      <w:pPr>
        <w:spacing w:after="200"/>
        <w:rPr>
          <w:rFonts w:ascii="Calibri" w:eastAsia="Calibri" w:hAnsi="Calibri"/>
        </w:rPr>
      </w:pPr>
      <w:r w:rsidRPr="0028321B">
        <w:rPr>
          <w:rFonts w:ascii="Calibri" w:eastAsia="Calibri" w:hAnsi="Calibri"/>
        </w:rPr>
        <w:t>For December, there has been a good bit of building activity. I was able to spend some time closing out some long open projects. This is the second month in a row where I have closed out more projects than issued Permits for.</w:t>
      </w:r>
    </w:p>
    <w:p w14:paraId="70E8DE12" w14:textId="77777777" w:rsidR="0028321B" w:rsidRPr="0028321B" w:rsidRDefault="0028321B" w:rsidP="0028321B">
      <w:pPr>
        <w:spacing w:after="200"/>
        <w:rPr>
          <w:rFonts w:ascii="Calibri" w:eastAsia="Calibri" w:hAnsi="Calibri"/>
        </w:rPr>
      </w:pPr>
      <w:r w:rsidRPr="0028321B">
        <w:rPr>
          <w:rFonts w:ascii="Calibri" w:eastAsia="Calibri" w:hAnsi="Calibri"/>
        </w:rPr>
        <w:t>I continue to find projects that have been started without the contractor/property owner having applied for a Building Permit. It seems to average 3 or 4 a month. In December there were 2. It has been helpful to have the penalty fee added into the fee structure. At this point, there have not been any second offenders.</w:t>
      </w:r>
    </w:p>
    <w:p w14:paraId="309C50E0" w14:textId="77777777" w:rsidR="0028321B" w:rsidRPr="0028321B" w:rsidRDefault="0028321B" w:rsidP="0028321B">
      <w:pPr>
        <w:spacing w:after="200"/>
        <w:rPr>
          <w:rFonts w:ascii="Calibri" w:eastAsia="Calibri" w:hAnsi="Calibri"/>
        </w:rPr>
      </w:pPr>
      <w:r w:rsidRPr="0028321B">
        <w:rPr>
          <w:rFonts w:ascii="Calibri" w:eastAsia="Calibri" w:hAnsi="Calibri"/>
        </w:rPr>
        <w:t xml:space="preserve">I have been reviewing record keeping software with John </w:t>
      </w:r>
      <w:proofErr w:type="spellStart"/>
      <w:r w:rsidRPr="0028321B">
        <w:rPr>
          <w:rFonts w:ascii="Calibri" w:eastAsia="Calibri" w:hAnsi="Calibri"/>
        </w:rPr>
        <w:t>Zepko</w:t>
      </w:r>
      <w:proofErr w:type="spellEnd"/>
      <w:r w:rsidRPr="0028321B">
        <w:rPr>
          <w:rFonts w:ascii="Calibri" w:eastAsia="Calibri" w:hAnsi="Calibri"/>
        </w:rPr>
        <w:t xml:space="preserve"> and Michelle Wright. I am optimistic that once something is </w:t>
      </w:r>
      <w:proofErr w:type="gramStart"/>
      <w:r w:rsidRPr="0028321B">
        <w:rPr>
          <w:rFonts w:ascii="Calibri" w:eastAsia="Calibri" w:hAnsi="Calibri"/>
        </w:rPr>
        <w:t>purchased</w:t>
      </w:r>
      <w:proofErr w:type="gramEnd"/>
      <w:r w:rsidRPr="0028321B">
        <w:rPr>
          <w:rFonts w:ascii="Calibri" w:eastAsia="Calibri" w:hAnsi="Calibri"/>
        </w:rPr>
        <w:t xml:space="preserve"> and customized, I will be able to spend more time pursuing properties on my Derelict Properties spreadsheet.</w:t>
      </w:r>
    </w:p>
    <w:p w14:paraId="2D117E13" w14:textId="77777777" w:rsidR="000C70C6" w:rsidRDefault="00AD4F31" w:rsidP="000C70C6">
      <w:pPr>
        <w:widowControl w:val="0"/>
        <w:ind w:left="-180"/>
        <w:outlineLvl w:val="1"/>
        <w:rPr>
          <w:rFonts w:ascii="Calibri" w:eastAsia="Calibri" w:hAnsi="Calibri" w:cs="Calibri"/>
          <w:b/>
          <w:bCs/>
          <w:spacing w:val="-1"/>
        </w:rPr>
      </w:pPr>
      <w:r>
        <w:rPr>
          <w:rFonts w:ascii="Calibri" w:eastAsia="Calibri" w:hAnsi="Calibri" w:cs="Calibri"/>
          <w:b/>
          <w:bCs/>
          <w:spacing w:val="-1"/>
        </w:rPr>
        <w:t>SUPE</w:t>
      </w:r>
      <w:r w:rsidR="000C70C6">
        <w:rPr>
          <w:rFonts w:ascii="Calibri" w:eastAsia="Calibri" w:hAnsi="Calibri" w:cs="Calibri"/>
          <w:b/>
          <w:bCs/>
          <w:spacing w:val="-1"/>
        </w:rPr>
        <w:t xml:space="preserve">RVISOR- </w:t>
      </w:r>
      <w:proofErr w:type="gramStart"/>
      <w:r w:rsidR="000C70C6">
        <w:rPr>
          <w:rFonts w:ascii="Calibri" w:eastAsia="Calibri" w:hAnsi="Calibri" w:cs="Calibri"/>
          <w:b/>
          <w:bCs/>
          <w:spacing w:val="-1"/>
        </w:rPr>
        <w:t>Submitted</w:t>
      </w:r>
      <w:proofErr w:type="gramEnd"/>
      <w:r w:rsidR="000C70C6">
        <w:rPr>
          <w:rFonts w:ascii="Calibri" w:eastAsia="Calibri" w:hAnsi="Calibri" w:cs="Calibri"/>
          <w:b/>
          <w:bCs/>
          <w:spacing w:val="-1"/>
        </w:rPr>
        <w:t xml:space="preserve"> by Ms. Thomas</w:t>
      </w:r>
    </w:p>
    <w:p w14:paraId="6733C585" w14:textId="6072ECC8" w:rsidR="005E05A6" w:rsidRPr="005E05A6" w:rsidRDefault="005E05A6" w:rsidP="005E05A6">
      <w:pPr>
        <w:pStyle w:val="ListParagraph"/>
        <w:widowControl w:val="0"/>
        <w:numPr>
          <w:ilvl w:val="0"/>
          <w:numId w:val="23"/>
        </w:numPr>
        <w:outlineLvl w:val="1"/>
        <w:rPr>
          <w:rFonts w:ascii="Calibri" w:eastAsia="Calibri" w:hAnsi="Calibri" w:cs="Calibri"/>
          <w:b/>
          <w:bCs/>
          <w:spacing w:val="-1"/>
        </w:rPr>
      </w:pPr>
      <w:r>
        <w:rPr>
          <w:rFonts w:ascii="Calibri" w:eastAsia="Calibri" w:hAnsi="Calibri" w:cs="Calibri"/>
          <w:bCs/>
          <w:spacing w:val="-1"/>
        </w:rPr>
        <w:t>Grants</w:t>
      </w:r>
    </w:p>
    <w:p w14:paraId="74905752" w14:textId="0FBD064A" w:rsidR="005E05A6" w:rsidRPr="00C51D3E" w:rsidRDefault="005E05A6" w:rsidP="005E05A6">
      <w:pPr>
        <w:pStyle w:val="ListParagraph"/>
        <w:widowControl w:val="0"/>
        <w:numPr>
          <w:ilvl w:val="1"/>
          <w:numId w:val="23"/>
        </w:numPr>
        <w:outlineLvl w:val="1"/>
        <w:rPr>
          <w:rFonts w:ascii="Calibri" w:eastAsia="Calibri" w:hAnsi="Calibri" w:cs="Calibri"/>
          <w:b/>
          <w:bCs/>
          <w:spacing w:val="-1"/>
        </w:rPr>
      </w:pPr>
      <w:r>
        <w:rPr>
          <w:rFonts w:ascii="Calibri" w:eastAsia="Calibri" w:hAnsi="Calibri" w:cs="Calibri"/>
          <w:bCs/>
          <w:spacing w:val="-1"/>
        </w:rPr>
        <w:t>Aerator- Matt McKenna (MRB) will come</w:t>
      </w:r>
      <w:r w:rsidR="00C51D3E">
        <w:rPr>
          <w:rFonts w:ascii="Calibri" w:eastAsia="Calibri" w:hAnsi="Calibri" w:cs="Calibri"/>
          <w:bCs/>
          <w:spacing w:val="-1"/>
        </w:rPr>
        <w:t xml:space="preserve"> to update the TB in the next meeting or two.</w:t>
      </w:r>
    </w:p>
    <w:p w14:paraId="13A72ED9" w14:textId="5D1158E9" w:rsidR="00C51D3E" w:rsidRPr="00C51D3E" w:rsidRDefault="00C51D3E" w:rsidP="005E05A6">
      <w:pPr>
        <w:pStyle w:val="ListParagraph"/>
        <w:widowControl w:val="0"/>
        <w:numPr>
          <w:ilvl w:val="1"/>
          <w:numId w:val="23"/>
        </w:numPr>
        <w:outlineLvl w:val="1"/>
        <w:rPr>
          <w:rFonts w:ascii="Calibri" w:eastAsia="Calibri" w:hAnsi="Calibri" w:cs="Calibri"/>
          <w:b/>
          <w:bCs/>
          <w:spacing w:val="-1"/>
        </w:rPr>
      </w:pPr>
      <w:r>
        <w:rPr>
          <w:rFonts w:ascii="Calibri" w:eastAsia="Calibri" w:hAnsi="Calibri" w:cs="Calibri"/>
          <w:bCs/>
          <w:spacing w:val="-1"/>
        </w:rPr>
        <w:t>Bridge- draft design sent to NYS for approval, then to a public info mtg.</w:t>
      </w:r>
    </w:p>
    <w:p w14:paraId="61A6F4FC" w14:textId="36CC3A47" w:rsidR="00C51D3E" w:rsidRPr="00C51D3E" w:rsidRDefault="00C51D3E" w:rsidP="00C51D3E">
      <w:pPr>
        <w:pStyle w:val="ListParagraph"/>
        <w:widowControl w:val="0"/>
        <w:numPr>
          <w:ilvl w:val="2"/>
          <w:numId w:val="23"/>
        </w:numPr>
        <w:outlineLvl w:val="1"/>
        <w:rPr>
          <w:rFonts w:ascii="Calibri" w:eastAsia="Calibri" w:hAnsi="Calibri" w:cs="Calibri"/>
          <w:b/>
          <w:bCs/>
          <w:spacing w:val="-1"/>
        </w:rPr>
      </w:pPr>
      <w:r>
        <w:rPr>
          <w:rFonts w:ascii="Calibri" w:eastAsia="Calibri" w:hAnsi="Calibri" w:cs="Calibri"/>
          <w:bCs/>
          <w:spacing w:val="-1"/>
        </w:rPr>
        <w:t>concern about going over grant amount- would have to renegotiate with county if so</w:t>
      </w:r>
    </w:p>
    <w:p w14:paraId="53E48F42" w14:textId="1ED1DB9E" w:rsidR="00C51D3E" w:rsidRPr="00C51D3E" w:rsidRDefault="00C51D3E" w:rsidP="00C51D3E">
      <w:pPr>
        <w:pStyle w:val="ListParagraph"/>
        <w:widowControl w:val="0"/>
        <w:numPr>
          <w:ilvl w:val="1"/>
          <w:numId w:val="23"/>
        </w:numPr>
        <w:outlineLvl w:val="1"/>
        <w:rPr>
          <w:rFonts w:ascii="Calibri" w:eastAsia="Calibri" w:hAnsi="Calibri" w:cs="Calibri"/>
          <w:b/>
          <w:bCs/>
          <w:spacing w:val="-1"/>
        </w:rPr>
      </w:pPr>
      <w:r>
        <w:rPr>
          <w:rFonts w:ascii="Calibri" w:eastAsia="Calibri" w:hAnsi="Calibri" w:cs="Calibri"/>
          <w:bCs/>
          <w:spacing w:val="-1"/>
        </w:rPr>
        <w:t>Heat pump grant</w:t>
      </w:r>
    </w:p>
    <w:p w14:paraId="0258AC2D" w14:textId="34C539E4" w:rsidR="00C51D3E" w:rsidRPr="005E05A6" w:rsidRDefault="00C51D3E" w:rsidP="00C51D3E">
      <w:pPr>
        <w:pStyle w:val="ListParagraph"/>
        <w:widowControl w:val="0"/>
        <w:numPr>
          <w:ilvl w:val="1"/>
          <w:numId w:val="23"/>
        </w:numPr>
        <w:outlineLvl w:val="1"/>
        <w:rPr>
          <w:rFonts w:ascii="Calibri" w:eastAsia="Calibri" w:hAnsi="Calibri" w:cs="Calibri"/>
          <w:b/>
          <w:bCs/>
          <w:spacing w:val="-1"/>
        </w:rPr>
      </w:pPr>
      <w:r>
        <w:rPr>
          <w:rFonts w:ascii="Calibri" w:eastAsia="Calibri" w:hAnsi="Calibri" w:cs="Calibri"/>
          <w:bCs/>
          <w:spacing w:val="-1"/>
        </w:rPr>
        <w:t xml:space="preserve">AOT mtg in Feb. </w:t>
      </w:r>
      <w:r w:rsidR="00A9776D">
        <w:rPr>
          <w:rFonts w:ascii="Calibri" w:eastAsia="Calibri" w:hAnsi="Calibri" w:cs="Calibri"/>
          <w:bCs/>
          <w:spacing w:val="-1"/>
        </w:rPr>
        <w:t>– who will go?</w:t>
      </w:r>
    </w:p>
    <w:p w14:paraId="39EF4634" w14:textId="77777777" w:rsidR="00A9776D" w:rsidRDefault="00A9776D" w:rsidP="00A9776D">
      <w:pPr>
        <w:widowControl w:val="0"/>
        <w:outlineLvl w:val="1"/>
        <w:rPr>
          <w:rFonts w:ascii="Calibri" w:eastAsia="Calibri" w:hAnsi="Calibri" w:cs="Calibri"/>
          <w:b/>
          <w:bCs/>
          <w:spacing w:val="-1"/>
        </w:rPr>
      </w:pPr>
    </w:p>
    <w:p w14:paraId="638D996B" w14:textId="77777777" w:rsidR="000C70C6" w:rsidRDefault="0074710D" w:rsidP="00A9776D">
      <w:pPr>
        <w:widowControl w:val="0"/>
        <w:ind w:left="-180"/>
        <w:outlineLvl w:val="1"/>
        <w:rPr>
          <w:rFonts w:ascii="Calibri" w:eastAsia="Calibri" w:hAnsi="Calibri" w:cs="Calibri"/>
          <w:b/>
          <w:bCs/>
          <w:spacing w:val="-1"/>
        </w:rPr>
      </w:pPr>
      <w:r>
        <w:rPr>
          <w:rFonts w:ascii="Calibri" w:eastAsia="Calibri" w:hAnsi="Calibri" w:cs="Calibri"/>
          <w:b/>
          <w:bCs/>
          <w:spacing w:val="-1"/>
        </w:rPr>
        <w:t xml:space="preserve">ASSISTANT TO </w:t>
      </w:r>
      <w:r w:rsidR="00E24F99">
        <w:rPr>
          <w:rFonts w:ascii="Calibri" w:eastAsia="Calibri" w:hAnsi="Calibri" w:cs="Calibri"/>
          <w:b/>
          <w:bCs/>
          <w:spacing w:val="-1"/>
        </w:rPr>
        <w:t>SUPERVISOR-</w:t>
      </w:r>
      <w:r w:rsidR="007A534C" w:rsidRPr="007A534C">
        <w:rPr>
          <w:b/>
        </w:rPr>
        <w:t xml:space="preserve"> </w:t>
      </w:r>
      <w:proofErr w:type="gramStart"/>
      <w:r w:rsidR="007A534C" w:rsidRPr="007A534C">
        <w:rPr>
          <w:b/>
        </w:rPr>
        <w:t>Submitted</w:t>
      </w:r>
      <w:proofErr w:type="gramEnd"/>
      <w:r w:rsidR="007A534C" w:rsidRPr="007A534C">
        <w:rPr>
          <w:b/>
        </w:rPr>
        <w:t xml:space="preserve"> by Michelle E. Wright</w:t>
      </w:r>
    </w:p>
    <w:p w14:paraId="3813B114" w14:textId="56A55616" w:rsidR="000C70C6" w:rsidRPr="00F36D74" w:rsidRDefault="000C70C6" w:rsidP="000C70C6">
      <w:pPr>
        <w:widowControl w:val="0"/>
        <w:ind w:left="-180"/>
        <w:outlineLvl w:val="1"/>
        <w:rPr>
          <w:rFonts w:ascii="Calibri" w:eastAsia="Calibri" w:hAnsi="Calibri" w:cs="Calibri"/>
          <w:b/>
          <w:bCs/>
          <w:i/>
          <w:spacing w:val="-1"/>
        </w:rPr>
      </w:pPr>
      <w:r w:rsidRPr="00F36D74">
        <w:rPr>
          <w:i/>
        </w:rPr>
        <w:t>Work done between 12/6/2019 – 1/13/2020</w:t>
      </w:r>
    </w:p>
    <w:p w14:paraId="678B09BE" w14:textId="77777777" w:rsidR="000C70C6" w:rsidRDefault="000C70C6" w:rsidP="000C70C6">
      <w:pPr>
        <w:widowControl w:val="0"/>
        <w:ind w:left="-180"/>
        <w:outlineLvl w:val="1"/>
        <w:rPr>
          <w:rFonts w:ascii="Calibri" w:eastAsia="Calibri" w:hAnsi="Calibri" w:cs="Calibri"/>
          <w:b/>
          <w:bCs/>
          <w:spacing w:val="-1"/>
        </w:rPr>
      </w:pPr>
    </w:p>
    <w:p w14:paraId="1BCA8688" w14:textId="77777777" w:rsidR="000C70C6" w:rsidRDefault="000C70C6" w:rsidP="000C70C6">
      <w:pPr>
        <w:widowControl w:val="0"/>
        <w:ind w:left="-180"/>
        <w:outlineLvl w:val="1"/>
        <w:rPr>
          <w:rFonts w:ascii="Calibri" w:eastAsia="Calibri" w:hAnsi="Calibri" w:cs="Calibri"/>
          <w:b/>
          <w:bCs/>
          <w:spacing w:val="-1"/>
        </w:rPr>
      </w:pPr>
      <w:r w:rsidRPr="000C70C6">
        <w:rPr>
          <w:rFonts w:eastAsiaTheme="minorHAnsi" w:cstheme="minorHAnsi"/>
          <w:b/>
          <w:u w:val="single"/>
        </w:rPr>
        <w:t xml:space="preserve">Active Grant Updates </w:t>
      </w:r>
    </w:p>
    <w:p w14:paraId="7F7D7FFB" w14:textId="4397C9A0" w:rsidR="000C70C6" w:rsidRPr="000C70C6" w:rsidRDefault="000C70C6" w:rsidP="000C70C6">
      <w:pPr>
        <w:widowControl w:val="0"/>
        <w:ind w:left="-180"/>
        <w:outlineLvl w:val="1"/>
        <w:rPr>
          <w:rFonts w:ascii="Calibri" w:eastAsia="Calibri" w:hAnsi="Calibri" w:cs="Calibri"/>
          <w:b/>
          <w:bCs/>
          <w:spacing w:val="-1"/>
        </w:rPr>
      </w:pPr>
      <w:r w:rsidRPr="000C70C6">
        <w:rPr>
          <w:rFonts w:eastAsiaTheme="minorHAnsi" w:cstheme="minorHAnsi"/>
          <w:b/>
        </w:rPr>
        <w:t>NYSERDA Heat Pump Grant</w:t>
      </w:r>
    </w:p>
    <w:p w14:paraId="0CA3CE53" w14:textId="77777777" w:rsidR="000C70C6" w:rsidRPr="000C70C6" w:rsidRDefault="000C70C6" w:rsidP="000C70C6">
      <w:pPr>
        <w:numPr>
          <w:ilvl w:val="0"/>
          <w:numId w:val="27"/>
        </w:numPr>
        <w:spacing w:after="200"/>
        <w:contextualSpacing/>
        <w:rPr>
          <w:rFonts w:eastAsiaTheme="minorHAnsi" w:cstheme="minorHAnsi"/>
          <w:b/>
        </w:rPr>
      </w:pPr>
      <w:r w:rsidRPr="000C70C6">
        <w:rPr>
          <w:rFonts w:eastAsiaTheme="minorHAnsi" w:cstheme="minorHAnsi"/>
        </w:rPr>
        <w:t xml:space="preserve">Internal Activities: </w:t>
      </w:r>
    </w:p>
    <w:p w14:paraId="032F0FA9" w14:textId="77777777" w:rsidR="000C70C6" w:rsidRPr="000C70C6" w:rsidRDefault="000C70C6" w:rsidP="000C70C6">
      <w:pPr>
        <w:numPr>
          <w:ilvl w:val="1"/>
          <w:numId w:val="27"/>
        </w:numPr>
        <w:spacing w:after="200"/>
        <w:contextualSpacing/>
        <w:rPr>
          <w:rFonts w:eastAsiaTheme="minorHAnsi" w:cstheme="minorHAnsi"/>
          <w:b/>
        </w:rPr>
      </w:pPr>
      <w:r w:rsidRPr="000C70C6">
        <w:rPr>
          <w:rFonts w:eastAsiaTheme="minorHAnsi" w:cstheme="minorHAnsi"/>
        </w:rPr>
        <w:t>Hazardous materials survey: collaborative team historical documentation search to determine if a survey had ever been conducted, bidding, communications and scheduling.</w:t>
      </w:r>
    </w:p>
    <w:p w14:paraId="3F788124" w14:textId="77777777" w:rsidR="000C70C6" w:rsidRPr="000C70C6" w:rsidRDefault="000C70C6" w:rsidP="000C70C6">
      <w:pPr>
        <w:numPr>
          <w:ilvl w:val="1"/>
          <w:numId w:val="27"/>
        </w:numPr>
        <w:spacing w:after="200"/>
        <w:contextualSpacing/>
        <w:rPr>
          <w:rFonts w:eastAsiaTheme="minorHAnsi" w:cstheme="minorHAnsi"/>
          <w:b/>
        </w:rPr>
      </w:pPr>
      <w:r w:rsidRPr="000C70C6">
        <w:rPr>
          <w:rFonts w:eastAsiaTheme="minorHAnsi" w:cstheme="minorHAnsi"/>
        </w:rPr>
        <w:t xml:space="preserve">Bid document: continued draft editing and communications with </w:t>
      </w:r>
      <w:proofErr w:type="spellStart"/>
      <w:r w:rsidRPr="000C70C6">
        <w:rPr>
          <w:rFonts w:eastAsiaTheme="minorHAnsi" w:cstheme="minorHAnsi"/>
        </w:rPr>
        <w:t>Taitem</w:t>
      </w:r>
      <w:proofErr w:type="spellEnd"/>
    </w:p>
    <w:p w14:paraId="0CFF0525" w14:textId="77777777" w:rsidR="000C70C6" w:rsidRPr="000C70C6" w:rsidRDefault="000C70C6" w:rsidP="000C70C6">
      <w:pPr>
        <w:numPr>
          <w:ilvl w:val="2"/>
          <w:numId w:val="27"/>
        </w:numPr>
        <w:spacing w:after="200"/>
        <w:contextualSpacing/>
        <w:rPr>
          <w:rFonts w:eastAsiaTheme="minorHAnsi" w:cstheme="minorHAnsi"/>
        </w:rPr>
      </w:pPr>
      <w:r w:rsidRPr="000C70C6">
        <w:rPr>
          <w:rFonts w:eastAsiaTheme="minorHAnsi" w:cstheme="minorHAnsi"/>
        </w:rPr>
        <w:t xml:space="preserve">Communications with AOT legal </w:t>
      </w:r>
      <w:proofErr w:type="gramStart"/>
      <w:r w:rsidRPr="000C70C6">
        <w:rPr>
          <w:rFonts w:eastAsiaTheme="minorHAnsi" w:cstheme="minorHAnsi"/>
        </w:rPr>
        <w:t>regarding</w:t>
      </w:r>
      <w:proofErr w:type="gramEnd"/>
      <w:r w:rsidRPr="000C70C6">
        <w:rPr>
          <w:rFonts w:eastAsiaTheme="minorHAnsi" w:cstheme="minorHAnsi"/>
        </w:rPr>
        <w:t xml:space="preserve"> electronic vs. hard copy sealed bids</w:t>
      </w:r>
    </w:p>
    <w:p w14:paraId="2E75165D" w14:textId="77777777" w:rsidR="000C70C6" w:rsidRPr="000C70C6" w:rsidRDefault="000C70C6" w:rsidP="000C70C6">
      <w:pPr>
        <w:numPr>
          <w:ilvl w:val="3"/>
          <w:numId w:val="27"/>
        </w:numPr>
        <w:spacing w:after="200"/>
        <w:contextualSpacing/>
        <w:rPr>
          <w:rFonts w:eastAsiaTheme="minorHAnsi" w:cstheme="minorHAnsi"/>
        </w:rPr>
      </w:pPr>
      <w:r w:rsidRPr="000C70C6">
        <w:rPr>
          <w:rFonts w:eastAsiaTheme="minorHAnsi" w:cstheme="minorHAnsi"/>
        </w:rPr>
        <w:t xml:space="preserve">Notes </w:t>
      </w:r>
      <w:proofErr w:type="gramStart"/>
      <w:r w:rsidRPr="000C70C6">
        <w:rPr>
          <w:rFonts w:eastAsiaTheme="minorHAnsi" w:cstheme="minorHAnsi"/>
        </w:rPr>
        <w:t>pertaining to</w:t>
      </w:r>
      <w:proofErr w:type="gramEnd"/>
      <w:r w:rsidRPr="000C70C6">
        <w:rPr>
          <w:rFonts w:eastAsiaTheme="minorHAnsi" w:cstheme="minorHAnsi"/>
        </w:rPr>
        <w:t xml:space="preserve"> the competitive bidding process have been captured for posterity’s sake on the server.</w:t>
      </w:r>
    </w:p>
    <w:p w14:paraId="5CE7B0EB" w14:textId="77777777" w:rsidR="000C70C6" w:rsidRPr="000C70C6" w:rsidRDefault="000C70C6" w:rsidP="000C70C6">
      <w:pPr>
        <w:numPr>
          <w:ilvl w:val="2"/>
          <w:numId w:val="27"/>
        </w:numPr>
        <w:spacing w:after="200"/>
        <w:contextualSpacing/>
        <w:rPr>
          <w:rFonts w:eastAsiaTheme="minorHAnsi" w:cstheme="minorHAnsi"/>
          <w:b/>
        </w:rPr>
      </w:pPr>
      <w:r w:rsidRPr="000C70C6">
        <w:rPr>
          <w:rFonts w:eastAsiaTheme="minorHAnsi" w:cstheme="minorHAnsi"/>
        </w:rPr>
        <w:t xml:space="preserve">Bid document was </w:t>
      </w:r>
      <w:proofErr w:type="gramStart"/>
      <w:r w:rsidRPr="000C70C6">
        <w:rPr>
          <w:rFonts w:eastAsiaTheme="minorHAnsi" w:cstheme="minorHAnsi"/>
        </w:rPr>
        <w:t>finalized</w:t>
      </w:r>
      <w:proofErr w:type="gramEnd"/>
      <w:r w:rsidRPr="000C70C6">
        <w:rPr>
          <w:rFonts w:eastAsiaTheme="minorHAnsi" w:cstheme="minorHAnsi"/>
        </w:rPr>
        <w:t xml:space="preserve"> and posted to State Contract Reporter.</w:t>
      </w:r>
    </w:p>
    <w:p w14:paraId="3F7B1DFC" w14:textId="77777777" w:rsidR="000C70C6" w:rsidRPr="000C70C6" w:rsidRDefault="000C70C6" w:rsidP="000C70C6">
      <w:pPr>
        <w:numPr>
          <w:ilvl w:val="2"/>
          <w:numId w:val="27"/>
        </w:numPr>
        <w:spacing w:after="200"/>
        <w:contextualSpacing/>
        <w:rPr>
          <w:rFonts w:eastAsiaTheme="minorHAnsi" w:cstheme="minorHAnsi"/>
          <w:b/>
        </w:rPr>
      </w:pPr>
      <w:r w:rsidRPr="000C70C6">
        <w:rPr>
          <w:rFonts w:eastAsiaTheme="minorHAnsi" w:cstheme="minorHAnsi"/>
        </w:rPr>
        <w:t xml:space="preserve">Communications with </w:t>
      </w:r>
      <w:proofErr w:type="spellStart"/>
      <w:r w:rsidRPr="000C70C6">
        <w:rPr>
          <w:rFonts w:eastAsiaTheme="minorHAnsi" w:cstheme="minorHAnsi"/>
        </w:rPr>
        <w:t>Khandi</w:t>
      </w:r>
      <w:proofErr w:type="spellEnd"/>
      <w:r w:rsidRPr="000C70C6">
        <w:rPr>
          <w:rFonts w:eastAsiaTheme="minorHAnsi" w:cstheme="minorHAnsi"/>
        </w:rPr>
        <w:t xml:space="preserve"> regarding verbiage of both Bid Document and Draft Contract with future successful bidder, which was included in draft form in the Bid Document.</w:t>
      </w:r>
    </w:p>
    <w:p w14:paraId="713A14A0" w14:textId="77777777" w:rsidR="000C70C6" w:rsidRPr="000C70C6" w:rsidRDefault="000C70C6" w:rsidP="000C70C6">
      <w:pPr>
        <w:numPr>
          <w:ilvl w:val="1"/>
          <w:numId w:val="27"/>
        </w:numPr>
        <w:spacing w:after="200"/>
        <w:contextualSpacing/>
        <w:rPr>
          <w:rFonts w:eastAsiaTheme="minorHAnsi" w:cstheme="minorHAnsi"/>
        </w:rPr>
      </w:pPr>
      <w:r w:rsidRPr="000C70C6">
        <w:rPr>
          <w:rFonts w:eastAsiaTheme="minorHAnsi" w:cstheme="minorHAnsi"/>
        </w:rPr>
        <w:t>Competitive bidding: communications with Clerks office re: advertising within State law requirements, posting to State Contract Reporter.</w:t>
      </w:r>
    </w:p>
    <w:p w14:paraId="2680BF98" w14:textId="77777777" w:rsidR="000C70C6" w:rsidRPr="000C70C6" w:rsidRDefault="000C70C6" w:rsidP="000C70C6">
      <w:pPr>
        <w:spacing w:after="200"/>
        <w:contextualSpacing/>
        <w:rPr>
          <w:rFonts w:eastAsiaTheme="minorHAnsi" w:cstheme="minorHAnsi"/>
          <w:b/>
        </w:rPr>
      </w:pPr>
      <w:r w:rsidRPr="000C70C6">
        <w:rPr>
          <w:rFonts w:eastAsiaTheme="minorHAnsi" w:cstheme="minorHAnsi"/>
          <w:b/>
        </w:rPr>
        <w:t xml:space="preserve">Cemetery Road Bridge over Trumansburg Creek (NYSDOT funded with FHWA money, Barton &amp; </w:t>
      </w:r>
      <w:proofErr w:type="spellStart"/>
      <w:r w:rsidRPr="000C70C6">
        <w:rPr>
          <w:rFonts w:eastAsiaTheme="minorHAnsi" w:cstheme="minorHAnsi"/>
          <w:b/>
        </w:rPr>
        <w:t>Loguidice</w:t>
      </w:r>
      <w:proofErr w:type="spellEnd"/>
      <w:r w:rsidRPr="000C70C6">
        <w:rPr>
          <w:rFonts w:eastAsiaTheme="minorHAnsi" w:cstheme="minorHAnsi"/>
          <w:b/>
        </w:rPr>
        <w:t xml:space="preserve"> Engineers)</w:t>
      </w:r>
    </w:p>
    <w:p w14:paraId="3442F35A" w14:textId="77777777" w:rsidR="000C70C6" w:rsidRPr="000C70C6" w:rsidRDefault="000C70C6" w:rsidP="0025416A">
      <w:pPr>
        <w:numPr>
          <w:ilvl w:val="1"/>
          <w:numId w:val="27"/>
        </w:numPr>
        <w:spacing w:after="200"/>
        <w:ind w:left="360"/>
        <w:contextualSpacing/>
        <w:rPr>
          <w:rFonts w:eastAsiaTheme="minorHAnsi" w:cstheme="minorHAnsi"/>
          <w:b/>
        </w:rPr>
      </w:pPr>
      <w:r w:rsidRPr="000C70C6">
        <w:rPr>
          <w:rFonts w:eastAsiaTheme="minorHAnsi" w:cstheme="minorHAnsi"/>
        </w:rPr>
        <w:t xml:space="preserve">Internal Activities:  HB fund set up for 2020; review of invoices and vouchering for survey and design included in this month’s vouchers; on-going communications with B&amp;L including one phone meeting regarding this phase of design; continued communication with NYSDOT regarding the signed agreement that </w:t>
      </w:r>
      <w:proofErr w:type="spellStart"/>
      <w:r w:rsidRPr="000C70C6">
        <w:rPr>
          <w:rFonts w:eastAsiaTheme="minorHAnsi" w:cstheme="minorHAnsi"/>
        </w:rPr>
        <w:t>ToU</w:t>
      </w:r>
      <w:proofErr w:type="spellEnd"/>
      <w:r w:rsidRPr="000C70C6">
        <w:rPr>
          <w:rFonts w:eastAsiaTheme="minorHAnsi" w:cstheme="minorHAnsi"/>
        </w:rPr>
        <w:t xml:space="preserve"> has with them (it was lost in the shuffle on their end, but we finally received the copy of it).</w:t>
      </w:r>
    </w:p>
    <w:p w14:paraId="077E81F7" w14:textId="77777777" w:rsidR="000C70C6" w:rsidRPr="000C70C6" w:rsidRDefault="000C70C6" w:rsidP="0025416A">
      <w:pPr>
        <w:numPr>
          <w:ilvl w:val="1"/>
          <w:numId w:val="27"/>
        </w:numPr>
        <w:spacing w:after="200"/>
        <w:ind w:left="360"/>
        <w:contextualSpacing/>
        <w:rPr>
          <w:rFonts w:eastAsiaTheme="minorHAnsi" w:cstheme="minorHAnsi"/>
          <w:b/>
          <w:i/>
        </w:rPr>
      </w:pPr>
      <w:r w:rsidRPr="000C70C6">
        <w:rPr>
          <w:rFonts w:eastAsiaTheme="minorHAnsi" w:cstheme="minorHAnsi"/>
        </w:rPr>
        <w:t xml:space="preserve">Engineer Update: </w:t>
      </w:r>
    </w:p>
    <w:p w14:paraId="1B4C9209" w14:textId="77777777" w:rsidR="000C70C6" w:rsidRPr="000C70C6" w:rsidRDefault="000C70C6" w:rsidP="0025416A">
      <w:pPr>
        <w:numPr>
          <w:ilvl w:val="2"/>
          <w:numId w:val="27"/>
        </w:numPr>
        <w:spacing w:after="200"/>
        <w:ind w:left="1080"/>
        <w:contextualSpacing/>
        <w:rPr>
          <w:rFonts w:eastAsiaTheme="minorHAnsi" w:cstheme="minorHAnsi"/>
          <w:b/>
          <w:i/>
        </w:rPr>
      </w:pPr>
      <w:r w:rsidRPr="000C70C6">
        <w:rPr>
          <w:rFonts w:eastAsiaTheme="minorHAnsi" w:cstheme="minorHAnsi"/>
        </w:rPr>
        <w:t>On 1/10/2020, B&amp;L sent the preliminary design report to NYSDOT for review and feedback.  Ben Werner would like to schedule a public meeting for design discussion in early February, giving the State some time to provide feedback prior to communicating with the public (in case DOT has some design requirements).</w:t>
      </w:r>
    </w:p>
    <w:p w14:paraId="638B2AAD" w14:textId="77777777" w:rsidR="000C70C6" w:rsidRPr="000C70C6" w:rsidRDefault="000C70C6" w:rsidP="0025416A">
      <w:pPr>
        <w:numPr>
          <w:ilvl w:val="2"/>
          <w:numId w:val="27"/>
        </w:numPr>
        <w:spacing w:after="200"/>
        <w:ind w:left="1080"/>
        <w:contextualSpacing/>
        <w:rPr>
          <w:rFonts w:eastAsiaTheme="minorHAnsi" w:cstheme="minorHAnsi"/>
          <w:b/>
          <w:i/>
        </w:rPr>
      </w:pPr>
      <w:r w:rsidRPr="000C70C6">
        <w:rPr>
          <w:rFonts w:eastAsiaTheme="minorHAnsi" w:cstheme="minorHAnsi"/>
        </w:rPr>
        <w:t>Budget update directly from Ben:</w:t>
      </w:r>
    </w:p>
    <w:p w14:paraId="6CF10CA8" w14:textId="77777777" w:rsidR="000C70C6" w:rsidRPr="000C70C6" w:rsidRDefault="000C70C6" w:rsidP="0025416A">
      <w:pPr>
        <w:numPr>
          <w:ilvl w:val="3"/>
          <w:numId w:val="27"/>
        </w:numPr>
        <w:spacing w:after="200"/>
        <w:ind w:left="1800"/>
        <w:contextualSpacing/>
        <w:rPr>
          <w:rFonts w:eastAsiaTheme="minorHAnsi" w:cstheme="minorHAnsi"/>
          <w:b/>
          <w:i/>
        </w:rPr>
      </w:pPr>
      <w:r w:rsidRPr="000C70C6">
        <w:rPr>
          <w:rFonts w:cstheme="minorHAnsi"/>
        </w:rPr>
        <w:t xml:space="preserve">“One thing to note is that the costs are showing we’re above the </w:t>
      </w:r>
      <w:proofErr w:type="spellStart"/>
      <w:r w:rsidRPr="000C70C6">
        <w:rPr>
          <w:rFonts w:cstheme="minorHAnsi"/>
        </w:rPr>
        <w:t>BridgeNY</w:t>
      </w:r>
      <w:proofErr w:type="spellEnd"/>
      <w:r w:rsidRPr="000C70C6">
        <w:rPr>
          <w:rFonts w:cstheme="minorHAnsi"/>
        </w:rPr>
        <w:t xml:space="preserve"> funding.  There are a few things here that can </w:t>
      </w:r>
      <w:proofErr w:type="gramStart"/>
      <w:r w:rsidRPr="000C70C6">
        <w:rPr>
          <w:rFonts w:cstheme="minorHAnsi"/>
        </w:rPr>
        <w:t>change</w:t>
      </w:r>
      <w:proofErr w:type="gramEnd"/>
      <w:r w:rsidRPr="000C70C6">
        <w:rPr>
          <w:rFonts w:cstheme="minorHAnsi"/>
        </w:rPr>
        <w:t xml:space="preserve"> and we have at our disposal:</w:t>
      </w:r>
    </w:p>
    <w:p w14:paraId="767F72C1" w14:textId="77777777" w:rsidR="000C70C6" w:rsidRPr="000C70C6" w:rsidRDefault="000C70C6" w:rsidP="0025416A">
      <w:pPr>
        <w:numPr>
          <w:ilvl w:val="0"/>
          <w:numId w:val="31"/>
        </w:numPr>
        <w:shd w:val="clear" w:color="auto" w:fill="FFFFFF"/>
        <w:spacing w:after="200"/>
        <w:ind w:left="2160"/>
        <w:contextualSpacing/>
        <w:rPr>
          <w:rFonts w:cstheme="minorHAnsi"/>
        </w:rPr>
      </w:pPr>
      <w:r w:rsidRPr="000C70C6">
        <w:rPr>
          <w:rFonts w:cstheme="minorHAnsi"/>
        </w:rPr>
        <w:t xml:space="preserve">We can look at </w:t>
      </w:r>
      <w:proofErr w:type="gramStart"/>
      <w:r w:rsidRPr="000C70C6">
        <w:rPr>
          <w:rFonts w:cstheme="minorHAnsi"/>
        </w:rPr>
        <w:t>modifying</w:t>
      </w:r>
      <w:proofErr w:type="gramEnd"/>
      <w:r w:rsidRPr="000C70C6">
        <w:rPr>
          <w:rFonts w:cstheme="minorHAnsi"/>
        </w:rPr>
        <w:t xml:space="preserve"> the project somewhat – i.e. we’re recommending a better water-proofing membrane over the bridge, but we could compromise to save cost.</w:t>
      </w:r>
    </w:p>
    <w:p w14:paraId="12623B58" w14:textId="77777777" w:rsidR="000C70C6" w:rsidRPr="000C70C6" w:rsidRDefault="000C70C6" w:rsidP="0025416A">
      <w:pPr>
        <w:numPr>
          <w:ilvl w:val="0"/>
          <w:numId w:val="31"/>
        </w:numPr>
        <w:shd w:val="clear" w:color="auto" w:fill="FFFFFF"/>
        <w:spacing w:after="200"/>
        <w:ind w:left="2160"/>
        <w:contextualSpacing/>
        <w:rPr>
          <w:rFonts w:cstheme="minorHAnsi"/>
        </w:rPr>
      </w:pPr>
      <w:r w:rsidRPr="000C70C6">
        <w:rPr>
          <w:rFonts w:cstheme="minorHAnsi"/>
        </w:rPr>
        <w:t>We’ve carried a 15% contingency which is almost $100k.  It’s there for a reason, however that is likely more than we need for any unknowns/changes.</w:t>
      </w:r>
    </w:p>
    <w:p w14:paraId="5D8B61BA" w14:textId="77777777" w:rsidR="000C70C6" w:rsidRPr="000C70C6" w:rsidRDefault="000C70C6" w:rsidP="0025416A">
      <w:pPr>
        <w:numPr>
          <w:ilvl w:val="0"/>
          <w:numId w:val="31"/>
        </w:numPr>
        <w:shd w:val="clear" w:color="auto" w:fill="FFFFFF"/>
        <w:spacing w:after="200"/>
        <w:ind w:left="2160"/>
        <w:contextualSpacing/>
        <w:rPr>
          <w:rFonts w:cstheme="minorHAnsi"/>
        </w:rPr>
      </w:pPr>
      <w:r w:rsidRPr="000C70C6">
        <w:rPr>
          <w:rFonts w:cstheme="minorHAnsi"/>
        </w:rPr>
        <w:t xml:space="preserve">NYSDOT may/will taking on the ROW and that should </w:t>
      </w:r>
      <w:proofErr w:type="gramStart"/>
      <w:r w:rsidRPr="000C70C6">
        <w:rPr>
          <w:rFonts w:cstheme="minorHAnsi"/>
        </w:rPr>
        <w:t>eliminate</w:t>
      </w:r>
      <w:proofErr w:type="gramEnd"/>
      <w:r w:rsidRPr="000C70C6">
        <w:rPr>
          <w:rFonts w:cstheme="minorHAnsi"/>
        </w:rPr>
        <w:t xml:space="preserve"> that cost.</w:t>
      </w:r>
    </w:p>
    <w:p w14:paraId="473116B4" w14:textId="77777777" w:rsidR="000C70C6" w:rsidRPr="000C70C6" w:rsidRDefault="000C70C6" w:rsidP="0025416A">
      <w:pPr>
        <w:numPr>
          <w:ilvl w:val="0"/>
          <w:numId w:val="31"/>
        </w:numPr>
        <w:shd w:val="clear" w:color="auto" w:fill="FFFFFF"/>
        <w:spacing w:after="200"/>
        <w:ind w:left="2160"/>
        <w:contextualSpacing/>
        <w:rPr>
          <w:rFonts w:cstheme="minorHAnsi"/>
        </w:rPr>
      </w:pPr>
      <w:r w:rsidRPr="000C70C6">
        <w:rPr>
          <w:rFonts w:cstheme="minorHAnsi"/>
        </w:rPr>
        <w:t>John W. had offered when we talked about 10’ lanes over 9’ lanes that the County would likely be able to pick up that cost or other overages.”</w:t>
      </w:r>
    </w:p>
    <w:p w14:paraId="4140D414" w14:textId="77777777" w:rsidR="000C70C6" w:rsidRPr="000C70C6" w:rsidRDefault="000C70C6" w:rsidP="0025416A">
      <w:pPr>
        <w:numPr>
          <w:ilvl w:val="1"/>
          <w:numId w:val="27"/>
        </w:numPr>
        <w:spacing w:after="200"/>
        <w:ind w:left="360"/>
        <w:contextualSpacing/>
        <w:rPr>
          <w:rFonts w:eastAsiaTheme="minorHAnsi" w:cstheme="minorHAnsi"/>
          <w:b/>
          <w:i/>
        </w:rPr>
      </w:pPr>
      <w:r w:rsidRPr="000C70C6">
        <w:rPr>
          <w:rFonts w:eastAsiaTheme="minorHAnsi" w:cstheme="minorHAnsi"/>
          <w:shd w:val="clear" w:color="auto" w:fill="FFFFFF"/>
        </w:rPr>
        <w:t>Revised Project Timeline:</w:t>
      </w:r>
    </w:p>
    <w:tbl>
      <w:tblPr>
        <w:tblStyle w:val="TableGrid17"/>
        <w:tblW w:w="0" w:type="auto"/>
        <w:tblInd w:w="720" w:type="dxa"/>
        <w:tblLook w:val="04A0" w:firstRow="1" w:lastRow="0" w:firstColumn="1" w:lastColumn="0" w:noHBand="0" w:noVBand="1"/>
      </w:tblPr>
      <w:tblGrid>
        <w:gridCol w:w="1908"/>
        <w:gridCol w:w="4320"/>
        <w:gridCol w:w="2837"/>
      </w:tblGrid>
      <w:tr w:rsidR="000C70C6" w:rsidRPr="000C70C6" w14:paraId="4330B4C2" w14:textId="77777777" w:rsidTr="0025416A">
        <w:tc>
          <w:tcPr>
            <w:tcW w:w="1908" w:type="dxa"/>
          </w:tcPr>
          <w:p w14:paraId="6F14D130" w14:textId="77777777" w:rsidR="000C70C6" w:rsidRPr="000C70C6" w:rsidRDefault="000C70C6" w:rsidP="000C70C6">
            <w:pPr>
              <w:rPr>
                <w:rFonts w:cstheme="minorHAnsi"/>
                <w:b/>
              </w:rPr>
            </w:pPr>
            <w:r w:rsidRPr="000C70C6">
              <w:rPr>
                <w:rFonts w:cstheme="minorHAnsi"/>
                <w:b/>
              </w:rPr>
              <w:t>When</w:t>
            </w:r>
          </w:p>
        </w:tc>
        <w:tc>
          <w:tcPr>
            <w:tcW w:w="4320" w:type="dxa"/>
          </w:tcPr>
          <w:p w14:paraId="0CAA1B0C" w14:textId="77777777" w:rsidR="000C70C6" w:rsidRPr="000C70C6" w:rsidRDefault="000C70C6" w:rsidP="000C70C6">
            <w:pPr>
              <w:rPr>
                <w:rFonts w:cstheme="minorHAnsi"/>
                <w:b/>
              </w:rPr>
            </w:pPr>
            <w:r w:rsidRPr="000C70C6">
              <w:rPr>
                <w:rFonts w:cstheme="minorHAnsi"/>
                <w:b/>
              </w:rPr>
              <w:t>What</w:t>
            </w:r>
          </w:p>
        </w:tc>
        <w:tc>
          <w:tcPr>
            <w:tcW w:w="2837" w:type="dxa"/>
          </w:tcPr>
          <w:p w14:paraId="74DC5188" w14:textId="77777777" w:rsidR="000C70C6" w:rsidRPr="000C70C6" w:rsidRDefault="000C70C6" w:rsidP="000C70C6">
            <w:pPr>
              <w:rPr>
                <w:rFonts w:cstheme="minorHAnsi"/>
                <w:b/>
              </w:rPr>
            </w:pPr>
            <w:r w:rsidRPr="000C70C6">
              <w:rPr>
                <w:rFonts w:cstheme="minorHAnsi"/>
                <w:b/>
              </w:rPr>
              <w:t>Status</w:t>
            </w:r>
          </w:p>
        </w:tc>
      </w:tr>
      <w:tr w:rsidR="000C70C6" w:rsidRPr="000C70C6" w14:paraId="710B81C0" w14:textId="77777777" w:rsidTr="0025416A">
        <w:tc>
          <w:tcPr>
            <w:tcW w:w="1908" w:type="dxa"/>
          </w:tcPr>
          <w:p w14:paraId="3E9354F6" w14:textId="77777777" w:rsidR="000C70C6" w:rsidRPr="000C70C6" w:rsidRDefault="000C70C6" w:rsidP="000C70C6">
            <w:pPr>
              <w:rPr>
                <w:rFonts w:cstheme="minorHAnsi"/>
              </w:rPr>
            </w:pPr>
            <w:r w:rsidRPr="000C70C6">
              <w:rPr>
                <w:rFonts w:cstheme="minorHAnsi"/>
              </w:rPr>
              <w:t>September 2018</w:t>
            </w:r>
          </w:p>
        </w:tc>
        <w:tc>
          <w:tcPr>
            <w:tcW w:w="4320" w:type="dxa"/>
          </w:tcPr>
          <w:p w14:paraId="352F3D15" w14:textId="77777777" w:rsidR="000C70C6" w:rsidRPr="000C70C6" w:rsidRDefault="000C70C6" w:rsidP="000C70C6">
            <w:pPr>
              <w:rPr>
                <w:rFonts w:cstheme="minorHAnsi"/>
              </w:rPr>
            </w:pPr>
            <w:r w:rsidRPr="000C70C6">
              <w:rPr>
                <w:rFonts w:cstheme="minorHAnsi"/>
              </w:rPr>
              <w:t>Project Awarded Bridge NY Funding</w:t>
            </w:r>
          </w:p>
        </w:tc>
        <w:tc>
          <w:tcPr>
            <w:tcW w:w="2837" w:type="dxa"/>
          </w:tcPr>
          <w:p w14:paraId="70470EB1" w14:textId="77777777" w:rsidR="000C70C6" w:rsidRPr="000C70C6" w:rsidRDefault="000C70C6" w:rsidP="000C70C6">
            <w:pPr>
              <w:rPr>
                <w:rFonts w:cstheme="minorHAnsi"/>
              </w:rPr>
            </w:pPr>
            <w:r w:rsidRPr="000C70C6">
              <w:rPr>
                <w:rFonts w:cstheme="minorHAnsi"/>
              </w:rPr>
              <w:t>Complete</w:t>
            </w:r>
          </w:p>
        </w:tc>
      </w:tr>
      <w:tr w:rsidR="000C70C6" w:rsidRPr="000C70C6" w14:paraId="2F610E2D" w14:textId="77777777" w:rsidTr="0025416A">
        <w:tc>
          <w:tcPr>
            <w:tcW w:w="1908" w:type="dxa"/>
          </w:tcPr>
          <w:p w14:paraId="617DA0B4" w14:textId="77777777" w:rsidR="000C70C6" w:rsidRPr="000C70C6" w:rsidRDefault="000C70C6" w:rsidP="000C70C6">
            <w:pPr>
              <w:rPr>
                <w:rFonts w:cstheme="minorHAnsi"/>
              </w:rPr>
            </w:pPr>
            <w:r w:rsidRPr="000C70C6">
              <w:rPr>
                <w:rFonts w:cstheme="minorHAnsi"/>
              </w:rPr>
              <w:t xml:space="preserve">October 2018 </w:t>
            </w:r>
          </w:p>
        </w:tc>
        <w:tc>
          <w:tcPr>
            <w:tcW w:w="4320" w:type="dxa"/>
          </w:tcPr>
          <w:p w14:paraId="2B8B0045" w14:textId="77777777" w:rsidR="000C70C6" w:rsidRPr="000C70C6" w:rsidRDefault="000C70C6" w:rsidP="000C70C6">
            <w:pPr>
              <w:rPr>
                <w:rFonts w:cstheme="minorHAnsi"/>
              </w:rPr>
            </w:pPr>
            <w:r w:rsidRPr="000C70C6">
              <w:rPr>
                <w:rFonts w:cstheme="minorHAnsi"/>
              </w:rPr>
              <w:t>Project Added to STIP/TIP</w:t>
            </w:r>
          </w:p>
        </w:tc>
        <w:tc>
          <w:tcPr>
            <w:tcW w:w="2837" w:type="dxa"/>
          </w:tcPr>
          <w:p w14:paraId="0E96199B" w14:textId="77777777" w:rsidR="000C70C6" w:rsidRPr="000C70C6" w:rsidRDefault="000C70C6" w:rsidP="000C70C6">
            <w:pPr>
              <w:rPr>
                <w:rFonts w:cstheme="minorHAnsi"/>
              </w:rPr>
            </w:pPr>
            <w:r w:rsidRPr="000C70C6">
              <w:rPr>
                <w:rFonts w:cstheme="minorHAnsi"/>
              </w:rPr>
              <w:t>Complete</w:t>
            </w:r>
          </w:p>
        </w:tc>
      </w:tr>
      <w:tr w:rsidR="000C70C6" w:rsidRPr="000C70C6" w14:paraId="5BC653E2" w14:textId="77777777" w:rsidTr="0025416A">
        <w:tc>
          <w:tcPr>
            <w:tcW w:w="1908" w:type="dxa"/>
          </w:tcPr>
          <w:p w14:paraId="39699709" w14:textId="77777777" w:rsidR="000C70C6" w:rsidRPr="000C70C6" w:rsidRDefault="000C70C6" w:rsidP="000C70C6">
            <w:pPr>
              <w:rPr>
                <w:rFonts w:cstheme="minorHAnsi"/>
              </w:rPr>
            </w:pPr>
            <w:r w:rsidRPr="000C70C6">
              <w:rPr>
                <w:rFonts w:cstheme="minorHAnsi"/>
              </w:rPr>
              <w:t xml:space="preserve">January 2019 </w:t>
            </w:r>
          </w:p>
        </w:tc>
        <w:tc>
          <w:tcPr>
            <w:tcW w:w="4320" w:type="dxa"/>
          </w:tcPr>
          <w:p w14:paraId="22D40113" w14:textId="77777777" w:rsidR="000C70C6" w:rsidRPr="000C70C6" w:rsidRDefault="000C70C6" w:rsidP="000C70C6">
            <w:pPr>
              <w:rPr>
                <w:rFonts w:cstheme="minorHAnsi"/>
              </w:rPr>
            </w:pPr>
            <w:r w:rsidRPr="000C70C6">
              <w:rPr>
                <w:rFonts w:cstheme="minorHAnsi"/>
              </w:rPr>
              <w:t>State-Local Agreement Executed</w:t>
            </w:r>
          </w:p>
        </w:tc>
        <w:tc>
          <w:tcPr>
            <w:tcW w:w="2837" w:type="dxa"/>
          </w:tcPr>
          <w:p w14:paraId="3A39F059" w14:textId="77777777" w:rsidR="000C70C6" w:rsidRPr="000C70C6" w:rsidRDefault="000C70C6" w:rsidP="000C70C6">
            <w:pPr>
              <w:rPr>
                <w:rFonts w:cstheme="minorHAnsi"/>
              </w:rPr>
            </w:pPr>
            <w:r w:rsidRPr="000C70C6">
              <w:rPr>
                <w:rFonts w:cstheme="minorHAnsi"/>
              </w:rPr>
              <w:t>Complete</w:t>
            </w:r>
          </w:p>
        </w:tc>
      </w:tr>
      <w:tr w:rsidR="000C70C6" w:rsidRPr="000C70C6" w14:paraId="5A708E1A" w14:textId="77777777" w:rsidTr="0025416A">
        <w:tc>
          <w:tcPr>
            <w:tcW w:w="1908" w:type="dxa"/>
            <w:tcBorders>
              <w:bottom w:val="single" w:sz="4" w:space="0" w:color="auto"/>
            </w:tcBorders>
          </w:tcPr>
          <w:p w14:paraId="628CDEDD" w14:textId="77777777" w:rsidR="000C70C6" w:rsidRPr="000C70C6" w:rsidRDefault="000C70C6" w:rsidP="000C70C6">
            <w:pPr>
              <w:rPr>
                <w:rFonts w:cstheme="minorHAnsi"/>
              </w:rPr>
            </w:pPr>
            <w:r w:rsidRPr="000C70C6">
              <w:rPr>
                <w:rFonts w:cstheme="minorHAnsi"/>
              </w:rPr>
              <w:t xml:space="preserve">January 2019 </w:t>
            </w:r>
          </w:p>
        </w:tc>
        <w:tc>
          <w:tcPr>
            <w:tcW w:w="4320" w:type="dxa"/>
            <w:tcBorders>
              <w:bottom w:val="single" w:sz="4" w:space="0" w:color="auto"/>
            </w:tcBorders>
          </w:tcPr>
          <w:p w14:paraId="514EB55A" w14:textId="77777777" w:rsidR="000C70C6" w:rsidRPr="000C70C6" w:rsidRDefault="000C70C6" w:rsidP="000C70C6">
            <w:pPr>
              <w:rPr>
                <w:rFonts w:cstheme="minorHAnsi"/>
              </w:rPr>
            </w:pPr>
            <w:r w:rsidRPr="000C70C6">
              <w:rPr>
                <w:rFonts w:cstheme="minorHAnsi"/>
              </w:rPr>
              <w:t>Design Consultant Contract Executed</w:t>
            </w:r>
          </w:p>
        </w:tc>
        <w:tc>
          <w:tcPr>
            <w:tcW w:w="2837" w:type="dxa"/>
            <w:tcBorders>
              <w:bottom w:val="single" w:sz="4" w:space="0" w:color="auto"/>
            </w:tcBorders>
          </w:tcPr>
          <w:p w14:paraId="53901B34" w14:textId="77777777" w:rsidR="000C70C6" w:rsidRPr="000C70C6" w:rsidRDefault="000C70C6" w:rsidP="000C70C6">
            <w:pPr>
              <w:rPr>
                <w:rFonts w:cstheme="minorHAnsi"/>
              </w:rPr>
            </w:pPr>
            <w:r w:rsidRPr="000C70C6">
              <w:rPr>
                <w:rFonts w:cstheme="minorHAnsi"/>
              </w:rPr>
              <w:t>Complete</w:t>
            </w:r>
          </w:p>
        </w:tc>
      </w:tr>
      <w:tr w:rsidR="000C70C6" w:rsidRPr="000C70C6" w14:paraId="2EBB2941" w14:textId="77777777" w:rsidTr="0025416A">
        <w:tc>
          <w:tcPr>
            <w:tcW w:w="1908" w:type="dxa"/>
            <w:shd w:val="clear" w:color="auto" w:fill="auto"/>
          </w:tcPr>
          <w:p w14:paraId="2B087116" w14:textId="77777777" w:rsidR="000C70C6" w:rsidRPr="000C70C6" w:rsidRDefault="000C70C6" w:rsidP="000C70C6">
            <w:pPr>
              <w:rPr>
                <w:rFonts w:cstheme="minorHAnsi"/>
              </w:rPr>
            </w:pPr>
            <w:r w:rsidRPr="000C70C6">
              <w:rPr>
                <w:rFonts w:cstheme="minorHAnsi"/>
              </w:rPr>
              <w:t>January 2020</w:t>
            </w:r>
          </w:p>
        </w:tc>
        <w:tc>
          <w:tcPr>
            <w:tcW w:w="4320" w:type="dxa"/>
            <w:shd w:val="clear" w:color="auto" w:fill="auto"/>
          </w:tcPr>
          <w:p w14:paraId="7DE71335" w14:textId="77777777" w:rsidR="000C70C6" w:rsidRPr="000C70C6" w:rsidRDefault="000C70C6" w:rsidP="000C70C6">
            <w:pPr>
              <w:rPr>
                <w:rFonts w:cstheme="minorHAnsi"/>
              </w:rPr>
            </w:pPr>
            <w:r w:rsidRPr="000C70C6">
              <w:rPr>
                <w:rFonts w:cstheme="minorHAnsi"/>
              </w:rPr>
              <w:t>Design sent to NYSDOT for review</w:t>
            </w:r>
          </w:p>
        </w:tc>
        <w:tc>
          <w:tcPr>
            <w:tcW w:w="2837" w:type="dxa"/>
            <w:shd w:val="clear" w:color="auto" w:fill="auto"/>
          </w:tcPr>
          <w:p w14:paraId="24D8DDA1" w14:textId="77777777" w:rsidR="000C70C6" w:rsidRPr="000C70C6" w:rsidRDefault="000C70C6" w:rsidP="000C70C6">
            <w:pPr>
              <w:rPr>
                <w:rFonts w:cstheme="minorHAnsi"/>
              </w:rPr>
            </w:pPr>
            <w:r w:rsidRPr="000C70C6">
              <w:rPr>
                <w:rFonts w:cstheme="minorHAnsi"/>
              </w:rPr>
              <w:t>Complete</w:t>
            </w:r>
          </w:p>
        </w:tc>
      </w:tr>
      <w:tr w:rsidR="000C70C6" w:rsidRPr="000C70C6" w14:paraId="11284DDE" w14:textId="77777777" w:rsidTr="0025416A">
        <w:tc>
          <w:tcPr>
            <w:tcW w:w="1908" w:type="dxa"/>
            <w:shd w:val="clear" w:color="auto" w:fill="FFCC00"/>
          </w:tcPr>
          <w:p w14:paraId="5D2A6C31" w14:textId="77777777" w:rsidR="000C70C6" w:rsidRPr="000C70C6" w:rsidRDefault="000C70C6" w:rsidP="000C70C6">
            <w:pPr>
              <w:rPr>
                <w:rFonts w:cstheme="minorHAnsi"/>
              </w:rPr>
            </w:pPr>
            <w:r w:rsidRPr="000C70C6">
              <w:rPr>
                <w:rFonts w:cstheme="minorHAnsi"/>
              </w:rPr>
              <w:t>February 2020</w:t>
            </w:r>
          </w:p>
        </w:tc>
        <w:tc>
          <w:tcPr>
            <w:tcW w:w="4320" w:type="dxa"/>
            <w:shd w:val="clear" w:color="auto" w:fill="FFCC00"/>
          </w:tcPr>
          <w:p w14:paraId="3F857BE0" w14:textId="77777777" w:rsidR="000C70C6" w:rsidRPr="000C70C6" w:rsidRDefault="000C70C6" w:rsidP="000C70C6">
            <w:pPr>
              <w:rPr>
                <w:rFonts w:cstheme="minorHAnsi"/>
              </w:rPr>
            </w:pPr>
            <w:r w:rsidRPr="000C70C6">
              <w:rPr>
                <w:rFonts w:cstheme="minorHAnsi"/>
              </w:rPr>
              <w:t>Public Meeting</w:t>
            </w:r>
          </w:p>
        </w:tc>
        <w:tc>
          <w:tcPr>
            <w:tcW w:w="2837" w:type="dxa"/>
            <w:shd w:val="clear" w:color="auto" w:fill="FFCC00"/>
          </w:tcPr>
          <w:p w14:paraId="7EEE25AD" w14:textId="77777777" w:rsidR="000C70C6" w:rsidRPr="000C70C6" w:rsidRDefault="000C70C6" w:rsidP="000C70C6">
            <w:pPr>
              <w:rPr>
                <w:rFonts w:cstheme="minorHAnsi"/>
              </w:rPr>
            </w:pPr>
            <w:proofErr w:type="gramStart"/>
            <w:r w:rsidRPr="000C70C6">
              <w:rPr>
                <w:rFonts w:cstheme="minorHAnsi"/>
              </w:rPr>
              <w:t>Notifying Town</w:t>
            </w:r>
            <w:proofErr w:type="gramEnd"/>
            <w:r w:rsidRPr="000C70C6">
              <w:rPr>
                <w:rFonts w:cstheme="minorHAnsi"/>
              </w:rPr>
              <w:t xml:space="preserve"> Board of Scheduling early February</w:t>
            </w:r>
          </w:p>
        </w:tc>
      </w:tr>
      <w:tr w:rsidR="000C70C6" w:rsidRPr="000C70C6" w14:paraId="4BD6EAE3" w14:textId="77777777" w:rsidTr="0025416A">
        <w:tc>
          <w:tcPr>
            <w:tcW w:w="1908" w:type="dxa"/>
          </w:tcPr>
          <w:p w14:paraId="52400667" w14:textId="77777777" w:rsidR="000C70C6" w:rsidRPr="000C70C6" w:rsidRDefault="000C70C6" w:rsidP="000C70C6">
            <w:pPr>
              <w:rPr>
                <w:rFonts w:cstheme="minorHAnsi"/>
              </w:rPr>
            </w:pPr>
            <w:r w:rsidRPr="000C70C6">
              <w:rPr>
                <w:rFonts w:cstheme="minorHAnsi"/>
              </w:rPr>
              <w:t xml:space="preserve">January 2021 </w:t>
            </w:r>
          </w:p>
        </w:tc>
        <w:tc>
          <w:tcPr>
            <w:tcW w:w="4320" w:type="dxa"/>
          </w:tcPr>
          <w:p w14:paraId="7D428591" w14:textId="77777777" w:rsidR="000C70C6" w:rsidRPr="000C70C6" w:rsidRDefault="000C70C6" w:rsidP="000C70C6">
            <w:pPr>
              <w:rPr>
                <w:rFonts w:cstheme="minorHAnsi"/>
              </w:rPr>
            </w:pPr>
            <w:r w:rsidRPr="000C70C6">
              <w:rPr>
                <w:rFonts w:cstheme="minorHAnsi"/>
              </w:rPr>
              <w:t>ROW Acquisition Completed</w:t>
            </w:r>
          </w:p>
        </w:tc>
        <w:tc>
          <w:tcPr>
            <w:tcW w:w="2837" w:type="dxa"/>
          </w:tcPr>
          <w:p w14:paraId="7C0AF7F2" w14:textId="77777777" w:rsidR="000C70C6" w:rsidRPr="000C70C6" w:rsidRDefault="000C70C6" w:rsidP="000C70C6">
            <w:pPr>
              <w:rPr>
                <w:rFonts w:cstheme="minorHAnsi"/>
              </w:rPr>
            </w:pPr>
          </w:p>
        </w:tc>
      </w:tr>
      <w:tr w:rsidR="000C70C6" w:rsidRPr="000C70C6" w14:paraId="53E8D2C3" w14:textId="77777777" w:rsidTr="0025416A">
        <w:tc>
          <w:tcPr>
            <w:tcW w:w="1908" w:type="dxa"/>
          </w:tcPr>
          <w:p w14:paraId="0EFDD691" w14:textId="77777777" w:rsidR="000C70C6" w:rsidRPr="000C70C6" w:rsidRDefault="000C70C6" w:rsidP="000C70C6">
            <w:pPr>
              <w:rPr>
                <w:rFonts w:cstheme="minorHAnsi"/>
              </w:rPr>
            </w:pPr>
            <w:r w:rsidRPr="000C70C6">
              <w:rPr>
                <w:rFonts w:cstheme="minorHAnsi"/>
              </w:rPr>
              <w:t>January 2021</w:t>
            </w:r>
          </w:p>
        </w:tc>
        <w:tc>
          <w:tcPr>
            <w:tcW w:w="4320" w:type="dxa"/>
          </w:tcPr>
          <w:p w14:paraId="3B1D32D2" w14:textId="77777777" w:rsidR="000C70C6" w:rsidRPr="000C70C6" w:rsidRDefault="000C70C6" w:rsidP="000C70C6">
            <w:pPr>
              <w:rPr>
                <w:rFonts w:cstheme="minorHAnsi"/>
              </w:rPr>
            </w:pPr>
            <w:r w:rsidRPr="000C70C6">
              <w:rPr>
                <w:rFonts w:cstheme="minorHAnsi"/>
              </w:rPr>
              <w:t>PS&amp;E Approved by County &amp; State</w:t>
            </w:r>
          </w:p>
        </w:tc>
        <w:tc>
          <w:tcPr>
            <w:tcW w:w="2837" w:type="dxa"/>
          </w:tcPr>
          <w:p w14:paraId="6A337A54" w14:textId="77777777" w:rsidR="000C70C6" w:rsidRPr="000C70C6" w:rsidRDefault="000C70C6" w:rsidP="000C70C6">
            <w:pPr>
              <w:rPr>
                <w:rFonts w:cstheme="minorHAnsi"/>
              </w:rPr>
            </w:pPr>
          </w:p>
        </w:tc>
      </w:tr>
      <w:tr w:rsidR="000C70C6" w:rsidRPr="000C70C6" w14:paraId="7405D5CC" w14:textId="77777777" w:rsidTr="0025416A">
        <w:tc>
          <w:tcPr>
            <w:tcW w:w="1908" w:type="dxa"/>
          </w:tcPr>
          <w:p w14:paraId="25EA7269" w14:textId="77777777" w:rsidR="000C70C6" w:rsidRPr="000C70C6" w:rsidRDefault="000C70C6" w:rsidP="000C70C6">
            <w:pPr>
              <w:rPr>
                <w:rFonts w:cstheme="minorHAnsi"/>
              </w:rPr>
            </w:pPr>
            <w:r w:rsidRPr="000C70C6">
              <w:rPr>
                <w:rFonts w:cstheme="minorHAnsi"/>
              </w:rPr>
              <w:t xml:space="preserve">February 2021 </w:t>
            </w:r>
          </w:p>
        </w:tc>
        <w:tc>
          <w:tcPr>
            <w:tcW w:w="4320" w:type="dxa"/>
          </w:tcPr>
          <w:p w14:paraId="2E33EB61" w14:textId="77777777" w:rsidR="000C70C6" w:rsidRPr="000C70C6" w:rsidRDefault="000C70C6" w:rsidP="000C70C6">
            <w:pPr>
              <w:rPr>
                <w:rFonts w:cstheme="minorHAnsi"/>
              </w:rPr>
            </w:pPr>
            <w:r w:rsidRPr="000C70C6">
              <w:rPr>
                <w:rFonts w:cstheme="minorHAnsi"/>
              </w:rPr>
              <w:t>Project Letting</w:t>
            </w:r>
          </w:p>
        </w:tc>
        <w:tc>
          <w:tcPr>
            <w:tcW w:w="2837" w:type="dxa"/>
          </w:tcPr>
          <w:p w14:paraId="18D9BBC9" w14:textId="77777777" w:rsidR="000C70C6" w:rsidRPr="000C70C6" w:rsidRDefault="000C70C6" w:rsidP="000C70C6">
            <w:pPr>
              <w:rPr>
                <w:rFonts w:cstheme="minorHAnsi"/>
              </w:rPr>
            </w:pPr>
          </w:p>
        </w:tc>
      </w:tr>
      <w:tr w:rsidR="000C70C6" w:rsidRPr="000C70C6" w14:paraId="73CBC744" w14:textId="77777777" w:rsidTr="0025416A">
        <w:tc>
          <w:tcPr>
            <w:tcW w:w="1908" w:type="dxa"/>
          </w:tcPr>
          <w:p w14:paraId="1EE7F3C3" w14:textId="77777777" w:rsidR="000C70C6" w:rsidRPr="000C70C6" w:rsidRDefault="000C70C6" w:rsidP="000C70C6">
            <w:pPr>
              <w:rPr>
                <w:rFonts w:cstheme="minorHAnsi"/>
              </w:rPr>
            </w:pPr>
            <w:r w:rsidRPr="000C70C6">
              <w:rPr>
                <w:rFonts w:cstheme="minorHAnsi"/>
              </w:rPr>
              <w:t>June 2021</w:t>
            </w:r>
          </w:p>
        </w:tc>
        <w:tc>
          <w:tcPr>
            <w:tcW w:w="4320" w:type="dxa"/>
          </w:tcPr>
          <w:p w14:paraId="437F5509" w14:textId="77777777" w:rsidR="000C70C6" w:rsidRPr="000C70C6" w:rsidRDefault="000C70C6" w:rsidP="000C70C6">
            <w:pPr>
              <w:rPr>
                <w:rFonts w:cstheme="minorHAnsi"/>
              </w:rPr>
            </w:pPr>
            <w:r w:rsidRPr="000C70C6">
              <w:rPr>
                <w:rFonts w:cstheme="minorHAnsi"/>
              </w:rPr>
              <w:t>Begin Construction</w:t>
            </w:r>
          </w:p>
        </w:tc>
        <w:tc>
          <w:tcPr>
            <w:tcW w:w="2837" w:type="dxa"/>
          </w:tcPr>
          <w:p w14:paraId="06EE01E8" w14:textId="77777777" w:rsidR="000C70C6" w:rsidRPr="000C70C6" w:rsidRDefault="000C70C6" w:rsidP="000C70C6">
            <w:pPr>
              <w:rPr>
                <w:rFonts w:cstheme="minorHAnsi"/>
              </w:rPr>
            </w:pPr>
          </w:p>
        </w:tc>
      </w:tr>
      <w:tr w:rsidR="000C70C6" w:rsidRPr="000C70C6" w14:paraId="2C828089" w14:textId="77777777" w:rsidTr="0025416A">
        <w:tc>
          <w:tcPr>
            <w:tcW w:w="1908" w:type="dxa"/>
          </w:tcPr>
          <w:p w14:paraId="6BA87F6D" w14:textId="77777777" w:rsidR="000C70C6" w:rsidRPr="000C70C6" w:rsidRDefault="000C70C6" w:rsidP="000C70C6">
            <w:pPr>
              <w:rPr>
                <w:rFonts w:cstheme="minorHAnsi"/>
              </w:rPr>
            </w:pPr>
            <w:r w:rsidRPr="000C70C6">
              <w:rPr>
                <w:rFonts w:cstheme="minorHAnsi"/>
              </w:rPr>
              <w:t>October 2021</w:t>
            </w:r>
          </w:p>
        </w:tc>
        <w:tc>
          <w:tcPr>
            <w:tcW w:w="4320" w:type="dxa"/>
          </w:tcPr>
          <w:p w14:paraId="3A2D5EE0" w14:textId="77777777" w:rsidR="000C70C6" w:rsidRPr="000C70C6" w:rsidRDefault="000C70C6" w:rsidP="000C70C6">
            <w:pPr>
              <w:rPr>
                <w:rFonts w:cstheme="minorHAnsi"/>
              </w:rPr>
            </w:pPr>
            <w:r w:rsidRPr="000C70C6">
              <w:rPr>
                <w:rFonts w:cstheme="minorHAnsi"/>
              </w:rPr>
              <w:t>Complete Construction</w:t>
            </w:r>
          </w:p>
        </w:tc>
        <w:tc>
          <w:tcPr>
            <w:tcW w:w="2837" w:type="dxa"/>
          </w:tcPr>
          <w:p w14:paraId="799D8EF7" w14:textId="77777777" w:rsidR="000C70C6" w:rsidRPr="000C70C6" w:rsidRDefault="000C70C6" w:rsidP="000C70C6">
            <w:pPr>
              <w:rPr>
                <w:rFonts w:cstheme="minorHAnsi"/>
              </w:rPr>
            </w:pPr>
          </w:p>
        </w:tc>
      </w:tr>
    </w:tbl>
    <w:p w14:paraId="3117A398" w14:textId="77777777" w:rsidR="000C70C6" w:rsidRPr="000C70C6" w:rsidRDefault="000C70C6" w:rsidP="0025416A">
      <w:pPr>
        <w:spacing w:after="200"/>
        <w:contextualSpacing/>
        <w:rPr>
          <w:rFonts w:eastAsiaTheme="minorHAnsi" w:cstheme="minorHAnsi"/>
          <w:b/>
        </w:rPr>
      </w:pPr>
      <w:r w:rsidRPr="000C70C6">
        <w:rPr>
          <w:rFonts w:eastAsiaTheme="minorHAnsi" w:cstheme="minorHAnsi"/>
          <w:b/>
        </w:rPr>
        <w:t>WD #3 WIIA Grant (EFC funded, MRB Engineers)</w:t>
      </w:r>
    </w:p>
    <w:p w14:paraId="72EBC087" w14:textId="77777777" w:rsidR="000C70C6" w:rsidRPr="000C70C6" w:rsidRDefault="000C70C6" w:rsidP="0025416A">
      <w:pPr>
        <w:numPr>
          <w:ilvl w:val="0"/>
          <w:numId w:val="26"/>
        </w:numPr>
        <w:spacing w:after="200"/>
        <w:ind w:left="360"/>
        <w:contextualSpacing/>
        <w:rPr>
          <w:rFonts w:eastAsiaTheme="minorHAnsi" w:cstheme="minorHAnsi"/>
          <w:i/>
        </w:rPr>
      </w:pPr>
      <w:r w:rsidRPr="000C70C6">
        <w:rPr>
          <w:rFonts w:eastAsiaTheme="minorHAnsi" w:cstheme="minorHAnsi"/>
        </w:rPr>
        <w:t xml:space="preserve">Engineer Update: </w:t>
      </w:r>
    </w:p>
    <w:p w14:paraId="5945F1BA" w14:textId="77777777" w:rsidR="000C70C6" w:rsidRPr="000C70C6" w:rsidRDefault="000C70C6" w:rsidP="0025416A">
      <w:pPr>
        <w:numPr>
          <w:ilvl w:val="2"/>
          <w:numId w:val="26"/>
        </w:numPr>
        <w:spacing w:after="200"/>
        <w:ind w:left="1080"/>
        <w:contextualSpacing/>
        <w:rPr>
          <w:rFonts w:eastAsiaTheme="minorHAnsi" w:cstheme="minorHAnsi"/>
          <w:i/>
        </w:rPr>
      </w:pPr>
      <w:r w:rsidRPr="000C70C6">
        <w:rPr>
          <w:rFonts w:eastAsiaTheme="minorHAnsi" w:cstheme="minorHAnsi"/>
        </w:rPr>
        <w:t xml:space="preserve">Matt McKenna from MRB would like to get on the agenda for either 1/28 or 2/11 depending on when they hear back from DOH. </w:t>
      </w:r>
    </w:p>
    <w:p w14:paraId="6B5761FB" w14:textId="77777777" w:rsidR="000C70C6" w:rsidRPr="000C70C6" w:rsidRDefault="000C70C6" w:rsidP="0025416A">
      <w:pPr>
        <w:numPr>
          <w:ilvl w:val="2"/>
          <w:numId w:val="26"/>
        </w:numPr>
        <w:spacing w:after="200"/>
        <w:ind w:left="1080"/>
        <w:contextualSpacing/>
        <w:rPr>
          <w:rFonts w:eastAsiaTheme="minorHAnsi" w:cstheme="minorHAnsi"/>
          <w:i/>
        </w:rPr>
      </w:pPr>
      <w:r w:rsidRPr="000C70C6">
        <w:rPr>
          <w:rFonts w:eastAsiaTheme="minorHAnsi" w:cstheme="minorHAnsi"/>
        </w:rPr>
        <w:t xml:space="preserve">On 1/8 the last of the </w:t>
      </w:r>
      <w:proofErr w:type="spellStart"/>
      <w:r w:rsidRPr="000C70C6">
        <w:rPr>
          <w:rFonts w:eastAsiaTheme="minorHAnsi" w:cstheme="minorHAnsi"/>
        </w:rPr>
        <w:t>the</w:t>
      </w:r>
      <w:proofErr w:type="spellEnd"/>
      <w:r w:rsidRPr="000C70C6">
        <w:rPr>
          <w:rFonts w:eastAsiaTheme="minorHAnsi" w:cstheme="minorHAnsi"/>
        </w:rPr>
        <w:t xml:space="preserve"> two manufacturers provided MRB with the entire set of information they needed to send the design to DOH for review and approval. </w:t>
      </w:r>
    </w:p>
    <w:p w14:paraId="1256CC3A" w14:textId="77777777" w:rsidR="000C70C6" w:rsidRPr="000C70C6" w:rsidRDefault="000C70C6" w:rsidP="0025416A">
      <w:pPr>
        <w:numPr>
          <w:ilvl w:val="2"/>
          <w:numId w:val="26"/>
        </w:numPr>
        <w:spacing w:after="200"/>
        <w:ind w:left="1080"/>
        <w:contextualSpacing/>
        <w:rPr>
          <w:rFonts w:eastAsiaTheme="minorHAnsi" w:cstheme="minorHAnsi"/>
          <w:i/>
        </w:rPr>
      </w:pPr>
      <w:r w:rsidRPr="000C70C6">
        <w:rPr>
          <w:rFonts w:eastAsiaTheme="minorHAnsi" w:cstheme="minorHAnsi"/>
        </w:rPr>
        <w:t xml:space="preserve">Vendors </w:t>
      </w:r>
      <w:proofErr w:type="gramStart"/>
      <w:r w:rsidRPr="000C70C6">
        <w:rPr>
          <w:rFonts w:eastAsiaTheme="minorHAnsi" w:cstheme="minorHAnsi"/>
        </w:rPr>
        <w:t>indicated</w:t>
      </w:r>
      <w:proofErr w:type="gramEnd"/>
      <w:r w:rsidRPr="000C70C6">
        <w:rPr>
          <w:rFonts w:eastAsiaTheme="minorHAnsi" w:cstheme="minorHAnsi"/>
        </w:rPr>
        <w:t xml:space="preserve"> that if there is ice in the tank then they will not install the aerator.</w:t>
      </w:r>
    </w:p>
    <w:p w14:paraId="26E59215" w14:textId="77777777" w:rsidR="000C70C6" w:rsidRPr="000C70C6" w:rsidRDefault="000C70C6" w:rsidP="0025416A">
      <w:pPr>
        <w:numPr>
          <w:ilvl w:val="2"/>
          <w:numId w:val="26"/>
        </w:numPr>
        <w:spacing w:after="200"/>
        <w:ind w:left="1080"/>
        <w:contextualSpacing/>
        <w:rPr>
          <w:rFonts w:eastAsiaTheme="minorHAnsi" w:cstheme="minorHAnsi"/>
          <w:i/>
        </w:rPr>
      </w:pPr>
      <w:r w:rsidRPr="000C70C6">
        <w:rPr>
          <w:rFonts w:eastAsiaTheme="minorHAnsi" w:cstheme="minorHAnsi"/>
        </w:rPr>
        <w:t xml:space="preserve">At this point looking at a </w:t>
      </w:r>
      <w:proofErr w:type="gramStart"/>
      <w:r w:rsidRPr="000C70C6">
        <w:rPr>
          <w:rFonts w:eastAsiaTheme="minorHAnsi" w:cstheme="minorHAnsi"/>
        </w:rPr>
        <w:t>Spring time</w:t>
      </w:r>
      <w:proofErr w:type="gramEnd"/>
      <w:r w:rsidRPr="000C70C6">
        <w:rPr>
          <w:rFonts w:eastAsiaTheme="minorHAnsi" w:cstheme="minorHAnsi"/>
        </w:rPr>
        <w:t xml:space="preserve"> installation.</w:t>
      </w:r>
    </w:p>
    <w:p w14:paraId="5021EE45" w14:textId="77777777" w:rsidR="000C70C6" w:rsidRPr="000C70C6" w:rsidRDefault="000C70C6" w:rsidP="0025416A">
      <w:pPr>
        <w:numPr>
          <w:ilvl w:val="0"/>
          <w:numId w:val="26"/>
        </w:numPr>
        <w:spacing w:after="200"/>
        <w:ind w:left="360"/>
        <w:contextualSpacing/>
        <w:rPr>
          <w:rFonts w:eastAsiaTheme="minorHAnsi" w:cstheme="minorHAnsi"/>
          <w:b/>
        </w:rPr>
      </w:pPr>
      <w:r w:rsidRPr="000C70C6">
        <w:rPr>
          <w:rFonts w:eastAsiaTheme="minorHAnsi" w:cstheme="minorHAnsi"/>
        </w:rPr>
        <w:t>Revised Project Timeline: coming soon</w:t>
      </w:r>
    </w:p>
    <w:p w14:paraId="6C3B6DC8" w14:textId="77777777" w:rsidR="000C70C6" w:rsidRPr="000C70C6" w:rsidRDefault="000C70C6" w:rsidP="000C70C6">
      <w:pPr>
        <w:rPr>
          <w:rFonts w:eastAsiaTheme="minorHAnsi" w:cstheme="minorHAnsi"/>
          <w:b/>
          <w:u w:val="single"/>
        </w:rPr>
      </w:pPr>
      <w:r w:rsidRPr="000C70C6">
        <w:rPr>
          <w:rFonts w:eastAsiaTheme="minorHAnsi" w:cstheme="minorHAnsi"/>
          <w:b/>
          <w:u w:val="single"/>
        </w:rPr>
        <w:t>Other Work</w:t>
      </w:r>
    </w:p>
    <w:p w14:paraId="3EEF7157" w14:textId="77777777" w:rsidR="000C70C6" w:rsidRPr="000C70C6" w:rsidRDefault="000C70C6" w:rsidP="000C70C6">
      <w:pPr>
        <w:rPr>
          <w:rFonts w:eastAsiaTheme="minorHAnsi" w:cstheme="minorHAnsi"/>
          <w:b/>
        </w:rPr>
      </w:pPr>
      <w:r w:rsidRPr="000C70C6">
        <w:rPr>
          <w:rFonts w:eastAsiaTheme="minorHAnsi" w:cstheme="minorHAnsi"/>
          <w:b/>
        </w:rPr>
        <w:t>Bookkeeper Transition Activities</w:t>
      </w:r>
    </w:p>
    <w:p w14:paraId="02DBEECD" w14:textId="77777777" w:rsidR="000C70C6" w:rsidRPr="000C70C6" w:rsidRDefault="000C70C6" w:rsidP="000C70C6">
      <w:pPr>
        <w:numPr>
          <w:ilvl w:val="0"/>
          <w:numId w:val="26"/>
        </w:numPr>
        <w:spacing w:after="200"/>
        <w:contextualSpacing/>
        <w:rPr>
          <w:rFonts w:eastAsiaTheme="minorHAnsi" w:cstheme="minorHAnsi"/>
        </w:rPr>
      </w:pPr>
      <w:r w:rsidRPr="000C70C6">
        <w:rPr>
          <w:rFonts w:eastAsiaTheme="minorHAnsi" w:cstheme="minorHAnsi"/>
        </w:rPr>
        <w:t xml:space="preserve">Meeting the Tompkins Trust </w:t>
      </w:r>
      <w:proofErr w:type="gramStart"/>
      <w:r w:rsidRPr="000C70C6">
        <w:rPr>
          <w:rFonts w:eastAsiaTheme="minorHAnsi" w:cstheme="minorHAnsi"/>
        </w:rPr>
        <w:t>regarding</w:t>
      </w:r>
      <w:proofErr w:type="gramEnd"/>
      <w:r w:rsidRPr="000C70C6">
        <w:rPr>
          <w:rFonts w:eastAsiaTheme="minorHAnsi" w:cstheme="minorHAnsi"/>
        </w:rPr>
        <w:t xml:space="preserve"> services (not related to bank agreement).</w:t>
      </w:r>
    </w:p>
    <w:p w14:paraId="4A64D9EE" w14:textId="77777777" w:rsidR="000C70C6" w:rsidRPr="000C70C6" w:rsidRDefault="000C70C6" w:rsidP="000C70C6">
      <w:pPr>
        <w:numPr>
          <w:ilvl w:val="0"/>
          <w:numId w:val="26"/>
        </w:numPr>
        <w:spacing w:after="200"/>
        <w:contextualSpacing/>
        <w:rPr>
          <w:rFonts w:eastAsiaTheme="minorHAnsi" w:cstheme="minorHAnsi"/>
        </w:rPr>
      </w:pPr>
      <w:r w:rsidRPr="000C70C6">
        <w:rPr>
          <w:rFonts w:eastAsiaTheme="minorHAnsi" w:cstheme="minorHAnsi"/>
        </w:rPr>
        <w:t>Budget modifications.</w:t>
      </w:r>
    </w:p>
    <w:p w14:paraId="1A0966CB" w14:textId="77777777" w:rsidR="000C70C6" w:rsidRPr="000C70C6" w:rsidRDefault="000C70C6" w:rsidP="000C70C6">
      <w:pPr>
        <w:numPr>
          <w:ilvl w:val="0"/>
          <w:numId w:val="26"/>
        </w:numPr>
        <w:spacing w:after="200"/>
        <w:contextualSpacing/>
        <w:rPr>
          <w:rFonts w:eastAsiaTheme="minorHAnsi" w:cstheme="minorHAnsi"/>
        </w:rPr>
      </w:pPr>
      <w:r w:rsidRPr="000C70C6">
        <w:rPr>
          <w:rFonts w:eastAsiaTheme="minorHAnsi" w:cstheme="minorHAnsi"/>
        </w:rPr>
        <w:t>HSA transfers conducted per Org meeting resolution.</w:t>
      </w:r>
    </w:p>
    <w:p w14:paraId="75B9305E" w14:textId="77777777" w:rsidR="000C70C6" w:rsidRPr="000C70C6" w:rsidRDefault="000C70C6" w:rsidP="000C70C6">
      <w:pPr>
        <w:numPr>
          <w:ilvl w:val="0"/>
          <w:numId w:val="26"/>
        </w:numPr>
        <w:spacing w:after="200"/>
        <w:contextualSpacing/>
        <w:rPr>
          <w:rFonts w:eastAsiaTheme="minorHAnsi" w:cstheme="minorHAnsi"/>
        </w:rPr>
      </w:pPr>
      <w:r w:rsidRPr="000C70C6">
        <w:rPr>
          <w:rFonts w:eastAsiaTheme="minorHAnsi" w:cstheme="minorHAnsi"/>
        </w:rPr>
        <w:t>Work with Clerks office to send out annual vendor letters regarding 2019 billing deadlines.</w:t>
      </w:r>
    </w:p>
    <w:p w14:paraId="5C816FF2" w14:textId="77777777" w:rsidR="000C70C6" w:rsidRPr="000C70C6" w:rsidRDefault="000C70C6" w:rsidP="000C70C6">
      <w:pPr>
        <w:numPr>
          <w:ilvl w:val="0"/>
          <w:numId w:val="26"/>
        </w:numPr>
        <w:spacing w:after="200"/>
        <w:contextualSpacing/>
        <w:rPr>
          <w:rFonts w:eastAsiaTheme="minorHAnsi" w:cstheme="minorHAnsi"/>
        </w:rPr>
      </w:pPr>
      <w:r w:rsidRPr="000C70C6">
        <w:rPr>
          <w:rFonts w:eastAsiaTheme="minorHAnsi" w:cstheme="minorHAnsi"/>
        </w:rPr>
        <w:t>Financial year cross over: creation of reference document for this once a year time of transition</w:t>
      </w:r>
    </w:p>
    <w:p w14:paraId="6CB08308" w14:textId="77777777" w:rsidR="000C70C6" w:rsidRPr="000C70C6" w:rsidRDefault="000C70C6" w:rsidP="000C70C6">
      <w:pPr>
        <w:numPr>
          <w:ilvl w:val="0"/>
          <w:numId w:val="26"/>
        </w:numPr>
        <w:spacing w:after="200"/>
        <w:contextualSpacing/>
        <w:rPr>
          <w:rFonts w:eastAsiaTheme="minorHAnsi" w:cstheme="minorHAnsi"/>
        </w:rPr>
      </w:pPr>
      <w:r w:rsidRPr="000C70C6">
        <w:rPr>
          <w:rFonts w:eastAsiaTheme="minorHAnsi" w:cstheme="minorHAnsi"/>
        </w:rPr>
        <w:t>Beginning of year activities: payroll, paid time off accrual.</w:t>
      </w:r>
    </w:p>
    <w:p w14:paraId="4A9FCE3B" w14:textId="77777777" w:rsidR="000C70C6" w:rsidRPr="000C70C6" w:rsidRDefault="000C70C6" w:rsidP="000C70C6">
      <w:pPr>
        <w:numPr>
          <w:ilvl w:val="0"/>
          <w:numId w:val="26"/>
        </w:numPr>
        <w:spacing w:after="200"/>
        <w:contextualSpacing/>
        <w:rPr>
          <w:rFonts w:eastAsiaTheme="minorHAnsi" w:cstheme="minorHAnsi"/>
        </w:rPr>
      </w:pPr>
      <w:r w:rsidRPr="000C70C6">
        <w:rPr>
          <w:rFonts w:eastAsiaTheme="minorHAnsi" w:cstheme="minorHAnsi"/>
        </w:rPr>
        <w:t>Creation of paid time off reference sheet: distilled version of personnel policy.</w:t>
      </w:r>
    </w:p>
    <w:p w14:paraId="6FB77EBA" w14:textId="77777777" w:rsidR="000C70C6" w:rsidRPr="000C70C6" w:rsidRDefault="000C70C6" w:rsidP="000C70C6">
      <w:pPr>
        <w:numPr>
          <w:ilvl w:val="0"/>
          <w:numId w:val="26"/>
        </w:numPr>
        <w:spacing w:after="200"/>
        <w:contextualSpacing/>
        <w:rPr>
          <w:rFonts w:eastAsiaTheme="minorHAnsi" w:cstheme="minorHAnsi"/>
        </w:rPr>
      </w:pPr>
      <w:r w:rsidRPr="000C70C6">
        <w:rPr>
          <w:rFonts w:eastAsiaTheme="minorHAnsi" w:cstheme="minorHAnsi"/>
        </w:rPr>
        <w:t>Meet with GC re: problem solving with November close out.</w:t>
      </w:r>
    </w:p>
    <w:p w14:paraId="6D85A8D8" w14:textId="77777777" w:rsidR="000C70C6" w:rsidRPr="000C70C6" w:rsidRDefault="000C70C6" w:rsidP="000C70C6">
      <w:pPr>
        <w:numPr>
          <w:ilvl w:val="0"/>
          <w:numId w:val="26"/>
        </w:numPr>
        <w:spacing w:after="200"/>
        <w:contextualSpacing/>
        <w:rPr>
          <w:rFonts w:eastAsiaTheme="minorHAnsi" w:cstheme="minorHAnsi"/>
        </w:rPr>
      </w:pPr>
      <w:r w:rsidRPr="000C70C6">
        <w:rPr>
          <w:rFonts w:eastAsiaTheme="minorHAnsi" w:cstheme="minorHAnsi"/>
        </w:rPr>
        <w:t>EOY (end of year) work: annual budget directed action items (i.e. reserve fund additions, interfund transfers, etc.).</w:t>
      </w:r>
    </w:p>
    <w:p w14:paraId="3BAB494D" w14:textId="77777777" w:rsidR="000C70C6" w:rsidRPr="000C70C6" w:rsidRDefault="000C70C6" w:rsidP="000C70C6">
      <w:pPr>
        <w:rPr>
          <w:rFonts w:eastAsiaTheme="minorHAnsi" w:cstheme="minorHAnsi"/>
        </w:rPr>
        <w:sectPr w:rsidR="000C70C6" w:rsidRPr="000C70C6" w:rsidSect="00510414">
          <w:type w:val="continuous"/>
          <w:pgSz w:w="12240" w:h="15840"/>
          <w:pgMar w:top="720" w:right="720" w:bottom="720" w:left="720" w:header="720" w:footer="0" w:gutter="0"/>
          <w:cols w:space="720"/>
          <w:docGrid w:linePitch="360"/>
        </w:sectPr>
      </w:pPr>
    </w:p>
    <w:p w14:paraId="3527D8EE" w14:textId="77777777" w:rsidR="000C70C6" w:rsidRPr="000C70C6" w:rsidRDefault="000C70C6" w:rsidP="000C70C6">
      <w:pPr>
        <w:rPr>
          <w:rFonts w:eastAsiaTheme="minorHAnsi" w:cstheme="minorHAnsi"/>
          <w:b/>
        </w:rPr>
      </w:pPr>
      <w:r w:rsidRPr="000C70C6">
        <w:rPr>
          <w:rFonts w:eastAsiaTheme="minorHAnsi" w:cstheme="minorHAnsi"/>
          <w:b/>
        </w:rPr>
        <w:t>Bank Agreement &amp; 12-Month CD Investment of Select Reserves</w:t>
      </w:r>
    </w:p>
    <w:p w14:paraId="54B9E0A7" w14:textId="77777777" w:rsidR="000C70C6" w:rsidRPr="000C70C6" w:rsidRDefault="000C70C6" w:rsidP="000C70C6">
      <w:pPr>
        <w:numPr>
          <w:ilvl w:val="0"/>
          <w:numId w:val="35"/>
        </w:numPr>
        <w:spacing w:after="200"/>
        <w:contextualSpacing/>
        <w:rPr>
          <w:rFonts w:eastAsiaTheme="minorHAnsi" w:cstheme="minorHAnsi"/>
        </w:rPr>
      </w:pPr>
      <w:r w:rsidRPr="000C70C6">
        <w:rPr>
          <w:rFonts w:eastAsiaTheme="minorHAnsi" w:cstheme="minorHAnsi"/>
        </w:rPr>
        <w:t xml:space="preserve">Continued efforts to move the bank agreement forward including communications with lawyer’s office and Tompkins Trust Company. </w:t>
      </w:r>
    </w:p>
    <w:p w14:paraId="79EC375D" w14:textId="77777777" w:rsidR="000C70C6" w:rsidRPr="000C70C6" w:rsidRDefault="000C70C6" w:rsidP="000C70C6">
      <w:pPr>
        <w:rPr>
          <w:rFonts w:eastAsiaTheme="minorHAnsi" w:cstheme="minorHAnsi"/>
          <w:b/>
        </w:rPr>
      </w:pPr>
      <w:r w:rsidRPr="000C70C6">
        <w:rPr>
          <w:rFonts w:eastAsiaTheme="minorHAnsi" w:cstheme="minorHAnsi"/>
          <w:b/>
        </w:rPr>
        <w:t>General Liability Insurance Renewal</w:t>
      </w:r>
    </w:p>
    <w:p w14:paraId="7614DCAC" w14:textId="77777777" w:rsidR="000C70C6" w:rsidRPr="000C70C6" w:rsidRDefault="000C70C6" w:rsidP="000C70C6">
      <w:pPr>
        <w:numPr>
          <w:ilvl w:val="0"/>
          <w:numId w:val="35"/>
        </w:numPr>
        <w:spacing w:after="200"/>
        <w:contextualSpacing/>
        <w:rPr>
          <w:rFonts w:eastAsiaTheme="minorHAnsi" w:cstheme="minorHAnsi"/>
          <w:b/>
        </w:rPr>
      </w:pPr>
      <w:r w:rsidRPr="000C70C6">
        <w:rPr>
          <w:rFonts w:eastAsiaTheme="minorHAnsi" w:cstheme="minorHAnsi"/>
        </w:rPr>
        <w:t>Finalization and signing of NYMIR general liability coverage.</w:t>
      </w:r>
    </w:p>
    <w:p w14:paraId="1962B649" w14:textId="77777777" w:rsidR="000C70C6" w:rsidRPr="000C70C6" w:rsidRDefault="000C70C6" w:rsidP="000C70C6">
      <w:pPr>
        <w:rPr>
          <w:rFonts w:eastAsiaTheme="minorHAnsi" w:cstheme="minorHAnsi"/>
          <w:b/>
        </w:rPr>
      </w:pPr>
      <w:r w:rsidRPr="000C70C6">
        <w:rPr>
          <w:rFonts w:eastAsiaTheme="minorHAnsi" w:cstheme="minorHAnsi"/>
          <w:b/>
        </w:rPr>
        <w:t>Capital Asset GAAP Compliance &amp; Multi-year Financial Planning</w:t>
      </w:r>
    </w:p>
    <w:p w14:paraId="7AF7D579" w14:textId="77777777" w:rsidR="000C70C6" w:rsidRPr="000C70C6" w:rsidRDefault="000C70C6" w:rsidP="000C70C6">
      <w:pPr>
        <w:numPr>
          <w:ilvl w:val="0"/>
          <w:numId w:val="34"/>
        </w:numPr>
        <w:spacing w:after="200"/>
        <w:contextualSpacing/>
        <w:rPr>
          <w:rFonts w:eastAsiaTheme="minorHAnsi" w:cstheme="minorHAnsi"/>
        </w:rPr>
      </w:pPr>
      <w:r w:rsidRPr="000C70C6">
        <w:rPr>
          <w:rFonts w:eastAsiaTheme="minorHAnsi" w:cstheme="minorHAnsi"/>
        </w:rPr>
        <w:t xml:space="preserve">Meeting with database designer (Drew) and Sarah </w:t>
      </w:r>
      <w:proofErr w:type="gramStart"/>
      <w:r w:rsidRPr="000C70C6">
        <w:rPr>
          <w:rFonts w:eastAsiaTheme="minorHAnsi" w:cstheme="minorHAnsi"/>
        </w:rPr>
        <w:t>regarding</w:t>
      </w:r>
      <w:proofErr w:type="gramEnd"/>
      <w:r w:rsidRPr="000C70C6">
        <w:rPr>
          <w:rFonts w:eastAsiaTheme="minorHAnsi" w:cstheme="minorHAnsi"/>
        </w:rPr>
        <w:t xml:space="preserve"> scope of work and other points of clarification regarding the functioning of the database.</w:t>
      </w:r>
    </w:p>
    <w:p w14:paraId="10C583B0" w14:textId="77777777" w:rsidR="000C70C6" w:rsidRPr="000C70C6" w:rsidRDefault="000C70C6" w:rsidP="000C70C6">
      <w:pPr>
        <w:numPr>
          <w:ilvl w:val="0"/>
          <w:numId w:val="34"/>
        </w:numPr>
        <w:spacing w:after="200"/>
        <w:contextualSpacing/>
        <w:rPr>
          <w:rFonts w:eastAsiaTheme="minorHAnsi" w:cstheme="minorHAnsi"/>
        </w:rPr>
      </w:pPr>
      <w:r w:rsidRPr="000C70C6">
        <w:rPr>
          <w:rFonts w:eastAsiaTheme="minorHAnsi" w:cstheme="minorHAnsi"/>
        </w:rPr>
        <w:t>Data prep and management for import.</w:t>
      </w:r>
    </w:p>
    <w:p w14:paraId="0459ACAA" w14:textId="77777777" w:rsidR="000C70C6" w:rsidRPr="000C70C6" w:rsidRDefault="000C70C6" w:rsidP="000C70C6">
      <w:pPr>
        <w:numPr>
          <w:ilvl w:val="0"/>
          <w:numId w:val="34"/>
        </w:numPr>
        <w:spacing w:after="200"/>
        <w:contextualSpacing/>
        <w:rPr>
          <w:rFonts w:eastAsiaTheme="minorHAnsi" w:cstheme="minorHAnsi"/>
        </w:rPr>
      </w:pPr>
      <w:r w:rsidRPr="000C70C6">
        <w:rPr>
          <w:rFonts w:eastAsiaTheme="minorHAnsi" w:cstheme="minorHAnsi"/>
        </w:rPr>
        <w:t>As of this report, the preliminary data to populate the database has been sent to Drew.</w:t>
      </w:r>
    </w:p>
    <w:p w14:paraId="7F41B24C" w14:textId="77777777" w:rsidR="000C70C6" w:rsidRPr="000C70C6" w:rsidRDefault="000C70C6" w:rsidP="000C70C6">
      <w:pPr>
        <w:numPr>
          <w:ilvl w:val="0"/>
          <w:numId w:val="34"/>
        </w:numPr>
        <w:spacing w:after="200"/>
        <w:contextualSpacing/>
        <w:rPr>
          <w:rFonts w:eastAsiaTheme="minorHAnsi" w:cstheme="minorHAnsi"/>
        </w:rPr>
      </w:pPr>
      <w:r w:rsidRPr="000C70C6">
        <w:rPr>
          <w:rFonts w:eastAsiaTheme="minorHAnsi" w:cstheme="minorHAnsi"/>
        </w:rPr>
        <w:t xml:space="preserve">Upcoming work includes a “beta” review of the database. This review will include several Town staffers to </w:t>
      </w:r>
      <w:proofErr w:type="gramStart"/>
      <w:r w:rsidRPr="000C70C6">
        <w:rPr>
          <w:rFonts w:eastAsiaTheme="minorHAnsi" w:cstheme="minorHAnsi"/>
        </w:rPr>
        <w:t>provide</w:t>
      </w:r>
      <w:proofErr w:type="gramEnd"/>
      <w:r w:rsidRPr="000C70C6">
        <w:rPr>
          <w:rFonts w:eastAsiaTheme="minorHAnsi" w:cstheme="minorHAnsi"/>
        </w:rPr>
        <w:t xml:space="preserve"> feedback regarding the database layout and general usability. </w:t>
      </w:r>
    </w:p>
    <w:p w14:paraId="166204D3" w14:textId="77777777" w:rsidR="000C70C6" w:rsidRPr="000C70C6" w:rsidRDefault="000C70C6" w:rsidP="000C70C6">
      <w:pPr>
        <w:rPr>
          <w:rFonts w:eastAsiaTheme="minorHAnsi" w:cstheme="minorHAnsi"/>
          <w:b/>
        </w:rPr>
      </w:pPr>
      <w:r w:rsidRPr="000C70C6">
        <w:rPr>
          <w:rFonts w:eastAsiaTheme="minorHAnsi" w:cstheme="minorHAnsi"/>
          <w:b/>
        </w:rPr>
        <w:t>Budget Work</w:t>
      </w:r>
    </w:p>
    <w:p w14:paraId="495FC5D4" w14:textId="77777777" w:rsidR="000C70C6" w:rsidRPr="000C70C6" w:rsidRDefault="000C70C6" w:rsidP="000C70C6">
      <w:pPr>
        <w:numPr>
          <w:ilvl w:val="0"/>
          <w:numId w:val="35"/>
        </w:numPr>
        <w:spacing w:after="200"/>
        <w:contextualSpacing/>
        <w:rPr>
          <w:rFonts w:eastAsiaTheme="minorHAnsi" w:cstheme="minorHAnsi"/>
        </w:rPr>
      </w:pPr>
      <w:r w:rsidRPr="000C70C6">
        <w:rPr>
          <w:rFonts w:eastAsiaTheme="minorHAnsi" w:cstheme="minorHAnsi"/>
        </w:rPr>
        <w:t xml:space="preserve">Conversation with OSC contact </w:t>
      </w:r>
      <w:proofErr w:type="gramStart"/>
      <w:r w:rsidRPr="000C70C6">
        <w:rPr>
          <w:rFonts w:eastAsiaTheme="minorHAnsi" w:cstheme="minorHAnsi"/>
        </w:rPr>
        <w:t>regarding</w:t>
      </w:r>
      <w:proofErr w:type="gramEnd"/>
      <w:r w:rsidRPr="000C70C6">
        <w:rPr>
          <w:rFonts w:eastAsiaTheme="minorHAnsi" w:cstheme="minorHAnsi"/>
        </w:rPr>
        <w:t xml:space="preserve"> re-establishment of reserves project that will be coming up here as soon as possible.</w:t>
      </w:r>
    </w:p>
    <w:p w14:paraId="7A35322D" w14:textId="77777777" w:rsidR="000C70C6" w:rsidRPr="000C70C6" w:rsidRDefault="000C70C6" w:rsidP="000C70C6">
      <w:pPr>
        <w:numPr>
          <w:ilvl w:val="0"/>
          <w:numId w:val="35"/>
        </w:numPr>
        <w:spacing w:after="200"/>
        <w:contextualSpacing/>
        <w:rPr>
          <w:rFonts w:eastAsiaTheme="minorHAnsi" w:cstheme="minorHAnsi"/>
        </w:rPr>
      </w:pPr>
      <w:r w:rsidRPr="000C70C6">
        <w:rPr>
          <w:rFonts w:eastAsiaTheme="minorHAnsi" w:cstheme="minorHAnsi"/>
        </w:rPr>
        <w:t>Meeting with SS and GC re: account line balances.</w:t>
      </w:r>
    </w:p>
    <w:p w14:paraId="65D2D238" w14:textId="77777777" w:rsidR="000C70C6" w:rsidRPr="000C70C6" w:rsidRDefault="000C70C6" w:rsidP="000C70C6">
      <w:pPr>
        <w:rPr>
          <w:rFonts w:eastAsiaTheme="minorHAnsi" w:cstheme="minorHAnsi"/>
          <w:b/>
        </w:rPr>
      </w:pPr>
      <w:proofErr w:type="spellStart"/>
      <w:r w:rsidRPr="000C70C6">
        <w:rPr>
          <w:rFonts w:eastAsiaTheme="minorHAnsi" w:cstheme="minorHAnsi"/>
          <w:b/>
        </w:rPr>
        <w:t>ToU</w:t>
      </w:r>
      <w:proofErr w:type="spellEnd"/>
      <w:r w:rsidRPr="000C70C6">
        <w:rPr>
          <w:rFonts w:eastAsiaTheme="minorHAnsi" w:cstheme="minorHAnsi"/>
          <w:b/>
        </w:rPr>
        <w:t xml:space="preserve"> Recreation Department</w:t>
      </w:r>
    </w:p>
    <w:p w14:paraId="63D7A182" w14:textId="77777777" w:rsidR="000C70C6" w:rsidRPr="000C70C6" w:rsidRDefault="000C70C6" w:rsidP="000C70C6">
      <w:pPr>
        <w:numPr>
          <w:ilvl w:val="0"/>
          <w:numId w:val="36"/>
        </w:numPr>
        <w:spacing w:after="200"/>
        <w:contextualSpacing/>
        <w:rPr>
          <w:rFonts w:eastAsiaTheme="minorHAnsi" w:cstheme="minorHAnsi"/>
          <w:b/>
        </w:rPr>
      </w:pPr>
      <w:r w:rsidRPr="000C70C6">
        <w:rPr>
          <w:rFonts w:eastAsiaTheme="minorHAnsi" w:cstheme="minorHAnsi"/>
        </w:rPr>
        <w:t xml:space="preserve">Meeting with Village </w:t>
      </w:r>
      <w:proofErr w:type="gramStart"/>
      <w:r w:rsidRPr="000C70C6">
        <w:rPr>
          <w:rFonts w:eastAsiaTheme="minorHAnsi" w:cstheme="minorHAnsi"/>
        </w:rPr>
        <w:t>regarding</w:t>
      </w:r>
      <w:proofErr w:type="gramEnd"/>
      <w:r w:rsidRPr="000C70C6">
        <w:rPr>
          <w:rFonts w:eastAsiaTheme="minorHAnsi" w:cstheme="minorHAnsi"/>
        </w:rPr>
        <w:t xml:space="preserve"> annual financial report.</w:t>
      </w:r>
    </w:p>
    <w:p w14:paraId="625BD908" w14:textId="77777777" w:rsidR="000C70C6" w:rsidRPr="000C70C6" w:rsidRDefault="000C70C6" w:rsidP="000C70C6">
      <w:pPr>
        <w:rPr>
          <w:rFonts w:eastAsiaTheme="minorHAnsi" w:cstheme="minorHAnsi"/>
          <w:b/>
        </w:rPr>
      </w:pPr>
      <w:r w:rsidRPr="000C70C6">
        <w:rPr>
          <w:rFonts w:eastAsiaTheme="minorHAnsi" w:cstheme="minorHAnsi"/>
          <w:b/>
        </w:rPr>
        <w:t>Safety Committee</w:t>
      </w:r>
    </w:p>
    <w:p w14:paraId="78A1FBD1" w14:textId="77777777" w:rsidR="000C70C6" w:rsidRPr="000C70C6" w:rsidRDefault="000C70C6" w:rsidP="000C70C6">
      <w:pPr>
        <w:numPr>
          <w:ilvl w:val="0"/>
          <w:numId w:val="33"/>
        </w:numPr>
        <w:spacing w:after="200"/>
        <w:contextualSpacing/>
        <w:rPr>
          <w:rFonts w:eastAsiaTheme="minorHAnsi" w:cstheme="minorHAnsi"/>
          <w:b/>
        </w:rPr>
      </w:pPr>
      <w:r w:rsidRPr="000C70C6">
        <w:rPr>
          <w:rFonts w:eastAsiaTheme="minorHAnsi" w:cstheme="minorHAnsi"/>
        </w:rPr>
        <w:t>Attending first meeting on 12/11/19</w:t>
      </w:r>
    </w:p>
    <w:p w14:paraId="7946810D" w14:textId="77777777" w:rsidR="000C70C6" w:rsidRPr="000C70C6" w:rsidRDefault="000C70C6" w:rsidP="000C70C6">
      <w:pPr>
        <w:rPr>
          <w:rFonts w:eastAsiaTheme="minorHAnsi" w:cstheme="minorHAnsi"/>
          <w:b/>
        </w:rPr>
      </w:pPr>
      <w:r w:rsidRPr="000C70C6">
        <w:rPr>
          <w:rFonts w:eastAsiaTheme="minorHAnsi" w:cstheme="minorHAnsi"/>
          <w:b/>
        </w:rPr>
        <w:t>Emergency Preparedness Plan</w:t>
      </w:r>
    </w:p>
    <w:p w14:paraId="20D1C0CB" w14:textId="77777777" w:rsidR="000C70C6" w:rsidRPr="000C70C6" w:rsidRDefault="000C70C6" w:rsidP="000C70C6">
      <w:pPr>
        <w:numPr>
          <w:ilvl w:val="0"/>
          <w:numId w:val="30"/>
        </w:numPr>
        <w:spacing w:after="200"/>
        <w:contextualSpacing/>
        <w:rPr>
          <w:rFonts w:eastAsiaTheme="minorHAnsi" w:cstheme="minorHAnsi"/>
        </w:rPr>
      </w:pPr>
      <w:r w:rsidRPr="000C70C6">
        <w:rPr>
          <w:rFonts w:eastAsiaTheme="minorHAnsi" w:cstheme="minorHAnsi"/>
        </w:rPr>
        <w:t>Safety committee meeting: report back from 11/20/19 Tier 3 training</w:t>
      </w:r>
    </w:p>
    <w:p w14:paraId="29DDE2F8" w14:textId="77777777" w:rsidR="000C70C6" w:rsidRPr="000C70C6" w:rsidRDefault="000C70C6" w:rsidP="000C70C6">
      <w:pPr>
        <w:numPr>
          <w:ilvl w:val="0"/>
          <w:numId w:val="30"/>
        </w:numPr>
        <w:spacing w:after="200"/>
        <w:contextualSpacing/>
        <w:rPr>
          <w:rFonts w:eastAsiaTheme="minorHAnsi" w:cstheme="minorHAnsi"/>
        </w:rPr>
      </w:pPr>
      <w:r w:rsidRPr="000C70C6">
        <w:rPr>
          <w:rFonts w:eastAsiaTheme="minorHAnsi" w:cstheme="minorHAnsi"/>
        </w:rPr>
        <w:t xml:space="preserve">Development of draft agenda for internal training on 2/13/20 </w:t>
      </w:r>
    </w:p>
    <w:p w14:paraId="405918EA" w14:textId="77777777" w:rsidR="000C70C6" w:rsidRPr="000C70C6" w:rsidRDefault="000C70C6" w:rsidP="000C70C6">
      <w:pPr>
        <w:rPr>
          <w:rFonts w:eastAsiaTheme="minorHAnsi" w:cstheme="minorHAnsi"/>
          <w:b/>
        </w:rPr>
      </w:pPr>
      <w:r w:rsidRPr="000C70C6">
        <w:rPr>
          <w:rFonts w:eastAsiaTheme="minorHAnsi" w:cstheme="minorHAnsi"/>
          <w:b/>
        </w:rPr>
        <w:t>Miscellaneous</w:t>
      </w:r>
    </w:p>
    <w:p w14:paraId="351D9429" w14:textId="77777777" w:rsidR="000C70C6" w:rsidRPr="000C70C6" w:rsidRDefault="000C70C6" w:rsidP="000C70C6">
      <w:pPr>
        <w:numPr>
          <w:ilvl w:val="0"/>
          <w:numId w:val="32"/>
        </w:numPr>
        <w:spacing w:after="200"/>
        <w:contextualSpacing/>
        <w:rPr>
          <w:rFonts w:eastAsiaTheme="minorHAnsi" w:cstheme="minorHAnsi"/>
        </w:rPr>
      </w:pPr>
      <w:r w:rsidRPr="000C70C6">
        <w:rPr>
          <w:rFonts w:eastAsiaTheme="minorHAnsi" w:cstheme="minorHAnsi"/>
        </w:rPr>
        <w:t>Support with Organizational Meeting resolutions.</w:t>
      </w:r>
    </w:p>
    <w:p w14:paraId="4AC9C9DA" w14:textId="77777777" w:rsidR="000C70C6" w:rsidRPr="000C70C6" w:rsidRDefault="000C70C6" w:rsidP="000C70C6">
      <w:pPr>
        <w:numPr>
          <w:ilvl w:val="0"/>
          <w:numId w:val="32"/>
        </w:numPr>
        <w:spacing w:after="200"/>
        <w:contextualSpacing/>
        <w:rPr>
          <w:rFonts w:eastAsiaTheme="minorHAnsi" w:cstheme="minorHAnsi"/>
          <w:b/>
        </w:rPr>
      </w:pPr>
      <w:r w:rsidRPr="000C70C6">
        <w:rPr>
          <w:rFonts w:eastAsiaTheme="minorHAnsi" w:cstheme="minorHAnsi"/>
        </w:rPr>
        <w:t>Support with drafting resolutions for Board meetings.</w:t>
      </w:r>
    </w:p>
    <w:p w14:paraId="3A518BAF" w14:textId="77777777" w:rsidR="000C70C6" w:rsidRPr="000C70C6" w:rsidRDefault="000C70C6" w:rsidP="000C70C6">
      <w:pPr>
        <w:numPr>
          <w:ilvl w:val="0"/>
          <w:numId w:val="32"/>
        </w:numPr>
        <w:spacing w:after="200"/>
        <w:contextualSpacing/>
        <w:rPr>
          <w:rFonts w:eastAsiaTheme="minorHAnsi" w:cstheme="minorHAnsi"/>
          <w:b/>
        </w:rPr>
      </w:pPr>
      <w:r w:rsidRPr="000C70C6">
        <w:rPr>
          <w:rFonts w:eastAsiaTheme="minorHAnsi" w:cstheme="minorHAnsi"/>
        </w:rPr>
        <w:t xml:space="preserve">Communications regarding </w:t>
      </w:r>
      <w:proofErr w:type="gramStart"/>
      <w:r w:rsidRPr="000C70C6">
        <w:rPr>
          <w:rFonts w:eastAsiaTheme="minorHAnsi" w:cstheme="minorHAnsi"/>
        </w:rPr>
        <w:t>street light</w:t>
      </w:r>
      <w:proofErr w:type="gramEnd"/>
      <w:r w:rsidRPr="000C70C6">
        <w:rPr>
          <w:rFonts w:eastAsiaTheme="minorHAnsi" w:cstheme="minorHAnsi"/>
        </w:rPr>
        <w:t xml:space="preserve"> conversion project.</w:t>
      </w:r>
    </w:p>
    <w:p w14:paraId="65688A18" w14:textId="77777777" w:rsidR="000C70C6" w:rsidRPr="000C70C6" w:rsidRDefault="000C70C6" w:rsidP="000C70C6">
      <w:pPr>
        <w:tabs>
          <w:tab w:val="left" w:pos="9494"/>
        </w:tabs>
        <w:rPr>
          <w:rFonts w:eastAsiaTheme="minorHAnsi" w:cstheme="minorHAnsi"/>
          <w:b/>
        </w:rPr>
      </w:pPr>
      <w:r w:rsidRPr="000C70C6">
        <w:rPr>
          <w:rFonts w:eastAsiaTheme="minorHAnsi" w:cstheme="minorHAnsi"/>
          <w:b/>
        </w:rPr>
        <w:t>Report on Training and Conferences Attended this Month</w:t>
      </w:r>
    </w:p>
    <w:p w14:paraId="7686AC88" w14:textId="77777777" w:rsidR="000C70C6" w:rsidRPr="000C70C6" w:rsidRDefault="000C70C6" w:rsidP="000C70C6">
      <w:pPr>
        <w:numPr>
          <w:ilvl w:val="0"/>
          <w:numId w:val="29"/>
        </w:numPr>
        <w:spacing w:after="200"/>
        <w:contextualSpacing/>
        <w:rPr>
          <w:rFonts w:eastAsiaTheme="minorHAnsi" w:cstheme="minorHAnsi"/>
          <w:i/>
        </w:rPr>
      </w:pPr>
      <w:r w:rsidRPr="000C70C6">
        <w:rPr>
          <w:rFonts w:eastAsiaTheme="minorHAnsi" w:cstheme="minorHAnsi"/>
          <w:i/>
        </w:rPr>
        <w:t>What: The Unfulfilled Promise of Cloud – and What Agencies Can Do About It</w:t>
      </w:r>
    </w:p>
    <w:p w14:paraId="2795DA3D" w14:textId="77777777" w:rsidR="000C70C6" w:rsidRPr="000C70C6" w:rsidRDefault="000C70C6" w:rsidP="000C70C6">
      <w:pPr>
        <w:ind w:left="720"/>
        <w:rPr>
          <w:rFonts w:eastAsiaTheme="minorHAnsi" w:cstheme="minorHAnsi"/>
          <w:i/>
        </w:rPr>
      </w:pPr>
      <w:r w:rsidRPr="000C70C6">
        <w:rPr>
          <w:rFonts w:eastAsiaTheme="minorHAnsi" w:cstheme="minorHAnsi"/>
          <w:i/>
        </w:rPr>
        <w:t>Where: Webinar</w:t>
      </w:r>
    </w:p>
    <w:p w14:paraId="3AE2212A" w14:textId="77777777" w:rsidR="000C70C6" w:rsidRPr="000C70C6" w:rsidRDefault="000C70C6" w:rsidP="000C70C6">
      <w:pPr>
        <w:ind w:left="720"/>
        <w:rPr>
          <w:rFonts w:eastAsiaTheme="minorHAnsi" w:cstheme="minorHAnsi"/>
          <w:i/>
        </w:rPr>
      </w:pPr>
      <w:r w:rsidRPr="000C70C6">
        <w:rPr>
          <w:rFonts w:eastAsiaTheme="minorHAnsi" w:cstheme="minorHAnsi"/>
          <w:i/>
        </w:rPr>
        <w:t>When: 12/10/19</w:t>
      </w:r>
    </w:p>
    <w:p w14:paraId="101F1B48" w14:textId="77777777" w:rsidR="000C70C6" w:rsidRPr="000C70C6" w:rsidRDefault="000C70C6" w:rsidP="000C70C6">
      <w:pPr>
        <w:ind w:left="720"/>
        <w:rPr>
          <w:rFonts w:eastAsiaTheme="minorHAnsi" w:cstheme="minorHAnsi"/>
          <w:i/>
        </w:rPr>
      </w:pPr>
      <w:r w:rsidRPr="000C70C6">
        <w:rPr>
          <w:rFonts w:eastAsiaTheme="minorHAnsi" w:cstheme="minorHAnsi"/>
          <w:i/>
        </w:rPr>
        <w:t xml:space="preserve">Action Items: No specific AI’s, but good background for future capital planning as it pertains to </w:t>
      </w:r>
      <w:proofErr w:type="gramStart"/>
      <w:r w:rsidRPr="000C70C6">
        <w:rPr>
          <w:rFonts w:eastAsiaTheme="minorHAnsi" w:cstheme="minorHAnsi"/>
          <w:i/>
        </w:rPr>
        <w:t>purchasing</w:t>
      </w:r>
      <w:proofErr w:type="gramEnd"/>
      <w:r w:rsidRPr="000C70C6">
        <w:rPr>
          <w:rFonts w:eastAsiaTheme="minorHAnsi" w:cstheme="minorHAnsi"/>
          <w:i/>
        </w:rPr>
        <w:t xml:space="preserve"> of expensive software.</w:t>
      </w:r>
    </w:p>
    <w:p w14:paraId="14665687" w14:textId="77777777" w:rsidR="000C70C6" w:rsidRPr="000C70C6" w:rsidRDefault="000C70C6" w:rsidP="000C70C6">
      <w:pPr>
        <w:ind w:left="720"/>
        <w:rPr>
          <w:rFonts w:eastAsiaTheme="minorHAnsi" w:cstheme="minorHAnsi"/>
          <w:i/>
        </w:rPr>
      </w:pPr>
      <w:r w:rsidRPr="000C70C6">
        <w:rPr>
          <w:rFonts w:eastAsiaTheme="minorHAnsi" w:cstheme="minorHAnsi"/>
          <w:i/>
        </w:rPr>
        <w:t xml:space="preserve">Points of Note: </w:t>
      </w:r>
    </w:p>
    <w:p w14:paraId="35122374" w14:textId="77777777" w:rsidR="000C70C6" w:rsidRPr="000C70C6" w:rsidRDefault="000C70C6" w:rsidP="000C70C6">
      <w:pPr>
        <w:numPr>
          <w:ilvl w:val="1"/>
          <w:numId w:val="27"/>
        </w:numPr>
        <w:spacing w:after="200"/>
        <w:contextualSpacing/>
        <w:rPr>
          <w:rFonts w:eastAsiaTheme="minorHAnsi" w:cstheme="minorHAnsi"/>
          <w:i/>
        </w:rPr>
      </w:pPr>
      <w:r w:rsidRPr="000C70C6">
        <w:rPr>
          <w:rFonts w:eastAsiaTheme="minorHAnsi" w:cstheme="minorHAnsi"/>
          <w:i/>
        </w:rPr>
        <w:t>80% of IT decision-makers survey have migrated applications or data that were part of a public cloud back to an on premise or private cloud environment.</w:t>
      </w:r>
    </w:p>
    <w:p w14:paraId="13E6EBA4" w14:textId="77777777" w:rsidR="000C70C6" w:rsidRPr="000C70C6" w:rsidRDefault="000C70C6" w:rsidP="000C70C6">
      <w:pPr>
        <w:numPr>
          <w:ilvl w:val="1"/>
          <w:numId w:val="27"/>
        </w:numPr>
        <w:spacing w:after="200"/>
        <w:contextualSpacing/>
        <w:rPr>
          <w:rFonts w:eastAsiaTheme="minorHAnsi" w:cstheme="minorHAnsi"/>
          <w:i/>
        </w:rPr>
      </w:pPr>
      <w:r w:rsidRPr="000C70C6">
        <w:rPr>
          <w:rFonts w:eastAsiaTheme="minorHAnsi" w:cstheme="minorHAnsi"/>
          <w:i/>
        </w:rPr>
        <w:t>Assess cloud-readiness of applications, staff skill sets, and day to day operations.</w:t>
      </w:r>
    </w:p>
    <w:p w14:paraId="1CEAA588" w14:textId="77777777" w:rsidR="000C70C6" w:rsidRPr="000C70C6" w:rsidRDefault="000C70C6" w:rsidP="000C70C6">
      <w:pPr>
        <w:numPr>
          <w:ilvl w:val="1"/>
          <w:numId w:val="27"/>
        </w:numPr>
        <w:spacing w:after="200"/>
        <w:contextualSpacing/>
        <w:rPr>
          <w:rFonts w:eastAsiaTheme="minorHAnsi" w:cstheme="minorHAnsi"/>
          <w:i/>
        </w:rPr>
      </w:pPr>
      <w:r w:rsidRPr="000C70C6">
        <w:rPr>
          <w:rFonts w:eastAsiaTheme="minorHAnsi" w:cstheme="minorHAnsi"/>
          <w:i/>
        </w:rPr>
        <w:t>National governments spent 22% of their budgets on cloud. Source: Gartner</w:t>
      </w:r>
    </w:p>
    <w:p w14:paraId="70DD19A9" w14:textId="77777777" w:rsidR="000C70C6" w:rsidRPr="000C70C6" w:rsidRDefault="000C70C6" w:rsidP="000C70C6">
      <w:pPr>
        <w:rPr>
          <w:rFonts w:eastAsiaTheme="minorHAnsi" w:cstheme="minorHAnsi"/>
          <w:b/>
        </w:rPr>
      </w:pPr>
      <w:r w:rsidRPr="000C70C6">
        <w:rPr>
          <w:rFonts w:eastAsiaTheme="minorHAnsi" w:cstheme="minorHAnsi"/>
          <w:b/>
        </w:rPr>
        <w:t>Upcoming</w:t>
      </w:r>
    </w:p>
    <w:p w14:paraId="6D2E5EA1" w14:textId="77777777" w:rsidR="000C70C6" w:rsidRPr="000C70C6" w:rsidRDefault="000C70C6" w:rsidP="000C70C6">
      <w:pPr>
        <w:numPr>
          <w:ilvl w:val="0"/>
          <w:numId w:val="28"/>
        </w:numPr>
        <w:spacing w:after="200"/>
        <w:contextualSpacing/>
        <w:rPr>
          <w:rFonts w:eastAsiaTheme="minorHAnsi" w:cstheme="minorHAnsi"/>
          <w:i/>
        </w:rPr>
      </w:pPr>
      <w:r w:rsidRPr="000C70C6">
        <w:rPr>
          <w:rFonts w:eastAsiaTheme="minorHAnsi" w:cstheme="minorHAnsi"/>
        </w:rPr>
        <w:t xml:space="preserve">Support where needed </w:t>
      </w:r>
      <w:proofErr w:type="gramStart"/>
      <w:r w:rsidRPr="000C70C6">
        <w:rPr>
          <w:rFonts w:eastAsiaTheme="minorHAnsi" w:cstheme="minorHAnsi"/>
        </w:rPr>
        <w:t>regarding</w:t>
      </w:r>
      <w:proofErr w:type="gramEnd"/>
      <w:r w:rsidRPr="000C70C6">
        <w:rPr>
          <w:rFonts w:eastAsiaTheme="minorHAnsi" w:cstheme="minorHAnsi"/>
        </w:rPr>
        <w:t xml:space="preserve"> the newly created </w:t>
      </w:r>
      <w:proofErr w:type="spellStart"/>
      <w:r w:rsidRPr="000C70C6">
        <w:rPr>
          <w:rFonts w:eastAsiaTheme="minorHAnsi" w:cstheme="minorHAnsi"/>
        </w:rPr>
        <w:t>ToU</w:t>
      </w:r>
      <w:proofErr w:type="spellEnd"/>
      <w:r w:rsidRPr="000C70C6">
        <w:rPr>
          <w:rFonts w:eastAsiaTheme="minorHAnsi" w:cstheme="minorHAnsi"/>
        </w:rPr>
        <w:t xml:space="preserve"> Rec Department.</w:t>
      </w:r>
    </w:p>
    <w:p w14:paraId="26F13875" w14:textId="77777777" w:rsidR="000C70C6" w:rsidRPr="000C70C6" w:rsidRDefault="000C70C6" w:rsidP="000C70C6">
      <w:pPr>
        <w:numPr>
          <w:ilvl w:val="0"/>
          <w:numId w:val="28"/>
        </w:numPr>
        <w:spacing w:after="200"/>
        <w:contextualSpacing/>
        <w:rPr>
          <w:rFonts w:eastAsiaTheme="minorHAnsi" w:cstheme="minorHAnsi"/>
          <w:i/>
        </w:rPr>
      </w:pPr>
      <w:r w:rsidRPr="000C70C6">
        <w:rPr>
          <w:rFonts w:eastAsiaTheme="minorHAnsi" w:cstheme="minorHAnsi"/>
        </w:rPr>
        <w:t>Implementation of new asset database for day to day use.</w:t>
      </w:r>
    </w:p>
    <w:p w14:paraId="0F0F9E9F" w14:textId="77777777" w:rsidR="000C70C6" w:rsidRPr="000C70C6" w:rsidRDefault="000C70C6" w:rsidP="000C70C6">
      <w:pPr>
        <w:numPr>
          <w:ilvl w:val="0"/>
          <w:numId w:val="28"/>
        </w:numPr>
        <w:spacing w:after="200"/>
        <w:contextualSpacing/>
        <w:rPr>
          <w:rFonts w:eastAsiaTheme="minorHAnsi" w:cstheme="minorHAnsi"/>
          <w:i/>
        </w:rPr>
      </w:pPr>
      <w:r w:rsidRPr="000C70C6">
        <w:rPr>
          <w:rFonts w:eastAsiaTheme="minorHAnsi" w:cstheme="minorHAnsi"/>
        </w:rPr>
        <w:t>Establishment of reserves.</w:t>
      </w:r>
    </w:p>
    <w:p w14:paraId="6545037D" w14:textId="77777777" w:rsidR="000C70C6" w:rsidRPr="000C70C6" w:rsidRDefault="000C70C6" w:rsidP="000C70C6">
      <w:pPr>
        <w:numPr>
          <w:ilvl w:val="0"/>
          <w:numId w:val="28"/>
        </w:numPr>
        <w:spacing w:after="200"/>
        <w:contextualSpacing/>
        <w:rPr>
          <w:rFonts w:eastAsiaTheme="minorHAnsi" w:cstheme="minorHAnsi"/>
          <w:i/>
        </w:rPr>
      </w:pPr>
      <w:r w:rsidRPr="000C70C6">
        <w:rPr>
          <w:rFonts w:eastAsiaTheme="minorHAnsi" w:cstheme="minorHAnsi"/>
        </w:rPr>
        <w:t>CD investment work.</w:t>
      </w:r>
    </w:p>
    <w:p w14:paraId="23A3C86D" w14:textId="77777777" w:rsidR="000C70C6" w:rsidRPr="000C70C6" w:rsidRDefault="000C70C6" w:rsidP="000C70C6">
      <w:pPr>
        <w:numPr>
          <w:ilvl w:val="0"/>
          <w:numId w:val="28"/>
        </w:numPr>
        <w:spacing w:after="200"/>
        <w:contextualSpacing/>
        <w:rPr>
          <w:rFonts w:eastAsiaTheme="minorHAnsi" w:cstheme="minorHAnsi"/>
          <w:i/>
        </w:rPr>
      </w:pPr>
      <w:r w:rsidRPr="000C70C6">
        <w:rPr>
          <w:rFonts w:eastAsiaTheme="minorHAnsi" w:cstheme="minorHAnsi"/>
        </w:rPr>
        <w:t>Emergency preparedness plan work.</w:t>
      </w:r>
    </w:p>
    <w:p w14:paraId="5D4CB44B" w14:textId="77777777" w:rsidR="000C70C6" w:rsidRPr="000C70C6" w:rsidRDefault="000C70C6" w:rsidP="000C70C6">
      <w:pPr>
        <w:numPr>
          <w:ilvl w:val="0"/>
          <w:numId w:val="28"/>
        </w:numPr>
        <w:spacing w:after="200"/>
        <w:contextualSpacing/>
        <w:rPr>
          <w:rFonts w:eastAsiaTheme="minorHAnsi" w:cstheme="minorHAnsi"/>
          <w:i/>
        </w:rPr>
      </w:pPr>
      <w:r w:rsidRPr="000C70C6">
        <w:rPr>
          <w:rFonts w:eastAsiaTheme="minorHAnsi" w:cstheme="minorHAnsi"/>
        </w:rPr>
        <w:t>Long term financial plan process development.</w:t>
      </w:r>
    </w:p>
    <w:p w14:paraId="077DEEEA" w14:textId="77777777" w:rsidR="007C2084" w:rsidRDefault="007C2084" w:rsidP="007A534C"/>
    <w:p w14:paraId="4212606A" w14:textId="7244B5DC" w:rsidR="003F3512" w:rsidRDefault="003F3512" w:rsidP="002B5BB1">
      <w:pPr>
        <w:pStyle w:val="CMPHeading"/>
      </w:pPr>
      <w:r>
        <w:t>MR. BOGGS</w:t>
      </w:r>
      <w:r w:rsidR="000756B6">
        <w:t xml:space="preserve"> gave the following updates on the fire department</w:t>
      </w:r>
      <w:r>
        <w:t>:</w:t>
      </w:r>
    </w:p>
    <w:p w14:paraId="56099215" w14:textId="364A08AB" w:rsidR="003F3512" w:rsidRDefault="003F3512" w:rsidP="003F3512">
      <w:pPr>
        <w:pStyle w:val="BodyText"/>
        <w:numPr>
          <w:ilvl w:val="0"/>
          <w:numId w:val="38"/>
        </w:numPr>
        <w:spacing w:after="0"/>
      </w:pPr>
      <w:r>
        <w:t>Letters to Santa program makes everyone happy</w:t>
      </w:r>
    </w:p>
    <w:p w14:paraId="5B8658BB" w14:textId="42D3E737" w:rsidR="003F3512" w:rsidRDefault="003F3512" w:rsidP="003F3512">
      <w:pPr>
        <w:pStyle w:val="BodyText"/>
        <w:numPr>
          <w:ilvl w:val="0"/>
          <w:numId w:val="38"/>
        </w:numPr>
        <w:spacing w:after="0"/>
      </w:pPr>
      <w:r>
        <w:t xml:space="preserve">Several </w:t>
      </w:r>
      <w:r w:rsidR="000756B6">
        <w:t xml:space="preserve">members </w:t>
      </w:r>
      <w:r w:rsidR="008D5663">
        <w:t>retir</w:t>
      </w:r>
      <w:r w:rsidR="000756B6">
        <w:t>ed</w:t>
      </w:r>
    </w:p>
    <w:p w14:paraId="5E7A9A41" w14:textId="5659F6D4" w:rsidR="003F3512" w:rsidRPr="003F3512" w:rsidRDefault="003F3512" w:rsidP="003F3512">
      <w:pPr>
        <w:pStyle w:val="BodyText"/>
        <w:numPr>
          <w:ilvl w:val="0"/>
          <w:numId w:val="38"/>
        </w:numPr>
        <w:spacing w:after="0"/>
      </w:pPr>
      <w:r>
        <w:t xml:space="preserve">Getting new dryer </w:t>
      </w:r>
      <w:r w:rsidR="000756B6">
        <w:t>to deal with contaminated clothing</w:t>
      </w:r>
    </w:p>
    <w:p w14:paraId="4A0F05A8" w14:textId="77777777" w:rsidR="003F3512" w:rsidRDefault="003F3512" w:rsidP="002B5BB1">
      <w:pPr>
        <w:pStyle w:val="CMPHeading"/>
      </w:pPr>
    </w:p>
    <w:p w14:paraId="39BF190A" w14:textId="12713176" w:rsidR="002B5BB1" w:rsidRDefault="001438BE" w:rsidP="002B5BB1">
      <w:pPr>
        <w:pStyle w:val="CMPHeading"/>
      </w:pPr>
      <w:r>
        <w:t xml:space="preserve">MS. ZAHLER </w:t>
      </w:r>
      <w:proofErr w:type="gramStart"/>
      <w:r>
        <w:t>submitted</w:t>
      </w:r>
      <w:proofErr w:type="gramEnd"/>
      <w:r w:rsidR="002B5BB1" w:rsidRPr="00EC0F3A">
        <w:t xml:space="preserve"> the following:</w:t>
      </w:r>
      <w:r w:rsidR="002B5BB1">
        <w:t xml:space="preserve"> </w:t>
      </w:r>
    </w:p>
    <w:p w14:paraId="06B5E48B" w14:textId="77777777" w:rsidR="001438BE" w:rsidRDefault="001438BE" w:rsidP="001438BE">
      <w:pPr>
        <w:rPr>
          <w:rFonts w:cstheme="minorHAnsi"/>
          <w:b/>
          <w:bCs/>
        </w:rPr>
      </w:pPr>
      <w:r w:rsidRPr="000C63B3">
        <w:rPr>
          <w:rFonts w:cstheme="minorHAnsi"/>
          <w:b/>
          <w:bCs/>
        </w:rPr>
        <w:t>Village of Trumansburg</w:t>
      </w:r>
    </w:p>
    <w:p w14:paraId="1DA6A1CB" w14:textId="7D7CA19A" w:rsidR="008D5663" w:rsidRDefault="008D5663" w:rsidP="008D5663">
      <w:pPr>
        <w:pStyle w:val="ListParagraph"/>
        <w:numPr>
          <w:ilvl w:val="0"/>
          <w:numId w:val="39"/>
        </w:numPr>
        <w:rPr>
          <w:rFonts w:cstheme="minorHAnsi"/>
          <w:bCs/>
        </w:rPr>
      </w:pPr>
      <w:r>
        <w:rPr>
          <w:rFonts w:cstheme="minorHAnsi"/>
          <w:bCs/>
        </w:rPr>
        <w:t>Participated in interviews for EMS coordinator. Hired Chris Fox</w:t>
      </w:r>
    </w:p>
    <w:p w14:paraId="05BFA0D9" w14:textId="77777777" w:rsidR="007C382B" w:rsidRDefault="007C382B" w:rsidP="007C382B">
      <w:pPr>
        <w:pStyle w:val="ListParagraph"/>
        <w:numPr>
          <w:ilvl w:val="0"/>
          <w:numId w:val="39"/>
        </w:numPr>
        <w:jc w:val="both"/>
        <w:rPr>
          <w:rFonts w:cstheme="minorHAnsi"/>
        </w:rPr>
      </w:pPr>
      <w:r>
        <w:rPr>
          <w:rFonts w:cstheme="minorHAnsi"/>
        </w:rPr>
        <w:t>Met with village to reconcile 2019 recreation program- Town will owe village for a shortfall</w:t>
      </w:r>
    </w:p>
    <w:p w14:paraId="414B6DC9" w14:textId="218D25A0" w:rsidR="007C382B" w:rsidRDefault="007C382B" w:rsidP="008D5663">
      <w:pPr>
        <w:pStyle w:val="ListParagraph"/>
        <w:numPr>
          <w:ilvl w:val="0"/>
          <w:numId w:val="39"/>
        </w:numPr>
        <w:rPr>
          <w:rFonts w:cstheme="minorHAnsi"/>
          <w:bCs/>
        </w:rPr>
      </w:pPr>
      <w:r>
        <w:rPr>
          <w:rFonts w:cstheme="minorHAnsi"/>
          <w:bCs/>
        </w:rPr>
        <w:t>Discussed Farmer’s Market at meeting</w:t>
      </w:r>
    </w:p>
    <w:p w14:paraId="6E3FD2F6" w14:textId="10A98739" w:rsidR="007C382B" w:rsidRDefault="007C382B" w:rsidP="008D5663">
      <w:pPr>
        <w:pStyle w:val="ListParagraph"/>
        <w:numPr>
          <w:ilvl w:val="0"/>
          <w:numId w:val="39"/>
        </w:numPr>
        <w:rPr>
          <w:rFonts w:cstheme="minorHAnsi"/>
          <w:bCs/>
        </w:rPr>
      </w:pPr>
      <w:r>
        <w:rPr>
          <w:rFonts w:cstheme="minorHAnsi"/>
          <w:bCs/>
        </w:rPr>
        <w:t>working on Comprehensive Plan</w:t>
      </w:r>
    </w:p>
    <w:p w14:paraId="3EE92126" w14:textId="3992DAF9" w:rsidR="007C382B" w:rsidRDefault="007C382B" w:rsidP="008D5663">
      <w:pPr>
        <w:pStyle w:val="ListParagraph"/>
        <w:numPr>
          <w:ilvl w:val="0"/>
          <w:numId w:val="39"/>
        </w:numPr>
        <w:rPr>
          <w:rFonts w:cstheme="minorHAnsi"/>
          <w:bCs/>
        </w:rPr>
      </w:pPr>
      <w:r>
        <w:rPr>
          <w:rFonts w:cstheme="minorHAnsi"/>
          <w:bCs/>
        </w:rPr>
        <w:t>State of the Village on Sat. Feb. 1</w:t>
      </w:r>
    </w:p>
    <w:p w14:paraId="11B3CB81" w14:textId="51E74465" w:rsidR="007C382B" w:rsidRPr="008D5663" w:rsidRDefault="007C382B" w:rsidP="008D5663">
      <w:pPr>
        <w:pStyle w:val="ListParagraph"/>
        <w:numPr>
          <w:ilvl w:val="0"/>
          <w:numId w:val="39"/>
        </w:numPr>
        <w:rPr>
          <w:rFonts w:cstheme="minorHAnsi"/>
          <w:bCs/>
        </w:rPr>
      </w:pPr>
      <w:r>
        <w:rPr>
          <w:rFonts w:cstheme="minorHAnsi"/>
          <w:bCs/>
        </w:rPr>
        <w:t>Discussion with Grassroots re: annexation</w:t>
      </w:r>
    </w:p>
    <w:p w14:paraId="7BF1E82B" w14:textId="77777777" w:rsidR="008D5663" w:rsidRPr="008D5663" w:rsidRDefault="008D5663" w:rsidP="008D5663">
      <w:pPr>
        <w:rPr>
          <w:rFonts w:cstheme="minorHAnsi"/>
          <w:b/>
          <w:bCs/>
        </w:rPr>
      </w:pPr>
      <w:r w:rsidRPr="008D5663">
        <w:rPr>
          <w:rFonts w:cstheme="minorHAnsi"/>
          <w:b/>
          <w:bCs/>
        </w:rPr>
        <w:t>Recreation Director Position</w:t>
      </w:r>
    </w:p>
    <w:p w14:paraId="0A64BCF9" w14:textId="737283D1" w:rsidR="008D5663" w:rsidRDefault="00943209" w:rsidP="008D5663">
      <w:pPr>
        <w:pStyle w:val="ListParagraph"/>
        <w:numPr>
          <w:ilvl w:val="0"/>
          <w:numId w:val="39"/>
        </w:numPr>
        <w:jc w:val="both"/>
        <w:rPr>
          <w:rFonts w:cstheme="minorHAnsi"/>
        </w:rPr>
      </w:pPr>
      <w:r>
        <w:rPr>
          <w:rFonts w:cstheme="minorHAnsi"/>
        </w:rPr>
        <w:t>S</w:t>
      </w:r>
      <w:r w:rsidR="008D5663">
        <w:rPr>
          <w:rFonts w:cstheme="minorHAnsi"/>
        </w:rPr>
        <w:t xml:space="preserve">earch committee will interview 5 </w:t>
      </w:r>
      <w:r w:rsidR="007C382B">
        <w:rPr>
          <w:rFonts w:cstheme="minorHAnsi"/>
        </w:rPr>
        <w:t>candidates</w:t>
      </w:r>
      <w:r w:rsidR="008D5663">
        <w:rPr>
          <w:rFonts w:cstheme="minorHAnsi"/>
        </w:rPr>
        <w:t xml:space="preserve"> on Jan. 20</w:t>
      </w:r>
    </w:p>
    <w:p w14:paraId="0B37D0DB" w14:textId="304A7997" w:rsidR="007C382B" w:rsidRDefault="007C382B" w:rsidP="008D5663">
      <w:pPr>
        <w:pStyle w:val="ListParagraph"/>
        <w:numPr>
          <w:ilvl w:val="0"/>
          <w:numId w:val="39"/>
        </w:numPr>
        <w:jc w:val="both"/>
        <w:rPr>
          <w:rFonts w:cstheme="minorHAnsi"/>
        </w:rPr>
      </w:pPr>
      <w:r>
        <w:rPr>
          <w:rFonts w:cstheme="minorHAnsi"/>
        </w:rPr>
        <w:t>Making space upstairs</w:t>
      </w:r>
    </w:p>
    <w:p w14:paraId="3037AA8A" w14:textId="166D354F" w:rsidR="007C382B" w:rsidRDefault="00710798" w:rsidP="008D5663">
      <w:pPr>
        <w:pStyle w:val="ListParagraph"/>
        <w:numPr>
          <w:ilvl w:val="0"/>
          <w:numId w:val="39"/>
        </w:numPr>
        <w:jc w:val="both"/>
        <w:rPr>
          <w:rFonts w:cstheme="minorHAnsi"/>
        </w:rPr>
      </w:pPr>
      <w:r>
        <w:rPr>
          <w:rFonts w:cstheme="minorHAnsi"/>
        </w:rPr>
        <w:t>W</w:t>
      </w:r>
      <w:r w:rsidR="007C382B">
        <w:rPr>
          <w:rFonts w:cstheme="minorHAnsi"/>
        </w:rPr>
        <w:t>ill meet with county and school re: access to facilities</w:t>
      </w:r>
    </w:p>
    <w:p w14:paraId="2D678B36" w14:textId="3FEBC680" w:rsidR="002C38E3" w:rsidRDefault="002C38E3" w:rsidP="007A534C">
      <w:pPr>
        <w:rPr>
          <w:rFonts w:cstheme="minorHAnsi"/>
        </w:rPr>
      </w:pPr>
    </w:p>
    <w:p w14:paraId="688ED835" w14:textId="4DFEFD3E" w:rsidR="007C382B" w:rsidRDefault="007C382B" w:rsidP="007A534C">
      <w:pPr>
        <w:rPr>
          <w:rFonts w:cstheme="minorHAnsi"/>
          <w:b/>
          <w:u w:val="single"/>
        </w:rPr>
      </w:pPr>
      <w:r>
        <w:rPr>
          <w:rFonts w:cstheme="minorHAnsi"/>
          <w:b/>
          <w:u w:val="single"/>
        </w:rPr>
        <w:t>MR. GOLDMAN shared:</w:t>
      </w:r>
    </w:p>
    <w:p w14:paraId="07F1455F" w14:textId="70521752" w:rsidR="007C382B" w:rsidRPr="007C382B" w:rsidRDefault="007C382B" w:rsidP="007C382B">
      <w:pPr>
        <w:pStyle w:val="ListParagraph"/>
        <w:numPr>
          <w:ilvl w:val="0"/>
          <w:numId w:val="40"/>
        </w:numPr>
        <w:rPr>
          <w:rFonts w:cstheme="minorHAnsi"/>
        </w:rPr>
      </w:pPr>
      <w:r w:rsidRPr="007C382B">
        <w:rPr>
          <w:rFonts w:cstheme="minorHAnsi"/>
        </w:rPr>
        <w:t>Need an alternate for the P</w:t>
      </w:r>
      <w:r w:rsidR="009726F9">
        <w:rPr>
          <w:rFonts w:cstheme="minorHAnsi"/>
        </w:rPr>
        <w:t xml:space="preserve">lanning </w:t>
      </w:r>
      <w:r w:rsidRPr="007C382B">
        <w:rPr>
          <w:rFonts w:cstheme="minorHAnsi"/>
        </w:rPr>
        <w:t>B</w:t>
      </w:r>
      <w:r w:rsidR="009726F9">
        <w:rPr>
          <w:rFonts w:cstheme="minorHAnsi"/>
        </w:rPr>
        <w:t>oard</w:t>
      </w:r>
    </w:p>
    <w:p w14:paraId="4B095A65" w14:textId="77777777" w:rsidR="007C382B" w:rsidRDefault="007C382B" w:rsidP="007A534C">
      <w:pPr>
        <w:rPr>
          <w:rFonts w:cstheme="minorHAnsi"/>
        </w:rPr>
      </w:pPr>
    </w:p>
    <w:p w14:paraId="5702C51E" w14:textId="26D6D916" w:rsidR="00434B6A" w:rsidRPr="00D11FEA" w:rsidRDefault="00D11FEA" w:rsidP="007A534C">
      <w:pPr>
        <w:rPr>
          <w:rFonts w:cstheme="minorHAnsi"/>
          <w:b/>
          <w:u w:val="single"/>
        </w:rPr>
      </w:pPr>
      <w:r w:rsidRPr="00D11FEA">
        <w:rPr>
          <w:rFonts w:cstheme="minorHAnsi"/>
          <w:b/>
          <w:u w:val="single"/>
        </w:rPr>
        <w:t>MS. OLSON</w:t>
      </w:r>
      <w:r>
        <w:rPr>
          <w:rFonts w:cstheme="minorHAnsi"/>
          <w:b/>
          <w:u w:val="single"/>
        </w:rPr>
        <w:t xml:space="preserve"> shared</w:t>
      </w:r>
      <w:r w:rsidRPr="00D11FEA">
        <w:rPr>
          <w:rFonts w:cstheme="minorHAnsi"/>
          <w:b/>
          <w:u w:val="single"/>
        </w:rPr>
        <w:t>:</w:t>
      </w:r>
    </w:p>
    <w:p w14:paraId="13DAC6CA" w14:textId="4FDEA781" w:rsidR="00D11FEA" w:rsidRPr="009726F9" w:rsidRDefault="00FF7532" w:rsidP="009726F9">
      <w:pPr>
        <w:pStyle w:val="ListParagraph"/>
        <w:numPr>
          <w:ilvl w:val="0"/>
          <w:numId w:val="40"/>
        </w:numPr>
        <w:rPr>
          <w:rFonts w:cstheme="minorHAnsi"/>
        </w:rPr>
      </w:pPr>
      <w:r w:rsidRPr="009726F9">
        <w:rPr>
          <w:rFonts w:cstheme="minorHAnsi"/>
        </w:rPr>
        <w:t>A</w:t>
      </w:r>
      <w:r w:rsidR="00D11FEA" w:rsidRPr="009726F9">
        <w:rPr>
          <w:rFonts w:cstheme="minorHAnsi"/>
        </w:rPr>
        <w:t xml:space="preserve">ttended </w:t>
      </w:r>
      <w:r w:rsidR="009726F9">
        <w:rPr>
          <w:rFonts w:cstheme="minorHAnsi"/>
        </w:rPr>
        <w:t>the N</w:t>
      </w:r>
      <w:r w:rsidR="00D11FEA" w:rsidRPr="009726F9">
        <w:rPr>
          <w:rFonts w:cstheme="minorHAnsi"/>
        </w:rPr>
        <w:t xml:space="preserve">ew </w:t>
      </w:r>
      <w:r w:rsidR="009726F9">
        <w:rPr>
          <w:rFonts w:cstheme="minorHAnsi"/>
        </w:rPr>
        <w:t>O</w:t>
      </w:r>
      <w:r w:rsidR="00D11FEA" w:rsidRPr="009726F9">
        <w:rPr>
          <w:rFonts w:cstheme="minorHAnsi"/>
        </w:rPr>
        <w:t>fficial training in Rochester</w:t>
      </w:r>
      <w:r w:rsidRPr="009726F9">
        <w:rPr>
          <w:rFonts w:cstheme="minorHAnsi"/>
        </w:rPr>
        <w:t xml:space="preserve"> </w:t>
      </w:r>
      <w:r w:rsidR="009726F9">
        <w:rPr>
          <w:rFonts w:cstheme="minorHAnsi"/>
        </w:rPr>
        <w:t xml:space="preserve">and learned </w:t>
      </w:r>
      <w:r w:rsidRPr="009726F9">
        <w:rPr>
          <w:rFonts w:cstheme="minorHAnsi"/>
        </w:rPr>
        <w:t xml:space="preserve">lots of </w:t>
      </w:r>
      <w:r w:rsidR="00D11FEA" w:rsidRPr="009726F9">
        <w:rPr>
          <w:rFonts w:cstheme="minorHAnsi"/>
        </w:rPr>
        <w:t>useful info</w:t>
      </w:r>
      <w:r w:rsidR="007F6CFC" w:rsidRPr="009726F9">
        <w:rPr>
          <w:rFonts w:cstheme="minorHAnsi"/>
        </w:rPr>
        <w:t>.</w:t>
      </w:r>
    </w:p>
    <w:p w14:paraId="2E268665" w14:textId="77777777" w:rsidR="00D11FEA" w:rsidRPr="002C38E3" w:rsidRDefault="00D11FEA" w:rsidP="007A534C">
      <w:pPr>
        <w:rPr>
          <w:rFonts w:cstheme="minorHAnsi"/>
        </w:rPr>
      </w:pPr>
    </w:p>
    <w:p w14:paraId="4F480C09" w14:textId="608DD8A7" w:rsidR="00D2308A" w:rsidRDefault="00D2308A" w:rsidP="00D2308A">
      <w:pPr>
        <w:rPr>
          <w:rFonts w:cstheme="minorHAnsi"/>
          <w:i/>
        </w:rPr>
      </w:pPr>
      <w:r>
        <w:rPr>
          <w:rFonts w:cstheme="minorHAnsi"/>
          <w:i/>
        </w:rPr>
        <w:t>Respectfully Submitted by Carissa Parlato,</w:t>
      </w:r>
    </w:p>
    <w:p w14:paraId="41FB4B8B" w14:textId="65857084" w:rsidR="00D2308A" w:rsidRPr="00D2308A" w:rsidRDefault="0025416A" w:rsidP="00D2308A">
      <w:pPr>
        <w:rPr>
          <w:rFonts w:cstheme="minorHAnsi"/>
          <w:i/>
        </w:rPr>
      </w:pPr>
      <w:r>
        <w:rPr>
          <w:rFonts w:cstheme="minorHAnsi"/>
          <w:i/>
        </w:rPr>
        <w:t>1/</w:t>
      </w:r>
      <w:r w:rsidR="00941F0C">
        <w:rPr>
          <w:rFonts w:cstheme="minorHAnsi"/>
          <w:i/>
        </w:rPr>
        <w:t>22</w:t>
      </w:r>
      <w:r w:rsidR="00476838">
        <w:rPr>
          <w:rFonts w:cstheme="minorHAnsi"/>
          <w:i/>
        </w:rPr>
        <w:t>/2020</w:t>
      </w:r>
    </w:p>
    <w:sectPr w:rsidR="00D2308A" w:rsidRPr="00D2308A" w:rsidSect="00E24F99">
      <w:headerReference w:type="even" r:id="rId10"/>
      <w:footerReference w:type="even" r:id="rId11"/>
      <w:footerReference w:type="default" r:id="rId12"/>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E50D1" w14:textId="77777777" w:rsidR="00510414" w:rsidRDefault="00510414">
      <w:r>
        <w:separator/>
      </w:r>
    </w:p>
  </w:endnote>
  <w:endnote w:type="continuationSeparator" w:id="0">
    <w:p w14:paraId="4959EFD6" w14:textId="77777777" w:rsidR="00510414" w:rsidRDefault="0051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28602" w14:textId="77777777" w:rsidR="00510414" w:rsidRDefault="00510414">
    <w:pPr>
      <w:pStyle w:val="Footer"/>
    </w:pPr>
  </w:p>
  <w:p w14:paraId="6BFF6E0E" w14:textId="77777777" w:rsidR="00510414" w:rsidRDefault="00510414"/>
  <w:p w14:paraId="61ABDA6A" w14:textId="77777777" w:rsidR="00510414" w:rsidRDefault="00510414"/>
  <w:p w14:paraId="36ABE8EF" w14:textId="77777777" w:rsidR="00510414" w:rsidRDefault="00510414"/>
  <w:p w14:paraId="44D639CE" w14:textId="77777777" w:rsidR="00510414" w:rsidRDefault="00510414"/>
  <w:p w14:paraId="3F52036A" w14:textId="77777777" w:rsidR="00510414" w:rsidRDefault="00510414"/>
  <w:p w14:paraId="222D3577" w14:textId="77777777" w:rsidR="00510414" w:rsidRDefault="00510414"/>
  <w:p w14:paraId="36627BC8" w14:textId="77777777" w:rsidR="00510414" w:rsidRDefault="00510414"/>
  <w:p w14:paraId="53698D38" w14:textId="77777777" w:rsidR="00510414" w:rsidRDefault="00510414"/>
  <w:p w14:paraId="48112C63" w14:textId="77777777" w:rsidR="00510414" w:rsidRDefault="00510414"/>
  <w:p w14:paraId="64C42283" w14:textId="77777777" w:rsidR="00510414" w:rsidRDefault="00510414"/>
  <w:p w14:paraId="680D3872" w14:textId="77777777" w:rsidR="00510414" w:rsidRDefault="005104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578615"/>
      <w:docPartObj>
        <w:docPartGallery w:val="Page Numbers (Bottom of Page)"/>
        <w:docPartUnique/>
      </w:docPartObj>
    </w:sdtPr>
    <w:sdtEndPr>
      <w:rPr>
        <w:noProof/>
      </w:rPr>
    </w:sdtEndPr>
    <w:sdtContent>
      <w:p w14:paraId="647303EF" w14:textId="1105D5CA" w:rsidR="00510414" w:rsidRDefault="00510414">
        <w:pPr>
          <w:pStyle w:val="Footer"/>
          <w:jc w:val="right"/>
        </w:pPr>
        <w:r>
          <w:fldChar w:fldCharType="begin"/>
        </w:r>
        <w:r>
          <w:instrText xml:space="preserve"> PAGE   \* MERGEFORMAT </w:instrText>
        </w:r>
        <w:r>
          <w:fldChar w:fldCharType="separate"/>
        </w:r>
        <w:r w:rsidR="007A5C4E">
          <w:rPr>
            <w:noProof/>
          </w:rPr>
          <w:t>13</w:t>
        </w:r>
        <w:r>
          <w:rPr>
            <w:noProof/>
          </w:rPr>
          <w:fldChar w:fldCharType="end"/>
        </w:r>
      </w:p>
    </w:sdtContent>
  </w:sdt>
  <w:p w14:paraId="52BC9F53" w14:textId="77777777" w:rsidR="00510414" w:rsidRDefault="00510414"/>
  <w:p w14:paraId="623D655A" w14:textId="77777777" w:rsidR="00510414" w:rsidRDefault="00510414"/>
  <w:p w14:paraId="7C08407B" w14:textId="77777777" w:rsidR="00510414" w:rsidRDefault="00510414"/>
  <w:p w14:paraId="04FD0E1A" w14:textId="77777777" w:rsidR="00510414" w:rsidRDefault="00510414"/>
  <w:p w14:paraId="41CD4883" w14:textId="77777777" w:rsidR="00510414" w:rsidRDefault="005104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1A1E3" w14:textId="77777777" w:rsidR="00510414" w:rsidRDefault="00510414">
      <w:r>
        <w:separator/>
      </w:r>
    </w:p>
  </w:footnote>
  <w:footnote w:type="continuationSeparator" w:id="0">
    <w:p w14:paraId="2942C95C" w14:textId="77777777" w:rsidR="00510414" w:rsidRDefault="00510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1D38" w14:textId="77777777" w:rsidR="00510414" w:rsidRDefault="00510414">
    <w:pPr>
      <w:pStyle w:val="Header"/>
    </w:pPr>
  </w:p>
  <w:p w14:paraId="12A5E9AA" w14:textId="77777777" w:rsidR="00510414" w:rsidRDefault="00510414"/>
  <w:p w14:paraId="01BFB3BE" w14:textId="77777777" w:rsidR="00510414" w:rsidRDefault="00510414"/>
  <w:p w14:paraId="2EB5E87D" w14:textId="77777777" w:rsidR="00510414" w:rsidRDefault="00510414"/>
  <w:p w14:paraId="388ACB6D" w14:textId="77777777" w:rsidR="00510414" w:rsidRDefault="00510414"/>
  <w:p w14:paraId="36BC7648" w14:textId="77777777" w:rsidR="00510414" w:rsidRDefault="00510414"/>
  <w:p w14:paraId="27BEAC62" w14:textId="77777777" w:rsidR="00510414" w:rsidRDefault="00510414"/>
  <w:p w14:paraId="01A55AF5" w14:textId="77777777" w:rsidR="00510414" w:rsidRDefault="00510414"/>
  <w:p w14:paraId="78101290" w14:textId="77777777" w:rsidR="00510414" w:rsidRDefault="00510414"/>
  <w:p w14:paraId="21F51C9C" w14:textId="77777777" w:rsidR="00510414" w:rsidRDefault="00510414"/>
  <w:p w14:paraId="6CAE5455" w14:textId="77777777" w:rsidR="00510414" w:rsidRDefault="00510414"/>
  <w:p w14:paraId="3336E368" w14:textId="77777777" w:rsidR="00510414" w:rsidRDefault="005104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2A3496D"/>
    <w:multiLevelType w:val="hybridMultilevel"/>
    <w:tmpl w:val="5E18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035111"/>
    <w:multiLevelType w:val="hybridMultilevel"/>
    <w:tmpl w:val="69181A50"/>
    <w:lvl w:ilvl="0" w:tplc="F0DA6BEA">
      <w:start w:val="1"/>
      <w:numFmt w:val="bullet"/>
      <w:lvlText w:val=""/>
      <w:lvlJc w:val="left"/>
      <w:pPr>
        <w:ind w:left="360" w:hanging="360"/>
      </w:pPr>
      <w:rPr>
        <w:rFonts w:ascii="Symbol" w:eastAsia="Symbol" w:hAnsi="Symbol" w:hint="default"/>
        <w:sz w:val="22"/>
        <w:szCs w:val="22"/>
      </w:rPr>
    </w:lvl>
    <w:lvl w:ilvl="1" w:tplc="7356315E">
      <w:start w:val="1"/>
      <w:numFmt w:val="bullet"/>
      <w:lvlText w:val=""/>
      <w:lvlJc w:val="left"/>
      <w:pPr>
        <w:ind w:left="1080" w:hanging="360"/>
      </w:pPr>
      <w:rPr>
        <w:rFonts w:ascii="Wingdings" w:eastAsia="Wingdings" w:hAnsi="Wingdings" w:hint="default"/>
        <w:sz w:val="22"/>
        <w:szCs w:val="22"/>
      </w:rPr>
    </w:lvl>
    <w:lvl w:ilvl="2" w:tplc="58A65C36">
      <w:start w:val="1"/>
      <w:numFmt w:val="bullet"/>
      <w:lvlText w:val="•"/>
      <w:lvlJc w:val="left"/>
      <w:pPr>
        <w:ind w:left="1978" w:hanging="360"/>
      </w:pPr>
      <w:rPr>
        <w:rFonts w:hint="default"/>
      </w:rPr>
    </w:lvl>
    <w:lvl w:ilvl="3" w:tplc="EC644776">
      <w:start w:val="1"/>
      <w:numFmt w:val="bullet"/>
      <w:lvlText w:val="•"/>
      <w:lvlJc w:val="left"/>
      <w:pPr>
        <w:ind w:left="2875" w:hanging="360"/>
      </w:pPr>
      <w:rPr>
        <w:rFonts w:hint="default"/>
      </w:rPr>
    </w:lvl>
    <w:lvl w:ilvl="4" w:tplc="EDAC8194">
      <w:start w:val="1"/>
      <w:numFmt w:val="bullet"/>
      <w:lvlText w:val="•"/>
      <w:lvlJc w:val="left"/>
      <w:pPr>
        <w:ind w:left="3773" w:hanging="360"/>
      </w:pPr>
      <w:rPr>
        <w:rFonts w:hint="default"/>
      </w:rPr>
    </w:lvl>
    <w:lvl w:ilvl="5" w:tplc="7C20584C">
      <w:start w:val="1"/>
      <w:numFmt w:val="bullet"/>
      <w:lvlText w:val="•"/>
      <w:lvlJc w:val="left"/>
      <w:pPr>
        <w:ind w:left="4671" w:hanging="360"/>
      </w:pPr>
      <w:rPr>
        <w:rFonts w:hint="default"/>
      </w:rPr>
    </w:lvl>
    <w:lvl w:ilvl="6" w:tplc="F26E0A4A">
      <w:start w:val="1"/>
      <w:numFmt w:val="bullet"/>
      <w:lvlText w:val="•"/>
      <w:lvlJc w:val="left"/>
      <w:pPr>
        <w:ind w:left="5569" w:hanging="360"/>
      </w:pPr>
      <w:rPr>
        <w:rFonts w:hint="default"/>
      </w:rPr>
    </w:lvl>
    <w:lvl w:ilvl="7" w:tplc="F3ACCEC6">
      <w:start w:val="1"/>
      <w:numFmt w:val="bullet"/>
      <w:lvlText w:val="•"/>
      <w:lvlJc w:val="left"/>
      <w:pPr>
        <w:ind w:left="6466" w:hanging="360"/>
      </w:pPr>
      <w:rPr>
        <w:rFonts w:hint="default"/>
      </w:rPr>
    </w:lvl>
    <w:lvl w:ilvl="8" w:tplc="223E289C">
      <w:start w:val="1"/>
      <w:numFmt w:val="bullet"/>
      <w:lvlText w:val="•"/>
      <w:lvlJc w:val="left"/>
      <w:pPr>
        <w:ind w:left="7364" w:hanging="360"/>
      </w:pPr>
      <w:rPr>
        <w:rFonts w:hint="default"/>
      </w:rPr>
    </w:lvl>
  </w:abstractNum>
  <w:abstractNum w:abstractNumId="12" w15:restartNumberingAfterBreak="0">
    <w:nsid w:val="16E502AE"/>
    <w:multiLevelType w:val="hybridMultilevel"/>
    <w:tmpl w:val="FC0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53984"/>
    <w:multiLevelType w:val="hybridMultilevel"/>
    <w:tmpl w:val="3832396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94E26"/>
    <w:multiLevelType w:val="hybridMultilevel"/>
    <w:tmpl w:val="B404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23864"/>
    <w:multiLevelType w:val="hybridMultilevel"/>
    <w:tmpl w:val="14A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96A5E"/>
    <w:multiLevelType w:val="hybridMultilevel"/>
    <w:tmpl w:val="9058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94139"/>
    <w:multiLevelType w:val="hybridMultilevel"/>
    <w:tmpl w:val="E694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47DA3"/>
    <w:multiLevelType w:val="hybridMultilevel"/>
    <w:tmpl w:val="3EB4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417C2"/>
    <w:multiLevelType w:val="hybridMultilevel"/>
    <w:tmpl w:val="D0F4C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609A5"/>
    <w:multiLevelType w:val="hybridMultilevel"/>
    <w:tmpl w:val="79C4FA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9AC4AB9"/>
    <w:multiLevelType w:val="hybridMultilevel"/>
    <w:tmpl w:val="7306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814D6"/>
    <w:multiLevelType w:val="hybridMultilevel"/>
    <w:tmpl w:val="33C6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E7360"/>
    <w:multiLevelType w:val="hybridMultilevel"/>
    <w:tmpl w:val="13B4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60C58"/>
    <w:multiLevelType w:val="hybridMultilevel"/>
    <w:tmpl w:val="785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57AC8"/>
    <w:multiLevelType w:val="hybridMultilevel"/>
    <w:tmpl w:val="B1BC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9789B"/>
    <w:multiLevelType w:val="hybridMultilevel"/>
    <w:tmpl w:val="B2E4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C1591"/>
    <w:multiLevelType w:val="hybridMultilevel"/>
    <w:tmpl w:val="1AE6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C3187"/>
    <w:multiLevelType w:val="hybridMultilevel"/>
    <w:tmpl w:val="A53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41106"/>
    <w:multiLevelType w:val="hybridMultilevel"/>
    <w:tmpl w:val="B24C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710F4"/>
    <w:multiLevelType w:val="hybridMultilevel"/>
    <w:tmpl w:val="27C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E0AFD"/>
    <w:multiLevelType w:val="hybridMultilevel"/>
    <w:tmpl w:val="9BD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969C6"/>
    <w:multiLevelType w:val="hybridMultilevel"/>
    <w:tmpl w:val="1C64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46B55"/>
    <w:multiLevelType w:val="hybridMultilevel"/>
    <w:tmpl w:val="AF5E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E061F6"/>
    <w:multiLevelType w:val="hybridMultilevel"/>
    <w:tmpl w:val="06F2D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E249B"/>
    <w:multiLevelType w:val="hybridMultilevel"/>
    <w:tmpl w:val="217A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95E98"/>
    <w:multiLevelType w:val="hybridMultilevel"/>
    <w:tmpl w:val="299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87961"/>
    <w:multiLevelType w:val="hybridMultilevel"/>
    <w:tmpl w:val="ABBCC0F4"/>
    <w:lvl w:ilvl="0" w:tplc="DEEA4D0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A17D8"/>
    <w:multiLevelType w:val="hybridMultilevel"/>
    <w:tmpl w:val="9676B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0"/>
  </w:num>
  <w:num w:numId="12">
    <w:abstractNumId w:val="28"/>
  </w:num>
  <w:num w:numId="13">
    <w:abstractNumId w:val="31"/>
  </w:num>
  <w:num w:numId="14">
    <w:abstractNumId w:val="15"/>
  </w:num>
  <w:num w:numId="15">
    <w:abstractNumId w:val="33"/>
  </w:num>
  <w:num w:numId="16">
    <w:abstractNumId w:val="23"/>
  </w:num>
  <w:num w:numId="17">
    <w:abstractNumId w:val="34"/>
  </w:num>
  <w:num w:numId="18">
    <w:abstractNumId w:val="26"/>
  </w:num>
  <w:num w:numId="19">
    <w:abstractNumId w:val="11"/>
  </w:num>
  <w:num w:numId="20">
    <w:abstractNumId w:val="19"/>
  </w:num>
  <w:num w:numId="21">
    <w:abstractNumId w:val="35"/>
  </w:num>
  <w:num w:numId="22">
    <w:abstractNumId w:val="36"/>
  </w:num>
  <w:num w:numId="23">
    <w:abstractNumId w:val="16"/>
  </w:num>
  <w:num w:numId="24">
    <w:abstractNumId w:val="37"/>
  </w:num>
  <w:num w:numId="25">
    <w:abstractNumId w:val="24"/>
  </w:num>
  <w:num w:numId="26">
    <w:abstractNumId w:val="13"/>
  </w:num>
  <w:num w:numId="27">
    <w:abstractNumId w:val="21"/>
  </w:num>
  <w:num w:numId="28">
    <w:abstractNumId w:val="38"/>
  </w:num>
  <w:num w:numId="29">
    <w:abstractNumId w:val="39"/>
  </w:num>
  <w:num w:numId="30">
    <w:abstractNumId w:val="32"/>
  </w:num>
  <w:num w:numId="31">
    <w:abstractNumId w:val="20"/>
  </w:num>
  <w:num w:numId="32">
    <w:abstractNumId w:val="27"/>
  </w:num>
  <w:num w:numId="33">
    <w:abstractNumId w:val="18"/>
  </w:num>
  <w:num w:numId="34">
    <w:abstractNumId w:val="17"/>
  </w:num>
  <w:num w:numId="35">
    <w:abstractNumId w:val="29"/>
  </w:num>
  <w:num w:numId="36">
    <w:abstractNumId w:val="12"/>
  </w:num>
  <w:num w:numId="37">
    <w:abstractNumId w:val="10"/>
  </w:num>
  <w:num w:numId="38">
    <w:abstractNumId w:val="22"/>
  </w:num>
  <w:num w:numId="39">
    <w:abstractNumId w:val="14"/>
  </w:num>
  <w:num w:numId="40">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35521"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211"/>
    <w:rsid w:val="00000328"/>
    <w:rsid w:val="000003E3"/>
    <w:rsid w:val="0000059A"/>
    <w:rsid w:val="000005DC"/>
    <w:rsid w:val="00000D8A"/>
    <w:rsid w:val="00000EA0"/>
    <w:rsid w:val="00000ECE"/>
    <w:rsid w:val="0000117E"/>
    <w:rsid w:val="00001339"/>
    <w:rsid w:val="000016D0"/>
    <w:rsid w:val="000016D7"/>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608"/>
    <w:rsid w:val="0000464D"/>
    <w:rsid w:val="0000466F"/>
    <w:rsid w:val="00004EDE"/>
    <w:rsid w:val="00004FD7"/>
    <w:rsid w:val="000050EF"/>
    <w:rsid w:val="0000520F"/>
    <w:rsid w:val="000052BC"/>
    <w:rsid w:val="00005911"/>
    <w:rsid w:val="00005C8C"/>
    <w:rsid w:val="00005DA3"/>
    <w:rsid w:val="0000610A"/>
    <w:rsid w:val="00006449"/>
    <w:rsid w:val="000064E0"/>
    <w:rsid w:val="00006998"/>
    <w:rsid w:val="00006D85"/>
    <w:rsid w:val="00007620"/>
    <w:rsid w:val="00007964"/>
    <w:rsid w:val="00007BB9"/>
    <w:rsid w:val="000100AB"/>
    <w:rsid w:val="00010560"/>
    <w:rsid w:val="00010780"/>
    <w:rsid w:val="00010C28"/>
    <w:rsid w:val="00010D85"/>
    <w:rsid w:val="000113B0"/>
    <w:rsid w:val="000113F2"/>
    <w:rsid w:val="000118A6"/>
    <w:rsid w:val="00011A6D"/>
    <w:rsid w:val="00011A78"/>
    <w:rsid w:val="00011C68"/>
    <w:rsid w:val="00011FF0"/>
    <w:rsid w:val="00012481"/>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99E"/>
    <w:rsid w:val="00021ADB"/>
    <w:rsid w:val="00021B5C"/>
    <w:rsid w:val="00021CB2"/>
    <w:rsid w:val="00021F2C"/>
    <w:rsid w:val="00022429"/>
    <w:rsid w:val="000225AC"/>
    <w:rsid w:val="00022632"/>
    <w:rsid w:val="00022793"/>
    <w:rsid w:val="00022831"/>
    <w:rsid w:val="00022928"/>
    <w:rsid w:val="00022A62"/>
    <w:rsid w:val="00022B92"/>
    <w:rsid w:val="00022CA1"/>
    <w:rsid w:val="0002360C"/>
    <w:rsid w:val="000236E7"/>
    <w:rsid w:val="00023A28"/>
    <w:rsid w:val="00023C37"/>
    <w:rsid w:val="00023E4B"/>
    <w:rsid w:val="0002411E"/>
    <w:rsid w:val="000246D8"/>
    <w:rsid w:val="00024846"/>
    <w:rsid w:val="000248D3"/>
    <w:rsid w:val="000249E6"/>
    <w:rsid w:val="00024A11"/>
    <w:rsid w:val="00024D60"/>
    <w:rsid w:val="00024D75"/>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8E7"/>
    <w:rsid w:val="00026BF5"/>
    <w:rsid w:val="000275F5"/>
    <w:rsid w:val="000276E9"/>
    <w:rsid w:val="00027828"/>
    <w:rsid w:val="00027AB3"/>
    <w:rsid w:val="00027AB6"/>
    <w:rsid w:val="000300E2"/>
    <w:rsid w:val="00030260"/>
    <w:rsid w:val="00030581"/>
    <w:rsid w:val="000305C5"/>
    <w:rsid w:val="0003070D"/>
    <w:rsid w:val="0003074D"/>
    <w:rsid w:val="00030E34"/>
    <w:rsid w:val="0003112B"/>
    <w:rsid w:val="00031C24"/>
    <w:rsid w:val="00031DCC"/>
    <w:rsid w:val="00031DDD"/>
    <w:rsid w:val="00031F39"/>
    <w:rsid w:val="00032092"/>
    <w:rsid w:val="000321D3"/>
    <w:rsid w:val="00032498"/>
    <w:rsid w:val="00032572"/>
    <w:rsid w:val="000326D2"/>
    <w:rsid w:val="0003273A"/>
    <w:rsid w:val="00032A3F"/>
    <w:rsid w:val="00032B73"/>
    <w:rsid w:val="00032BBE"/>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B46"/>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E8A"/>
    <w:rsid w:val="00047F07"/>
    <w:rsid w:val="000500E0"/>
    <w:rsid w:val="000505F5"/>
    <w:rsid w:val="0005088A"/>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B2"/>
    <w:rsid w:val="0005276C"/>
    <w:rsid w:val="00052C63"/>
    <w:rsid w:val="00053256"/>
    <w:rsid w:val="00053725"/>
    <w:rsid w:val="00053792"/>
    <w:rsid w:val="000537F4"/>
    <w:rsid w:val="00053AE2"/>
    <w:rsid w:val="00053DE9"/>
    <w:rsid w:val="000540BA"/>
    <w:rsid w:val="000543BA"/>
    <w:rsid w:val="000546D5"/>
    <w:rsid w:val="0005479E"/>
    <w:rsid w:val="0005485A"/>
    <w:rsid w:val="00054C3E"/>
    <w:rsid w:val="00054F04"/>
    <w:rsid w:val="000551D7"/>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D50"/>
    <w:rsid w:val="00057E0A"/>
    <w:rsid w:val="00060036"/>
    <w:rsid w:val="00060078"/>
    <w:rsid w:val="00060096"/>
    <w:rsid w:val="000601B8"/>
    <w:rsid w:val="00060402"/>
    <w:rsid w:val="00060543"/>
    <w:rsid w:val="00060D5C"/>
    <w:rsid w:val="000612D2"/>
    <w:rsid w:val="0006154E"/>
    <w:rsid w:val="0006158A"/>
    <w:rsid w:val="00061850"/>
    <w:rsid w:val="00061ACC"/>
    <w:rsid w:val="00061F83"/>
    <w:rsid w:val="000620D9"/>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D9"/>
    <w:rsid w:val="00064525"/>
    <w:rsid w:val="00064634"/>
    <w:rsid w:val="000647F8"/>
    <w:rsid w:val="00064931"/>
    <w:rsid w:val="00064942"/>
    <w:rsid w:val="00064F39"/>
    <w:rsid w:val="00065094"/>
    <w:rsid w:val="00065166"/>
    <w:rsid w:val="00065427"/>
    <w:rsid w:val="00065D4E"/>
    <w:rsid w:val="00065F37"/>
    <w:rsid w:val="00065F67"/>
    <w:rsid w:val="00066167"/>
    <w:rsid w:val="000665CB"/>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58B"/>
    <w:rsid w:val="00073807"/>
    <w:rsid w:val="00073905"/>
    <w:rsid w:val="000739A7"/>
    <w:rsid w:val="0007403E"/>
    <w:rsid w:val="000740D5"/>
    <w:rsid w:val="0007429A"/>
    <w:rsid w:val="00074324"/>
    <w:rsid w:val="000743D0"/>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427"/>
    <w:rsid w:val="00080607"/>
    <w:rsid w:val="0008097C"/>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50CD"/>
    <w:rsid w:val="000856C1"/>
    <w:rsid w:val="00085C1C"/>
    <w:rsid w:val="00085CBC"/>
    <w:rsid w:val="00085D87"/>
    <w:rsid w:val="00085ED7"/>
    <w:rsid w:val="00086665"/>
    <w:rsid w:val="000866AA"/>
    <w:rsid w:val="00086963"/>
    <w:rsid w:val="00086ACE"/>
    <w:rsid w:val="00086CDE"/>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FA5"/>
    <w:rsid w:val="000945FF"/>
    <w:rsid w:val="000946D8"/>
    <w:rsid w:val="000948C3"/>
    <w:rsid w:val="00094970"/>
    <w:rsid w:val="00094E9E"/>
    <w:rsid w:val="00094F5A"/>
    <w:rsid w:val="00094F92"/>
    <w:rsid w:val="00095050"/>
    <w:rsid w:val="0009536D"/>
    <w:rsid w:val="000954EF"/>
    <w:rsid w:val="00095600"/>
    <w:rsid w:val="00095798"/>
    <w:rsid w:val="0009597B"/>
    <w:rsid w:val="00095D42"/>
    <w:rsid w:val="00095F05"/>
    <w:rsid w:val="00096068"/>
    <w:rsid w:val="00096116"/>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249"/>
    <w:rsid w:val="000A32AB"/>
    <w:rsid w:val="000A3739"/>
    <w:rsid w:val="000A38C7"/>
    <w:rsid w:val="000A3BB1"/>
    <w:rsid w:val="000A40E4"/>
    <w:rsid w:val="000A4206"/>
    <w:rsid w:val="000A4241"/>
    <w:rsid w:val="000A43DF"/>
    <w:rsid w:val="000A445E"/>
    <w:rsid w:val="000A4608"/>
    <w:rsid w:val="000A4643"/>
    <w:rsid w:val="000A4BDE"/>
    <w:rsid w:val="000A4CF6"/>
    <w:rsid w:val="000A4CFF"/>
    <w:rsid w:val="000A509E"/>
    <w:rsid w:val="000A5295"/>
    <w:rsid w:val="000A5401"/>
    <w:rsid w:val="000A5894"/>
    <w:rsid w:val="000A5A08"/>
    <w:rsid w:val="000A5F9D"/>
    <w:rsid w:val="000A64E9"/>
    <w:rsid w:val="000A68FA"/>
    <w:rsid w:val="000A697B"/>
    <w:rsid w:val="000A6AD1"/>
    <w:rsid w:val="000A6BF0"/>
    <w:rsid w:val="000A709F"/>
    <w:rsid w:val="000A71A8"/>
    <w:rsid w:val="000A75B3"/>
    <w:rsid w:val="000A7721"/>
    <w:rsid w:val="000A789C"/>
    <w:rsid w:val="000A7D39"/>
    <w:rsid w:val="000A7DA9"/>
    <w:rsid w:val="000A7DE8"/>
    <w:rsid w:val="000A7E30"/>
    <w:rsid w:val="000A7FB1"/>
    <w:rsid w:val="000B013A"/>
    <w:rsid w:val="000B0211"/>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D96"/>
    <w:rsid w:val="000B3DE4"/>
    <w:rsid w:val="000B3E61"/>
    <w:rsid w:val="000B3E71"/>
    <w:rsid w:val="000B403B"/>
    <w:rsid w:val="000B40F0"/>
    <w:rsid w:val="000B4104"/>
    <w:rsid w:val="000B4466"/>
    <w:rsid w:val="000B4585"/>
    <w:rsid w:val="000B4A6F"/>
    <w:rsid w:val="000B4AD5"/>
    <w:rsid w:val="000B4AF6"/>
    <w:rsid w:val="000B4E5A"/>
    <w:rsid w:val="000B4E8D"/>
    <w:rsid w:val="000B504A"/>
    <w:rsid w:val="000B5195"/>
    <w:rsid w:val="000B52FF"/>
    <w:rsid w:val="000B5325"/>
    <w:rsid w:val="000B58B4"/>
    <w:rsid w:val="000B58BB"/>
    <w:rsid w:val="000B5CBD"/>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930"/>
    <w:rsid w:val="000C2CAE"/>
    <w:rsid w:val="000C2F7E"/>
    <w:rsid w:val="000C3194"/>
    <w:rsid w:val="000C3686"/>
    <w:rsid w:val="000C38D9"/>
    <w:rsid w:val="000C3BB5"/>
    <w:rsid w:val="000C3FEA"/>
    <w:rsid w:val="000C40DD"/>
    <w:rsid w:val="000C4108"/>
    <w:rsid w:val="000C44BF"/>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7E0"/>
    <w:rsid w:val="000C7918"/>
    <w:rsid w:val="000C7AF9"/>
    <w:rsid w:val="000C7C6B"/>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B2A"/>
    <w:rsid w:val="000D1BED"/>
    <w:rsid w:val="000D1DE7"/>
    <w:rsid w:val="000D1FCC"/>
    <w:rsid w:val="000D2170"/>
    <w:rsid w:val="000D224C"/>
    <w:rsid w:val="000D24CA"/>
    <w:rsid w:val="000D252D"/>
    <w:rsid w:val="000D2617"/>
    <w:rsid w:val="000D2934"/>
    <w:rsid w:val="000D2C47"/>
    <w:rsid w:val="000D2EA1"/>
    <w:rsid w:val="000D2EE6"/>
    <w:rsid w:val="000D2FEA"/>
    <w:rsid w:val="000D2FF1"/>
    <w:rsid w:val="000D31CD"/>
    <w:rsid w:val="000D3A38"/>
    <w:rsid w:val="000D3B8E"/>
    <w:rsid w:val="000D3C36"/>
    <w:rsid w:val="000D3CF9"/>
    <w:rsid w:val="000D3EC8"/>
    <w:rsid w:val="000D407A"/>
    <w:rsid w:val="000D4349"/>
    <w:rsid w:val="000D487C"/>
    <w:rsid w:val="000D4A26"/>
    <w:rsid w:val="000D4D38"/>
    <w:rsid w:val="000D4D84"/>
    <w:rsid w:val="000D4DC8"/>
    <w:rsid w:val="000D52C1"/>
    <w:rsid w:val="000D52E8"/>
    <w:rsid w:val="000D53F8"/>
    <w:rsid w:val="000D5626"/>
    <w:rsid w:val="000D5804"/>
    <w:rsid w:val="000D597B"/>
    <w:rsid w:val="000D5AA7"/>
    <w:rsid w:val="000D61B8"/>
    <w:rsid w:val="000D6218"/>
    <w:rsid w:val="000D6704"/>
    <w:rsid w:val="000D6741"/>
    <w:rsid w:val="000D6AA6"/>
    <w:rsid w:val="000D6F06"/>
    <w:rsid w:val="000D70F1"/>
    <w:rsid w:val="000D7250"/>
    <w:rsid w:val="000D772F"/>
    <w:rsid w:val="000D7946"/>
    <w:rsid w:val="000D7EEA"/>
    <w:rsid w:val="000D7FCE"/>
    <w:rsid w:val="000E00C5"/>
    <w:rsid w:val="000E01D0"/>
    <w:rsid w:val="000E0318"/>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9D7"/>
    <w:rsid w:val="000E7A3C"/>
    <w:rsid w:val="000E7B48"/>
    <w:rsid w:val="000E7EAC"/>
    <w:rsid w:val="000F06DA"/>
    <w:rsid w:val="000F06E5"/>
    <w:rsid w:val="000F0C54"/>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671"/>
    <w:rsid w:val="001059CE"/>
    <w:rsid w:val="00105A84"/>
    <w:rsid w:val="00105C72"/>
    <w:rsid w:val="00105F2C"/>
    <w:rsid w:val="00106129"/>
    <w:rsid w:val="001064F4"/>
    <w:rsid w:val="00106654"/>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D1B"/>
    <w:rsid w:val="00113D43"/>
    <w:rsid w:val="001143BF"/>
    <w:rsid w:val="001145BB"/>
    <w:rsid w:val="001147FF"/>
    <w:rsid w:val="001148BF"/>
    <w:rsid w:val="001149AF"/>
    <w:rsid w:val="00115018"/>
    <w:rsid w:val="00115027"/>
    <w:rsid w:val="0011504E"/>
    <w:rsid w:val="00115139"/>
    <w:rsid w:val="001151B5"/>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E0"/>
    <w:rsid w:val="00120832"/>
    <w:rsid w:val="00120AEE"/>
    <w:rsid w:val="001210F8"/>
    <w:rsid w:val="001215CA"/>
    <w:rsid w:val="00121776"/>
    <w:rsid w:val="00121AD0"/>
    <w:rsid w:val="00121FC7"/>
    <w:rsid w:val="0012227F"/>
    <w:rsid w:val="00122673"/>
    <w:rsid w:val="001227F7"/>
    <w:rsid w:val="001228A0"/>
    <w:rsid w:val="00122A66"/>
    <w:rsid w:val="00122BA0"/>
    <w:rsid w:val="00123161"/>
    <w:rsid w:val="00123572"/>
    <w:rsid w:val="00123CB2"/>
    <w:rsid w:val="00123E1A"/>
    <w:rsid w:val="00123FE0"/>
    <w:rsid w:val="00124019"/>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B22"/>
    <w:rsid w:val="00130087"/>
    <w:rsid w:val="0013010A"/>
    <w:rsid w:val="001301EE"/>
    <w:rsid w:val="00130346"/>
    <w:rsid w:val="001304FC"/>
    <w:rsid w:val="00130778"/>
    <w:rsid w:val="00130D18"/>
    <w:rsid w:val="00130D5F"/>
    <w:rsid w:val="001316DE"/>
    <w:rsid w:val="00131D79"/>
    <w:rsid w:val="00131F14"/>
    <w:rsid w:val="001323BD"/>
    <w:rsid w:val="001327BC"/>
    <w:rsid w:val="00132A99"/>
    <w:rsid w:val="00132CF2"/>
    <w:rsid w:val="001334A3"/>
    <w:rsid w:val="00133577"/>
    <w:rsid w:val="0013359B"/>
    <w:rsid w:val="001337AE"/>
    <w:rsid w:val="00133CB4"/>
    <w:rsid w:val="00133DF5"/>
    <w:rsid w:val="00133FD9"/>
    <w:rsid w:val="00134252"/>
    <w:rsid w:val="00134510"/>
    <w:rsid w:val="00134974"/>
    <w:rsid w:val="00134BFA"/>
    <w:rsid w:val="001355F0"/>
    <w:rsid w:val="00135944"/>
    <w:rsid w:val="00135C03"/>
    <w:rsid w:val="00135C88"/>
    <w:rsid w:val="00135CB9"/>
    <w:rsid w:val="00135D3D"/>
    <w:rsid w:val="00135E4F"/>
    <w:rsid w:val="00135E93"/>
    <w:rsid w:val="00135EF4"/>
    <w:rsid w:val="001365F6"/>
    <w:rsid w:val="0013670F"/>
    <w:rsid w:val="00136858"/>
    <w:rsid w:val="00136BCC"/>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F6"/>
    <w:rsid w:val="00152770"/>
    <w:rsid w:val="0015299C"/>
    <w:rsid w:val="00152A2E"/>
    <w:rsid w:val="00152BC0"/>
    <w:rsid w:val="00152E67"/>
    <w:rsid w:val="001539EE"/>
    <w:rsid w:val="00153BE1"/>
    <w:rsid w:val="00154304"/>
    <w:rsid w:val="0015441A"/>
    <w:rsid w:val="00154904"/>
    <w:rsid w:val="00154BD5"/>
    <w:rsid w:val="00154BF0"/>
    <w:rsid w:val="001555B1"/>
    <w:rsid w:val="0015560F"/>
    <w:rsid w:val="00155A83"/>
    <w:rsid w:val="00156212"/>
    <w:rsid w:val="00156462"/>
    <w:rsid w:val="00156475"/>
    <w:rsid w:val="00156908"/>
    <w:rsid w:val="001569ED"/>
    <w:rsid w:val="00156D69"/>
    <w:rsid w:val="00157769"/>
    <w:rsid w:val="00157B93"/>
    <w:rsid w:val="00157E1F"/>
    <w:rsid w:val="00160083"/>
    <w:rsid w:val="001603EB"/>
    <w:rsid w:val="00160715"/>
    <w:rsid w:val="00160898"/>
    <w:rsid w:val="00160D39"/>
    <w:rsid w:val="00160D84"/>
    <w:rsid w:val="00160DF8"/>
    <w:rsid w:val="00160EA5"/>
    <w:rsid w:val="00161240"/>
    <w:rsid w:val="001616BB"/>
    <w:rsid w:val="00161AC2"/>
    <w:rsid w:val="00161D55"/>
    <w:rsid w:val="00161EC3"/>
    <w:rsid w:val="00161EEA"/>
    <w:rsid w:val="0016203C"/>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BAD"/>
    <w:rsid w:val="00171DE2"/>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C79"/>
    <w:rsid w:val="00175E16"/>
    <w:rsid w:val="001760B0"/>
    <w:rsid w:val="001760B8"/>
    <w:rsid w:val="0017613C"/>
    <w:rsid w:val="00176171"/>
    <w:rsid w:val="001763D6"/>
    <w:rsid w:val="001763E8"/>
    <w:rsid w:val="00176494"/>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4255"/>
    <w:rsid w:val="0018467F"/>
    <w:rsid w:val="001849A3"/>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505D"/>
    <w:rsid w:val="001954DA"/>
    <w:rsid w:val="00195BAE"/>
    <w:rsid w:val="00195D64"/>
    <w:rsid w:val="001961D1"/>
    <w:rsid w:val="001961EC"/>
    <w:rsid w:val="001963BB"/>
    <w:rsid w:val="00196737"/>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706"/>
    <w:rsid w:val="001A3A8B"/>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78C"/>
    <w:rsid w:val="001A79C7"/>
    <w:rsid w:val="001A7C18"/>
    <w:rsid w:val="001B0285"/>
    <w:rsid w:val="001B028C"/>
    <w:rsid w:val="001B049D"/>
    <w:rsid w:val="001B069D"/>
    <w:rsid w:val="001B099C"/>
    <w:rsid w:val="001B0A88"/>
    <w:rsid w:val="001B0BAB"/>
    <w:rsid w:val="001B104F"/>
    <w:rsid w:val="001B10A4"/>
    <w:rsid w:val="001B15F9"/>
    <w:rsid w:val="001B17A2"/>
    <w:rsid w:val="001B18DE"/>
    <w:rsid w:val="001B1A1D"/>
    <w:rsid w:val="001B1CC2"/>
    <w:rsid w:val="001B1CD1"/>
    <w:rsid w:val="001B1D0A"/>
    <w:rsid w:val="001B2238"/>
    <w:rsid w:val="001B22C8"/>
    <w:rsid w:val="001B237C"/>
    <w:rsid w:val="001B2467"/>
    <w:rsid w:val="001B248C"/>
    <w:rsid w:val="001B27A4"/>
    <w:rsid w:val="001B2875"/>
    <w:rsid w:val="001B2942"/>
    <w:rsid w:val="001B2968"/>
    <w:rsid w:val="001B2A37"/>
    <w:rsid w:val="001B2B1D"/>
    <w:rsid w:val="001B2CCB"/>
    <w:rsid w:val="001B2D06"/>
    <w:rsid w:val="001B3061"/>
    <w:rsid w:val="001B31FD"/>
    <w:rsid w:val="001B322D"/>
    <w:rsid w:val="001B3290"/>
    <w:rsid w:val="001B36F8"/>
    <w:rsid w:val="001B38BB"/>
    <w:rsid w:val="001B3B21"/>
    <w:rsid w:val="001B3C03"/>
    <w:rsid w:val="001B3E0E"/>
    <w:rsid w:val="001B404F"/>
    <w:rsid w:val="001B409F"/>
    <w:rsid w:val="001B429A"/>
    <w:rsid w:val="001B4629"/>
    <w:rsid w:val="001B47B9"/>
    <w:rsid w:val="001B4821"/>
    <w:rsid w:val="001B4A26"/>
    <w:rsid w:val="001B4BE1"/>
    <w:rsid w:val="001B4CA9"/>
    <w:rsid w:val="001B4CB0"/>
    <w:rsid w:val="001B4D8C"/>
    <w:rsid w:val="001B4E02"/>
    <w:rsid w:val="001B4FD9"/>
    <w:rsid w:val="001B551B"/>
    <w:rsid w:val="001B5763"/>
    <w:rsid w:val="001B5921"/>
    <w:rsid w:val="001B5AC7"/>
    <w:rsid w:val="001B5B42"/>
    <w:rsid w:val="001B60A3"/>
    <w:rsid w:val="001B6360"/>
    <w:rsid w:val="001B67E5"/>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F08"/>
    <w:rsid w:val="001C01E3"/>
    <w:rsid w:val="001C023B"/>
    <w:rsid w:val="001C02B3"/>
    <w:rsid w:val="001C02C2"/>
    <w:rsid w:val="001C06A5"/>
    <w:rsid w:val="001C132D"/>
    <w:rsid w:val="001C157B"/>
    <w:rsid w:val="001C1737"/>
    <w:rsid w:val="001C189B"/>
    <w:rsid w:val="001C1F83"/>
    <w:rsid w:val="001C21AB"/>
    <w:rsid w:val="001C22D9"/>
    <w:rsid w:val="001C3447"/>
    <w:rsid w:val="001C358C"/>
    <w:rsid w:val="001C3A12"/>
    <w:rsid w:val="001C3D91"/>
    <w:rsid w:val="001C3DE7"/>
    <w:rsid w:val="001C3E11"/>
    <w:rsid w:val="001C3ED3"/>
    <w:rsid w:val="001C40D0"/>
    <w:rsid w:val="001C41A2"/>
    <w:rsid w:val="001C43B0"/>
    <w:rsid w:val="001C44AC"/>
    <w:rsid w:val="001C46F3"/>
    <w:rsid w:val="001C52A8"/>
    <w:rsid w:val="001C5319"/>
    <w:rsid w:val="001C5326"/>
    <w:rsid w:val="001C5512"/>
    <w:rsid w:val="001C5545"/>
    <w:rsid w:val="001C57C8"/>
    <w:rsid w:val="001C5A31"/>
    <w:rsid w:val="001C5A87"/>
    <w:rsid w:val="001C5ABE"/>
    <w:rsid w:val="001C5E54"/>
    <w:rsid w:val="001C5F05"/>
    <w:rsid w:val="001C6314"/>
    <w:rsid w:val="001C6829"/>
    <w:rsid w:val="001C685D"/>
    <w:rsid w:val="001C6935"/>
    <w:rsid w:val="001C6AC8"/>
    <w:rsid w:val="001C6B28"/>
    <w:rsid w:val="001C6B60"/>
    <w:rsid w:val="001C6CC2"/>
    <w:rsid w:val="001C6FFF"/>
    <w:rsid w:val="001C70BF"/>
    <w:rsid w:val="001C71D6"/>
    <w:rsid w:val="001C7581"/>
    <w:rsid w:val="001C787C"/>
    <w:rsid w:val="001C7EC1"/>
    <w:rsid w:val="001C7FF2"/>
    <w:rsid w:val="001C7FF3"/>
    <w:rsid w:val="001D020C"/>
    <w:rsid w:val="001D0314"/>
    <w:rsid w:val="001D0361"/>
    <w:rsid w:val="001D0499"/>
    <w:rsid w:val="001D0AA1"/>
    <w:rsid w:val="001D0DA5"/>
    <w:rsid w:val="001D0EA8"/>
    <w:rsid w:val="001D0F97"/>
    <w:rsid w:val="001D11B1"/>
    <w:rsid w:val="001D12F9"/>
    <w:rsid w:val="001D1325"/>
    <w:rsid w:val="001D185E"/>
    <w:rsid w:val="001D1BF4"/>
    <w:rsid w:val="001D1D94"/>
    <w:rsid w:val="001D20B9"/>
    <w:rsid w:val="001D2207"/>
    <w:rsid w:val="001D2308"/>
    <w:rsid w:val="001D2340"/>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956"/>
    <w:rsid w:val="001D79D1"/>
    <w:rsid w:val="001E0062"/>
    <w:rsid w:val="001E0177"/>
    <w:rsid w:val="001E022C"/>
    <w:rsid w:val="001E0288"/>
    <w:rsid w:val="001E0373"/>
    <w:rsid w:val="001E03D2"/>
    <w:rsid w:val="001E042E"/>
    <w:rsid w:val="001E0B13"/>
    <w:rsid w:val="001E0C58"/>
    <w:rsid w:val="001E0EBA"/>
    <w:rsid w:val="001E1115"/>
    <w:rsid w:val="001E12D5"/>
    <w:rsid w:val="001E1514"/>
    <w:rsid w:val="001E19EB"/>
    <w:rsid w:val="001E1CD5"/>
    <w:rsid w:val="001E1F19"/>
    <w:rsid w:val="001E1F9A"/>
    <w:rsid w:val="001E2008"/>
    <w:rsid w:val="001E201D"/>
    <w:rsid w:val="001E2503"/>
    <w:rsid w:val="001E260B"/>
    <w:rsid w:val="001E262A"/>
    <w:rsid w:val="001E2977"/>
    <w:rsid w:val="001E2991"/>
    <w:rsid w:val="001E2A2C"/>
    <w:rsid w:val="001E2D51"/>
    <w:rsid w:val="001E313F"/>
    <w:rsid w:val="001E315C"/>
    <w:rsid w:val="001E38DB"/>
    <w:rsid w:val="001E395B"/>
    <w:rsid w:val="001E3B13"/>
    <w:rsid w:val="001E3C06"/>
    <w:rsid w:val="001E4A2E"/>
    <w:rsid w:val="001E4A4F"/>
    <w:rsid w:val="001E4ED6"/>
    <w:rsid w:val="001E519A"/>
    <w:rsid w:val="001E5471"/>
    <w:rsid w:val="001E6791"/>
    <w:rsid w:val="001E6A98"/>
    <w:rsid w:val="001E6AE8"/>
    <w:rsid w:val="001E6B53"/>
    <w:rsid w:val="001E6B91"/>
    <w:rsid w:val="001E6C7A"/>
    <w:rsid w:val="001E6CDE"/>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73C1"/>
    <w:rsid w:val="001F762F"/>
    <w:rsid w:val="001F782B"/>
    <w:rsid w:val="001F78D0"/>
    <w:rsid w:val="001F790B"/>
    <w:rsid w:val="002000D5"/>
    <w:rsid w:val="002004C3"/>
    <w:rsid w:val="00200DDB"/>
    <w:rsid w:val="00200E16"/>
    <w:rsid w:val="00200F77"/>
    <w:rsid w:val="002014F9"/>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4BF"/>
    <w:rsid w:val="00205976"/>
    <w:rsid w:val="002059A5"/>
    <w:rsid w:val="002059DA"/>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806"/>
    <w:rsid w:val="00210825"/>
    <w:rsid w:val="00210F50"/>
    <w:rsid w:val="00210F8B"/>
    <w:rsid w:val="0021121D"/>
    <w:rsid w:val="002113A8"/>
    <w:rsid w:val="002113DA"/>
    <w:rsid w:val="0021142D"/>
    <w:rsid w:val="0021156D"/>
    <w:rsid w:val="00211CDF"/>
    <w:rsid w:val="00212279"/>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318"/>
    <w:rsid w:val="0021746D"/>
    <w:rsid w:val="00217894"/>
    <w:rsid w:val="0022073D"/>
    <w:rsid w:val="00220864"/>
    <w:rsid w:val="00220ABE"/>
    <w:rsid w:val="00220B03"/>
    <w:rsid w:val="00220BCA"/>
    <w:rsid w:val="00220C72"/>
    <w:rsid w:val="00220D0B"/>
    <w:rsid w:val="00220F5E"/>
    <w:rsid w:val="00221373"/>
    <w:rsid w:val="0022172B"/>
    <w:rsid w:val="00221A47"/>
    <w:rsid w:val="00221D8C"/>
    <w:rsid w:val="00222081"/>
    <w:rsid w:val="00222314"/>
    <w:rsid w:val="002223D4"/>
    <w:rsid w:val="002229B6"/>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6FE"/>
    <w:rsid w:val="00227EFB"/>
    <w:rsid w:val="0023023A"/>
    <w:rsid w:val="0023031B"/>
    <w:rsid w:val="00230BE1"/>
    <w:rsid w:val="00231096"/>
    <w:rsid w:val="002310FA"/>
    <w:rsid w:val="00231138"/>
    <w:rsid w:val="00231458"/>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265"/>
    <w:rsid w:val="00234794"/>
    <w:rsid w:val="00234D9F"/>
    <w:rsid w:val="00234FCF"/>
    <w:rsid w:val="00235198"/>
    <w:rsid w:val="002354EE"/>
    <w:rsid w:val="00235559"/>
    <w:rsid w:val="00235A50"/>
    <w:rsid w:val="00235BE5"/>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40308"/>
    <w:rsid w:val="00240558"/>
    <w:rsid w:val="0024097E"/>
    <w:rsid w:val="002409A2"/>
    <w:rsid w:val="002409E1"/>
    <w:rsid w:val="00240A97"/>
    <w:rsid w:val="00240F0B"/>
    <w:rsid w:val="00240FED"/>
    <w:rsid w:val="00241367"/>
    <w:rsid w:val="00241505"/>
    <w:rsid w:val="00241C6B"/>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77D"/>
    <w:rsid w:val="0024478C"/>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978"/>
    <w:rsid w:val="00247C35"/>
    <w:rsid w:val="00247CC3"/>
    <w:rsid w:val="00247D82"/>
    <w:rsid w:val="00247F1D"/>
    <w:rsid w:val="00247F64"/>
    <w:rsid w:val="0025068D"/>
    <w:rsid w:val="002506E4"/>
    <w:rsid w:val="00250CB4"/>
    <w:rsid w:val="00250D14"/>
    <w:rsid w:val="00250E41"/>
    <w:rsid w:val="00250F03"/>
    <w:rsid w:val="0025115E"/>
    <w:rsid w:val="00251262"/>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5A2"/>
    <w:rsid w:val="00253759"/>
    <w:rsid w:val="00253A84"/>
    <w:rsid w:val="00253BE8"/>
    <w:rsid w:val="00253D6E"/>
    <w:rsid w:val="00253D7B"/>
    <w:rsid w:val="002540BA"/>
    <w:rsid w:val="0025410C"/>
    <w:rsid w:val="0025416A"/>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EAF"/>
    <w:rsid w:val="002620E6"/>
    <w:rsid w:val="00262135"/>
    <w:rsid w:val="0026241E"/>
    <w:rsid w:val="0026280C"/>
    <w:rsid w:val="00262846"/>
    <w:rsid w:val="00262B66"/>
    <w:rsid w:val="00262D6A"/>
    <w:rsid w:val="002630AB"/>
    <w:rsid w:val="002634FD"/>
    <w:rsid w:val="002635F3"/>
    <w:rsid w:val="00263755"/>
    <w:rsid w:val="00263907"/>
    <w:rsid w:val="00263E82"/>
    <w:rsid w:val="0026417F"/>
    <w:rsid w:val="00264215"/>
    <w:rsid w:val="00264B49"/>
    <w:rsid w:val="00264D7D"/>
    <w:rsid w:val="00264F7E"/>
    <w:rsid w:val="00264FDB"/>
    <w:rsid w:val="002650D0"/>
    <w:rsid w:val="00265305"/>
    <w:rsid w:val="002655FF"/>
    <w:rsid w:val="00265952"/>
    <w:rsid w:val="00265C20"/>
    <w:rsid w:val="00265DD3"/>
    <w:rsid w:val="00265E12"/>
    <w:rsid w:val="00265F7C"/>
    <w:rsid w:val="00265FDD"/>
    <w:rsid w:val="00266087"/>
    <w:rsid w:val="00266110"/>
    <w:rsid w:val="0026611C"/>
    <w:rsid w:val="0026635F"/>
    <w:rsid w:val="00266426"/>
    <w:rsid w:val="0026662E"/>
    <w:rsid w:val="00266A27"/>
    <w:rsid w:val="00266B71"/>
    <w:rsid w:val="00266FE3"/>
    <w:rsid w:val="0026718D"/>
    <w:rsid w:val="00267570"/>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80106"/>
    <w:rsid w:val="0028042D"/>
    <w:rsid w:val="00280535"/>
    <w:rsid w:val="002805C4"/>
    <w:rsid w:val="00280616"/>
    <w:rsid w:val="0028066E"/>
    <w:rsid w:val="00280921"/>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CF"/>
    <w:rsid w:val="0028391B"/>
    <w:rsid w:val="00284320"/>
    <w:rsid w:val="002844EB"/>
    <w:rsid w:val="002844F3"/>
    <w:rsid w:val="00284B0E"/>
    <w:rsid w:val="00285201"/>
    <w:rsid w:val="00285B2B"/>
    <w:rsid w:val="00285CC7"/>
    <w:rsid w:val="00285F44"/>
    <w:rsid w:val="00286220"/>
    <w:rsid w:val="002862CD"/>
    <w:rsid w:val="00286542"/>
    <w:rsid w:val="0028676D"/>
    <w:rsid w:val="00286790"/>
    <w:rsid w:val="00286ACC"/>
    <w:rsid w:val="00286B6E"/>
    <w:rsid w:val="00286CEE"/>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640"/>
    <w:rsid w:val="002916DC"/>
    <w:rsid w:val="00291717"/>
    <w:rsid w:val="00291A1C"/>
    <w:rsid w:val="00291B25"/>
    <w:rsid w:val="00291B69"/>
    <w:rsid w:val="00291B81"/>
    <w:rsid w:val="0029222C"/>
    <w:rsid w:val="0029233D"/>
    <w:rsid w:val="00292391"/>
    <w:rsid w:val="002923FA"/>
    <w:rsid w:val="0029246E"/>
    <w:rsid w:val="00292C0F"/>
    <w:rsid w:val="00292D10"/>
    <w:rsid w:val="00292D38"/>
    <w:rsid w:val="00292E7E"/>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C0A"/>
    <w:rsid w:val="00296D25"/>
    <w:rsid w:val="00296DA3"/>
    <w:rsid w:val="00296DEA"/>
    <w:rsid w:val="00296E2A"/>
    <w:rsid w:val="002975FE"/>
    <w:rsid w:val="002978F6"/>
    <w:rsid w:val="00297976"/>
    <w:rsid w:val="00297D26"/>
    <w:rsid w:val="00297DB4"/>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A3B"/>
    <w:rsid w:val="002A1F6E"/>
    <w:rsid w:val="002A2150"/>
    <w:rsid w:val="002A24EC"/>
    <w:rsid w:val="002A26A6"/>
    <w:rsid w:val="002A2AFB"/>
    <w:rsid w:val="002A2C21"/>
    <w:rsid w:val="002A2D68"/>
    <w:rsid w:val="002A2F51"/>
    <w:rsid w:val="002A3422"/>
    <w:rsid w:val="002A3457"/>
    <w:rsid w:val="002A34D8"/>
    <w:rsid w:val="002A35BF"/>
    <w:rsid w:val="002A3735"/>
    <w:rsid w:val="002A373D"/>
    <w:rsid w:val="002A3B93"/>
    <w:rsid w:val="002A3B9C"/>
    <w:rsid w:val="002A402C"/>
    <w:rsid w:val="002A42E5"/>
    <w:rsid w:val="002A4836"/>
    <w:rsid w:val="002A483C"/>
    <w:rsid w:val="002A4861"/>
    <w:rsid w:val="002A4C1F"/>
    <w:rsid w:val="002A4D27"/>
    <w:rsid w:val="002A4E8A"/>
    <w:rsid w:val="002A4F6F"/>
    <w:rsid w:val="002A4FC6"/>
    <w:rsid w:val="002A55B8"/>
    <w:rsid w:val="002A55C2"/>
    <w:rsid w:val="002A5695"/>
    <w:rsid w:val="002A5DE5"/>
    <w:rsid w:val="002A607B"/>
    <w:rsid w:val="002A620B"/>
    <w:rsid w:val="002A6510"/>
    <w:rsid w:val="002A6981"/>
    <w:rsid w:val="002A6AAB"/>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3D1D"/>
    <w:rsid w:val="002B3D4D"/>
    <w:rsid w:val="002B3E12"/>
    <w:rsid w:val="002B3EDD"/>
    <w:rsid w:val="002B3FA1"/>
    <w:rsid w:val="002B45EC"/>
    <w:rsid w:val="002B48D9"/>
    <w:rsid w:val="002B4C74"/>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A0"/>
    <w:rsid w:val="002B6B9B"/>
    <w:rsid w:val="002B708B"/>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7F6"/>
    <w:rsid w:val="002D20A3"/>
    <w:rsid w:val="002D23A2"/>
    <w:rsid w:val="002D2577"/>
    <w:rsid w:val="002D273F"/>
    <w:rsid w:val="002D2D14"/>
    <w:rsid w:val="002D2E15"/>
    <w:rsid w:val="002D2F77"/>
    <w:rsid w:val="002D2FDC"/>
    <w:rsid w:val="002D34D2"/>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201D"/>
    <w:rsid w:val="002E2113"/>
    <w:rsid w:val="002E223E"/>
    <w:rsid w:val="002E2410"/>
    <w:rsid w:val="002E26B4"/>
    <w:rsid w:val="002E2AA2"/>
    <w:rsid w:val="002E2FAC"/>
    <w:rsid w:val="002E320B"/>
    <w:rsid w:val="002E3270"/>
    <w:rsid w:val="002E3712"/>
    <w:rsid w:val="002E3923"/>
    <w:rsid w:val="002E3E1D"/>
    <w:rsid w:val="002E3F2E"/>
    <w:rsid w:val="002E4582"/>
    <w:rsid w:val="002E46F4"/>
    <w:rsid w:val="002E47C3"/>
    <w:rsid w:val="002E48E5"/>
    <w:rsid w:val="002E4AA9"/>
    <w:rsid w:val="002E4EB6"/>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C7E"/>
    <w:rsid w:val="002F6D8C"/>
    <w:rsid w:val="002F6FD4"/>
    <w:rsid w:val="002F7051"/>
    <w:rsid w:val="002F7303"/>
    <w:rsid w:val="002F7394"/>
    <w:rsid w:val="002F7582"/>
    <w:rsid w:val="002F7625"/>
    <w:rsid w:val="002F76C6"/>
    <w:rsid w:val="002F77EA"/>
    <w:rsid w:val="002F7AB3"/>
    <w:rsid w:val="002F7D1D"/>
    <w:rsid w:val="003001E3"/>
    <w:rsid w:val="00300AAE"/>
    <w:rsid w:val="00300CB6"/>
    <w:rsid w:val="00300EA7"/>
    <w:rsid w:val="0030145D"/>
    <w:rsid w:val="003015CD"/>
    <w:rsid w:val="00301685"/>
    <w:rsid w:val="003017CF"/>
    <w:rsid w:val="00301C11"/>
    <w:rsid w:val="003021D0"/>
    <w:rsid w:val="00302296"/>
    <w:rsid w:val="00302359"/>
    <w:rsid w:val="0030247E"/>
    <w:rsid w:val="00302DC9"/>
    <w:rsid w:val="00302EDC"/>
    <w:rsid w:val="00302F9E"/>
    <w:rsid w:val="00303251"/>
    <w:rsid w:val="003037B3"/>
    <w:rsid w:val="00303B71"/>
    <w:rsid w:val="0030408D"/>
    <w:rsid w:val="00304125"/>
    <w:rsid w:val="0030435D"/>
    <w:rsid w:val="003043D0"/>
    <w:rsid w:val="00304C98"/>
    <w:rsid w:val="00304CDE"/>
    <w:rsid w:val="00305265"/>
    <w:rsid w:val="003054D9"/>
    <w:rsid w:val="003055BD"/>
    <w:rsid w:val="00305F42"/>
    <w:rsid w:val="00305FC8"/>
    <w:rsid w:val="003060D9"/>
    <w:rsid w:val="00306697"/>
    <w:rsid w:val="0030677E"/>
    <w:rsid w:val="00306A16"/>
    <w:rsid w:val="00306B55"/>
    <w:rsid w:val="00306E39"/>
    <w:rsid w:val="00306E96"/>
    <w:rsid w:val="0030702E"/>
    <w:rsid w:val="003077A8"/>
    <w:rsid w:val="00307B51"/>
    <w:rsid w:val="00307E8F"/>
    <w:rsid w:val="00310280"/>
    <w:rsid w:val="0031039E"/>
    <w:rsid w:val="00310591"/>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4F5"/>
    <w:rsid w:val="003125AB"/>
    <w:rsid w:val="0031272C"/>
    <w:rsid w:val="00312748"/>
    <w:rsid w:val="0031277A"/>
    <w:rsid w:val="00312A00"/>
    <w:rsid w:val="00312E92"/>
    <w:rsid w:val="00313040"/>
    <w:rsid w:val="00313150"/>
    <w:rsid w:val="00313447"/>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17E"/>
    <w:rsid w:val="003174A2"/>
    <w:rsid w:val="00317844"/>
    <w:rsid w:val="00317E56"/>
    <w:rsid w:val="00320273"/>
    <w:rsid w:val="003202E1"/>
    <w:rsid w:val="003202F0"/>
    <w:rsid w:val="0032058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287"/>
    <w:rsid w:val="003275A2"/>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C04"/>
    <w:rsid w:val="00335E32"/>
    <w:rsid w:val="0033634E"/>
    <w:rsid w:val="003365D0"/>
    <w:rsid w:val="00336679"/>
    <w:rsid w:val="00336AA5"/>
    <w:rsid w:val="00336C92"/>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D9C"/>
    <w:rsid w:val="00340E07"/>
    <w:rsid w:val="003416D0"/>
    <w:rsid w:val="00341D4E"/>
    <w:rsid w:val="00342980"/>
    <w:rsid w:val="003429F4"/>
    <w:rsid w:val="00342A6B"/>
    <w:rsid w:val="00342E2F"/>
    <w:rsid w:val="00342F1D"/>
    <w:rsid w:val="00343121"/>
    <w:rsid w:val="00343653"/>
    <w:rsid w:val="0034393D"/>
    <w:rsid w:val="00343984"/>
    <w:rsid w:val="003440BA"/>
    <w:rsid w:val="0034418C"/>
    <w:rsid w:val="0034426B"/>
    <w:rsid w:val="0034452A"/>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AAC"/>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D0D"/>
    <w:rsid w:val="00360D6B"/>
    <w:rsid w:val="00360E97"/>
    <w:rsid w:val="00360EF1"/>
    <w:rsid w:val="003612E8"/>
    <w:rsid w:val="0036152C"/>
    <w:rsid w:val="003615EE"/>
    <w:rsid w:val="0036172C"/>
    <w:rsid w:val="003619C1"/>
    <w:rsid w:val="003619D7"/>
    <w:rsid w:val="00361EE9"/>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AC"/>
    <w:rsid w:val="00364589"/>
    <w:rsid w:val="00364640"/>
    <w:rsid w:val="0036470B"/>
    <w:rsid w:val="00364916"/>
    <w:rsid w:val="00364960"/>
    <w:rsid w:val="00364AD8"/>
    <w:rsid w:val="00364C21"/>
    <w:rsid w:val="00364D28"/>
    <w:rsid w:val="00364D48"/>
    <w:rsid w:val="00364DB4"/>
    <w:rsid w:val="00364DF0"/>
    <w:rsid w:val="00365053"/>
    <w:rsid w:val="00365273"/>
    <w:rsid w:val="00365303"/>
    <w:rsid w:val="0036563B"/>
    <w:rsid w:val="00365943"/>
    <w:rsid w:val="00365BB7"/>
    <w:rsid w:val="00365C56"/>
    <w:rsid w:val="00365EC7"/>
    <w:rsid w:val="00365EC8"/>
    <w:rsid w:val="00366119"/>
    <w:rsid w:val="00366477"/>
    <w:rsid w:val="00366497"/>
    <w:rsid w:val="003664E8"/>
    <w:rsid w:val="00366683"/>
    <w:rsid w:val="003667B1"/>
    <w:rsid w:val="00366DC0"/>
    <w:rsid w:val="00367001"/>
    <w:rsid w:val="0036707D"/>
    <w:rsid w:val="003672DB"/>
    <w:rsid w:val="003676B3"/>
    <w:rsid w:val="00367B95"/>
    <w:rsid w:val="00367EF5"/>
    <w:rsid w:val="00367F51"/>
    <w:rsid w:val="00370020"/>
    <w:rsid w:val="003700B0"/>
    <w:rsid w:val="0037093B"/>
    <w:rsid w:val="00370E07"/>
    <w:rsid w:val="003711D3"/>
    <w:rsid w:val="003712B8"/>
    <w:rsid w:val="00371450"/>
    <w:rsid w:val="00371458"/>
    <w:rsid w:val="003717D3"/>
    <w:rsid w:val="0037188C"/>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50C7"/>
    <w:rsid w:val="003753AA"/>
    <w:rsid w:val="0037564E"/>
    <w:rsid w:val="0037569D"/>
    <w:rsid w:val="003759C8"/>
    <w:rsid w:val="00375BF0"/>
    <w:rsid w:val="00375C55"/>
    <w:rsid w:val="00375DD1"/>
    <w:rsid w:val="00376168"/>
    <w:rsid w:val="00376547"/>
    <w:rsid w:val="00376720"/>
    <w:rsid w:val="003768A1"/>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855"/>
    <w:rsid w:val="003838F5"/>
    <w:rsid w:val="00383D2F"/>
    <w:rsid w:val="00383D9B"/>
    <w:rsid w:val="00383FD2"/>
    <w:rsid w:val="00384243"/>
    <w:rsid w:val="0038457D"/>
    <w:rsid w:val="003848F4"/>
    <w:rsid w:val="003849F7"/>
    <w:rsid w:val="00384A6D"/>
    <w:rsid w:val="00384CB3"/>
    <w:rsid w:val="00384E3F"/>
    <w:rsid w:val="003854D4"/>
    <w:rsid w:val="003857CC"/>
    <w:rsid w:val="00385C0D"/>
    <w:rsid w:val="003869D4"/>
    <w:rsid w:val="00386A1A"/>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278"/>
    <w:rsid w:val="003912D8"/>
    <w:rsid w:val="00391FF9"/>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6D"/>
    <w:rsid w:val="003950EC"/>
    <w:rsid w:val="00395361"/>
    <w:rsid w:val="00395CDE"/>
    <w:rsid w:val="00395D6E"/>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6E5"/>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A5"/>
    <w:rsid w:val="003B0B29"/>
    <w:rsid w:val="003B10A0"/>
    <w:rsid w:val="003B14CC"/>
    <w:rsid w:val="003B1582"/>
    <w:rsid w:val="003B1839"/>
    <w:rsid w:val="003B187F"/>
    <w:rsid w:val="003B18B3"/>
    <w:rsid w:val="003B1909"/>
    <w:rsid w:val="003B224B"/>
    <w:rsid w:val="003B29AF"/>
    <w:rsid w:val="003B2CC7"/>
    <w:rsid w:val="003B2E5F"/>
    <w:rsid w:val="003B30F0"/>
    <w:rsid w:val="003B345E"/>
    <w:rsid w:val="003B3E86"/>
    <w:rsid w:val="003B40F9"/>
    <w:rsid w:val="003B417F"/>
    <w:rsid w:val="003B4287"/>
    <w:rsid w:val="003B48D5"/>
    <w:rsid w:val="003B4A57"/>
    <w:rsid w:val="003B4B7C"/>
    <w:rsid w:val="003B5045"/>
    <w:rsid w:val="003B528B"/>
    <w:rsid w:val="003B55E4"/>
    <w:rsid w:val="003B5926"/>
    <w:rsid w:val="003B5B13"/>
    <w:rsid w:val="003B5B74"/>
    <w:rsid w:val="003B5F04"/>
    <w:rsid w:val="003B6161"/>
    <w:rsid w:val="003B6307"/>
    <w:rsid w:val="003B6478"/>
    <w:rsid w:val="003B64EF"/>
    <w:rsid w:val="003B674C"/>
    <w:rsid w:val="003B6B79"/>
    <w:rsid w:val="003B7259"/>
    <w:rsid w:val="003B76CF"/>
    <w:rsid w:val="003B796A"/>
    <w:rsid w:val="003C0045"/>
    <w:rsid w:val="003C036A"/>
    <w:rsid w:val="003C0538"/>
    <w:rsid w:val="003C0697"/>
    <w:rsid w:val="003C07E1"/>
    <w:rsid w:val="003C0937"/>
    <w:rsid w:val="003C0C12"/>
    <w:rsid w:val="003C0C99"/>
    <w:rsid w:val="003C0CF1"/>
    <w:rsid w:val="003C0FEC"/>
    <w:rsid w:val="003C1025"/>
    <w:rsid w:val="003C10FF"/>
    <w:rsid w:val="003C13F7"/>
    <w:rsid w:val="003C1416"/>
    <w:rsid w:val="003C1A51"/>
    <w:rsid w:val="003C1A7D"/>
    <w:rsid w:val="003C1A93"/>
    <w:rsid w:val="003C1BD5"/>
    <w:rsid w:val="003C1E9C"/>
    <w:rsid w:val="003C2350"/>
    <w:rsid w:val="003C236C"/>
    <w:rsid w:val="003C2484"/>
    <w:rsid w:val="003C269A"/>
    <w:rsid w:val="003C26C8"/>
    <w:rsid w:val="003C2751"/>
    <w:rsid w:val="003C294A"/>
    <w:rsid w:val="003C2A45"/>
    <w:rsid w:val="003C2AF8"/>
    <w:rsid w:val="003C2D5A"/>
    <w:rsid w:val="003C310B"/>
    <w:rsid w:val="003C3818"/>
    <w:rsid w:val="003C3897"/>
    <w:rsid w:val="003C3910"/>
    <w:rsid w:val="003C3FDD"/>
    <w:rsid w:val="003C40E6"/>
    <w:rsid w:val="003C43AF"/>
    <w:rsid w:val="003C465A"/>
    <w:rsid w:val="003C46C2"/>
    <w:rsid w:val="003C54BA"/>
    <w:rsid w:val="003C55DF"/>
    <w:rsid w:val="003C5B28"/>
    <w:rsid w:val="003C5BD2"/>
    <w:rsid w:val="003C5C22"/>
    <w:rsid w:val="003C5D3E"/>
    <w:rsid w:val="003C5E58"/>
    <w:rsid w:val="003C609F"/>
    <w:rsid w:val="003C6100"/>
    <w:rsid w:val="003C65B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92C"/>
    <w:rsid w:val="003F4A76"/>
    <w:rsid w:val="003F5180"/>
    <w:rsid w:val="003F5244"/>
    <w:rsid w:val="003F5465"/>
    <w:rsid w:val="003F56AC"/>
    <w:rsid w:val="003F5770"/>
    <w:rsid w:val="003F5A39"/>
    <w:rsid w:val="003F5E06"/>
    <w:rsid w:val="003F5E24"/>
    <w:rsid w:val="003F5F46"/>
    <w:rsid w:val="003F615B"/>
    <w:rsid w:val="003F7029"/>
    <w:rsid w:val="003F748D"/>
    <w:rsid w:val="003F752D"/>
    <w:rsid w:val="003F7784"/>
    <w:rsid w:val="004009A3"/>
    <w:rsid w:val="00400DCA"/>
    <w:rsid w:val="004018E3"/>
    <w:rsid w:val="00401A0B"/>
    <w:rsid w:val="00401B72"/>
    <w:rsid w:val="00401DDF"/>
    <w:rsid w:val="00401EB7"/>
    <w:rsid w:val="00401EB8"/>
    <w:rsid w:val="00401F04"/>
    <w:rsid w:val="0040256D"/>
    <w:rsid w:val="00402C96"/>
    <w:rsid w:val="00402D4B"/>
    <w:rsid w:val="00403719"/>
    <w:rsid w:val="004037C2"/>
    <w:rsid w:val="00403B79"/>
    <w:rsid w:val="00403CEF"/>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ABA"/>
    <w:rsid w:val="00405B44"/>
    <w:rsid w:val="00405D9C"/>
    <w:rsid w:val="00405EC0"/>
    <w:rsid w:val="0040628F"/>
    <w:rsid w:val="00406432"/>
    <w:rsid w:val="0040665E"/>
    <w:rsid w:val="0040710D"/>
    <w:rsid w:val="004075B9"/>
    <w:rsid w:val="004079C5"/>
    <w:rsid w:val="00407FC0"/>
    <w:rsid w:val="00410546"/>
    <w:rsid w:val="00410B7B"/>
    <w:rsid w:val="00410EC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8DB"/>
    <w:rsid w:val="00417B18"/>
    <w:rsid w:val="00417ECE"/>
    <w:rsid w:val="00417FEC"/>
    <w:rsid w:val="00420378"/>
    <w:rsid w:val="00420394"/>
    <w:rsid w:val="004206A5"/>
    <w:rsid w:val="00420833"/>
    <w:rsid w:val="00420B5F"/>
    <w:rsid w:val="00420EFA"/>
    <w:rsid w:val="00420F62"/>
    <w:rsid w:val="00421156"/>
    <w:rsid w:val="004211E4"/>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27B"/>
    <w:rsid w:val="004223CB"/>
    <w:rsid w:val="0042242A"/>
    <w:rsid w:val="004229E0"/>
    <w:rsid w:val="00422F6B"/>
    <w:rsid w:val="00423500"/>
    <w:rsid w:val="00423591"/>
    <w:rsid w:val="004238E5"/>
    <w:rsid w:val="00424BA1"/>
    <w:rsid w:val="00424C04"/>
    <w:rsid w:val="00424C45"/>
    <w:rsid w:val="00424C6E"/>
    <w:rsid w:val="004251AA"/>
    <w:rsid w:val="004251C6"/>
    <w:rsid w:val="00425519"/>
    <w:rsid w:val="004256F9"/>
    <w:rsid w:val="00425AD6"/>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30B0"/>
    <w:rsid w:val="00433251"/>
    <w:rsid w:val="004332DE"/>
    <w:rsid w:val="004333C3"/>
    <w:rsid w:val="0043362C"/>
    <w:rsid w:val="004337F8"/>
    <w:rsid w:val="004338F7"/>
    <w:rsid w:val="00433DD6"/>
    <w:rsid w:val="00434121"/>
    <w:rsid w:val="004342E0"/>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12A"/>
    <w:rsid w:val="0044119B"/>
    <w:rsid w:val="004411A8"/>
    <w:rsid w:val="00441612"/>
    <w:rsid w:val="004416BB"/>
    <w:rsid w:val="004416C0"/>
    <w:rsid w:val="0044190E"/>
    <w:rsid w:val="00441969"/>
    <w:rsid w:val="00441D8A"/>
    <w:rsid w:val="00441E30"/>
    <w:rsid w:val="00441EA4"/>
    <w:rsid w:val="0044229F"/>
    <w:rsid w:val="0044246E"/>
    <w:rsid w:val="004424AD"/>
    <w:rsid w:val="0044272E"/>
    <w:rsid w:val="00442739"/>
    <w:rsid w:val="00442753"/>
    <w:rsid w:val="00442AB2"/>
    <w:rsid w:val="00442E8F"/>
    <w:rsid w:val="00443038"/>
    <w:rsid w:val="00443248"/>
    <w:rsid w:val="004435CA"/>
    <w:rsid w:val="00443622"/>
    <w:rsid w:val="00443939"/>
    <w:rsid w:val="00443ECC"/>
    <w:rsid w:val="00443F1A"/>
    <w:rsid w:val="00443F20"/>
    <w:rsid w:val="00443F5A"/>
    <w:rsid w:val="004444DF"/>
    <w:rsid w:val="00444A94"/>
    <w:rsid w:val="00444B2D"/>
    <w:rsid w:val="00444B8B"/>
    <w:rsid w:val="00444D15"/>
    <w:rsid w:val="0044546A"/>
    <w:rsid w:val="004455C2"/>
    <w:rsid w:val="00445EBD"/>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C22"/>
    <w:rsid w:val="00463C2A"/>
    <w:rsid w:val="0046425C"/>
    <w:rsid w:val="0046454E"/>
    <w:rsid w:val="00464B24"/>
    <w:rsid w:val="00464F32"/>
    <w:rsid w:val="00465499"/>
    <w:rsid w:val="0046552D"/>
    <w:rsid w:val="00465803"/>
    <w:rsid w:val="004659A7"/>
    <w:rsid w:val="00465BD2"/>
    <w:rsid w:val="0046659B"/>
    <w:rsid w:val="004667FC"/>
    <w:rsid w:val="0046682C"/>
    <w:rsid w:val="00466A04"/>
    <w:rsid w:val="00466DF7"/>
    <w:rsid w:val="00466E3E"/>
    <w:rsid w:val="00466FC7"/>
    <w:rsid w:val="00467191"/>
    <w:rsid w:val="004676EE"/>
    <w:rsid w:val="00467CA0"/>
    <w:rsid w:val="00467D93"/>
    <w:rsid w:val="00470244"/>
    <w:rsid w:val="00470250"/>
    <w:rsid w:val="00470370"/>
    <w:rsid w:val="00470982"/>
    <w:rsid w:val="004709F6"/>
    <w:rsid w:val="00470C5D"/>
    <w:rsid w:val="00470D46"/>
    <w:rsid w:val="00470DEB"/>
    <w:rsid w:val="0047186B"/>
    <w:rsid w:val="00471C09"/>
    <w:rsid w:val="00471D8E"/>
    <w:rsid w:val="004721B9"/>
    <w:rsid w:val="004721EB"/>
    <w:rsid w:val="004723FD"/>
    <w:rsid w:val="004724A2"/>
    <w:rsid w:val="00472882"/>
    <w:rsid w:val="004729F0"/>
    <w:rsid w:val="00472B87"/>
    <w:rsid w:val="00473200"/>
    <w:rsid w:val="00473214"/>
    <w:rsid w:val="00473620"/>
    <w:rsid w:val="00473708"/>
    <w:rsid w:val="00473738"/>
    <w:rsid w:val="00473897"/>
    <w:rsid w:val="00473A08"/>
    <w:rsid w:val="0047418B"/>
    <w:rsid w:val="004741BD"/>
    <w:rsid w:val="0047438C"/>
    <w:rsid w:val="00474878"/>
    <w:rsid w:val="004748B7"/>
    <w:rsid w:val="00474917"/>
    <w:rsid w:val="00474CFF"/>
    <w:rsid w:val="00474D55"/>
    <w:rsid w:val="00474DFB"/>
    <w:rsid w:val="00475365"/>
    <w:rsid w:val="00475422"/>
    <w:rsid w:val="004754F0"/>
    <w:rsid w:val="00475719"/>
    <w:rsid w:val="004759F0"/>
    <w:rsid w:val="00475CB3"/>
    <w:rsid w:val="004760AA"/>
    <w:rsid w:val="00476251"/>
    <w:rsid w:val="004764AC"/>
    <w:rsid w:val="00476838"/>
    <w:rsid w:val="00476AA0"/>
    <w:rsid w:val="00476B5E"/>
    <w:rsid w:val="00476D1B"/>
    <w:rsid w:val="00476D24"/>
    <w:rsid w:val="00476F5B"/>
    <w:rsid w:val="00476FB4"/>
    <w:rsid w:val="00476FE9"/>
    <w:rsid w:val="004770DA"/>
    <w:rsid w:val="00477121"/>
    <w:rsid w:val="00477538"/>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D5A"/>
    <w:rsid w:val="00483ECC"/>
    <w:rsid w:val="00484489"/>
    <w:rsid w:val="004844A5"/>
    <w:rsid w:val="00484A99"/>
    <w:rsid w:val="00484DDE"/>
    <w:rsid w:val="00485051"/>
    <w:rsid w:val="00485068"/>
    <w:rsid w:val="00485099"/>
    <w:rsid w:val="00485397"/>
    <w:rsid w:val="004853D5"/>
    <w:rsid w:val="00485595"/>
    <w:rsid w:val="00485813"/>
    <w:rsid w:val="0048593B"/>
    <w:rsid w:val="00485DA1"/>
    <w:rsid w:val="00485DC9"/>
    <w:rsid w:val="0048663E"/>
    <w:rsid w:val="0048671E"/>
    <w:rsid w:val="0048676C"/>
    <w:rsid w:val="00486780"/>
    <w:rsid w:val="00486F67"/>
    <w:rsid w:val="004871AD"/>
    <w:rsid w:val="00487394"/>
    <w:rsid w:val="004878BE"/>
    <w:rsid w:val="00487975"/>
    <w:rsid w:val="00487D46"/>
    <w:rsid w:val="00487D95"/>
    <w:rsid w:val="00487DB6"/>
    <w:rsid w:val="00487DC6"/>
    <w:rsid w:val="00487F1B"/>
    <w:rsid w:val="0049006D"/>
    <w:rsid w:val="004904ED"/>
    <w:rsid w:val="004907B6"/>
    <w:rsid w:val="00490839"/>
    <w:rsid w:val="00490A12"/>
    <w:rsid w:val="00490C88"/>
    <w:rsid w:val="00490E70"/>
    <w:rsid w:val="00490FB5"/>
    <w:rsid w:val="0049104C"/>
    <w:rsid w:val="004914A9"/>
    <w:rsid w:val="00491D56"/>
    <w:rsid w:val="00491DA3"/>
    <w:rsid w:val="00492032"/>
    <w:rsid w:val="0049224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D56"/>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A8"/>
    <w:rsid w:val="00497BA9"/>
    <w:rsid w:val="00497DE3"/>
    <w:rsid w:val="00497EE4"/>
    <w:rsid w:val="00497F7C"/>
    <w:rsid w:val="004A013E"/>
    <w:rsid w:val="004A028A"/>
    <w:rsid w:val="004A08CF"/>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C6A"/>
    <w:rsid w:val="004A6D87"/>
    <w:rsid w:val="004A6E44"/>
    <w:rsid w:val="004A7183"/>
    <w:rsid w:val="004A71D5"/>
    <w:rsid w:val="004A7858"/>
    <w:rsid w:val="004A7A5C"/>
    <w:rsid w:val="004A7ABD"/>
    <w:rsid w:val="004A7D23"/>
    <w:rsid w:val="004A7D30"/>
    <w:rsid w:val="004A7FCA"/>
    <w:rsid w:val="004A7FEA"/>
    <w:rsid w:val="004B0049"/>
    <w:rsid w:val="004B03EB"/>
    <w:rsid w:val="004B0477"/>
    <w:rsid w:val="004B06EF"/>
    <w:rsid w:val="004B0D61"/>
    <w:rsid w:val="004B0E35"/>
    <w:rsid w:val="004B120C"/>
    <w:rsid w:val="004B1319"/>
    <w:rsid w:val="004B141D"/>
    <w:rsid w:val="004B1AD4"/>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669"/>
    <w:rsid w:val="004B485D"/>
    <w:rsid w:val="004B4898"/>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5B7"/>
    <w:rsid w:val="004C06CD"/>
    <w:rsid w:val="004C07D4"/>
    <w:rsid w:val="004C0A97"/>
    <w:rsid w:val="004C1598"/>
    <w:rsid w:val="004C18C5"/>
    <w:rsid w:val="004C195C"/>
    <w:rsid w:val="004C1AA5"/>
    <w:rsid w:val="004C1AAC"/>
    <w:rsid w:val="004C1D58"/>
    <w:rsid w:val="004C1E29"/>
    <w:rsid w:val="004C1E6F"/>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8AC"/>
    <w:rsid w:val="004C51E1"/>
    <w:rsid w:val="004C5273"/>
    <w:rsid w:val="004C5327"/>
    <w:rsid w:val="004C540C"/>
    <w:rsid w:val="004C57E3"/>
    <w:rsid w:val="004C60A0"/>
    <w:rsid w:val="004C63AE"/>
    <w:rsid w:val="004C6512"/>
    <w:rsid w:val="004C6C5A"/>
    <w:rsid w:val="004C7053"/>
    <w:rsid w:val="004C752D"/>
    <w:rsid w:val="004C7664"/>
    <w:rsid w:val="004C7797"/>
    <w:rsid w:val="004C78D0"/>
    <w:rsid w:val="004C7E74"/>
    <w:rsid w:val="004D004B"/>
    <w:rsid w:val="004D0CE5"/>
    <w:rsid w:val="004D0F12"/>
    <w:rsid w:val="004D0F2A"/>
    <w:rsid w:val="004D1070"/>
    <w:rsid w:val="004D121B"/>
    <w:rsid w:val="004D128A"/>
    <w:rsid w:val="004D1DA3"/>
    <w:rsid w:val="004D1EE9"/>
    <w:rsid w:val="004D20D1"/>
    <w:rsid w:val="004D20E8"/>
    <w:rsid w:val="004D2572"/>
    <w:rsid w:val="004D25A4"/>
    <w:rsid w:val="004D266F"/>
    <w:rsid w:val="004D26E8"/>
    <w:rsid w:val="004D2912"/>
    <w:rsid w:val="004D2AF2"/>
    <w:rsid w:val="004D2B34"/>
    <w:rsid w:val="004D334C"/>
    <w:rsid w:val="004D3403"/>
    <w:rsid w:val="004D3980"/>
    <w:rsid w:val="004D3AA3"/>
    <w:rsid w:val="004D3B7E"/>
    <w:rsid w:val="004D3BCB"/>
    <w:rsid w:val="004D3DC1"/>
    <w:rsid w:val="004D3E29"/>
    <w:rsid w:val="004D3F0B"/>
    <w:rsid w:val="004D4042"/>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86"/>
    <w:rsid w:val="004F2A82"/>
    <w:rsid w:val="004F2CBC"/>
    <w:rsid w:val="004F2D8A"/>
    <w:rsid w:val="004F2F32"/>
    <w:rsid w:val="004F3042"/>
    <w:rsid w:val="004F330E"/>
    <w:rsid w:val="004F3AFE"/>
    <w:rsid w:val="004F3E29"/>
    <w:rsid w:val="004F40E6"/>
    <w:rsid w:val="004F419A"/>
    <w:rsid w:val="004F4311"/>
    <w:rsid w:val="004F4397"/>
    <w:rsid w:val="004F4592"/>
    <w:rsid w:val="004F4B2C"/>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F6"/>
    <w:rsid w:val="00502909"/>
    <w:rsid w:val="0050295B"/>
    <w:rsid w:val="00502DCC"/>
    <w:rsid w:val="00502E2F"/>
    <w:rsid w:val="00503286"/>
    <w:rsid w:val="005033C4"/>
    <w:rsid w:val="005033EF"/>
    <w:rsid w:val="0050395B"/>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493"/>
    <w:rsid w:val="005065A2"/>
    <w:rsid w:val="00506728"/>
    <w:rsid w:val="005067F9"/>
    <w:rsid w:val="0050685E"/>
    <w:rsid w:val="0050760A"/>
    <w:rsid w:val="00507844"/>
    <w:rsid w:val="0050795C"/>
    <w:rsid w:val="00507F54"/>
    <w:rsid w:val="00510058"/>
    <w:rsid w:val="00510414"/>
    <w:rsid w:val="00510700"/>
    <w:rsid w:val="00510E46"/>
    <w:rsid w:val="0051232F"/>
    <w:rsid w:val="00512907"/>
    <w:rsid w:val="00512926"/>
    <w:rsid w:val="00512959"/>
    <w:rsid w:val="0051297B"/>
    <w:rsid w:val="00512BC0"/>
    <w:rsid w:val="00513238"/>
    <w:rsid w:val="005133B1"/>
    <w:rsid w:val="005134BD"/>
    <w:rsid w:val="0051350C"/>
    <w:rsid w:val="005135D9"/>
    <w:rsid w:val="00513AB2"/>
    <w:rsid w:val="00513DDA"/>
    <w:rsid w:val="00513E24"/>
    <w:rsid w:val="00513E2B"/>
    <w:rsid w:val="00513F2D"/>
    <w:rsid w:val="005141A0"/>
    <w:rsid w:val="00514671"/>
    <w:rsid w:val="005147E0"/>
    <w:rsid w:val="005148F2"/>
    <w:rsid w:val="00514F21"/>
    <w:rsid w:val="00514F64"/>
    <w:rsid w:val="00515626"/>
    <w:rsid w:val="00515C6E"/>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714"/>
    <w:rsid w:val="00520839"/>
    <w:rsid w:val="00520981"/>
    <w:rsid w:val="00520A68"/>
    <w:rsid w:val="00520B0E"/>
    <w:rsid w:val="00521698"/>
    <w:rsid w:val="005217DA"/>
    <w:rsid w:val="00521861"/>
    <w:rsid w:val="00521AA6"/>
    <w:rsid w:val="00521C85"/>
    <w:rsid w:val="00521F07"/>
    <w:rsid w:val="00521FAE"/>
    <w:rsid w:val="00522424"/>
    <w:rsid w:val="00522983"/>
    <w:rsid w:val="005229DC"/>
    <w:rsid w:val="00523075"/>
    <w:rsid w:val="005230EF"/>
    <w:rsid w:val="005230F6"/>
    <w:rsid w:val="005232D4"/>
    <w:rsid w:val="0052358E"/>
    <w:rsid w:val="00524284"/>
    <w:rsid w:val="00524342"/>
    <w:rsid w:val="005244A6"/>
    <w:rsid w:val="0052509C"/>
    <w:rsid w:val="00525150"/>
    <w:rsid w:val="005252FB"/>
    <w:rsid w:val="005255A2"/>
    <w:rsid w:val="005257A8"/>
    <w:rsid w:val="00525BF1"/>
    <w:rsid w:val="00525BFE"/>
    <w:rsid w:val="00525D47"/>
    <w:rsid w:val="00526140"/>
    <w:rsid w:val="00526362"/>
    <w:rsid w:val="005263B8"/>
    <w:rsid w:val="005264B9"/>
    <w:rsid w:val="005264CC"/>
    <w:rsid w:val="00526517"/>
    <w:rsid w:val="0052661F"/>
    <w:rsid w:val="0052688F"/>
    <w:rsid w:val="005268C1"/>
    <w:rsid w:val="005268D1"/>
    <w:rsid w:val="00526B37"/>
    <w:rsid w:val="00526B8F"/>
    <w:rsid w:val="00526C41"/>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41FD"/>
    <w:rsid w:val="005342B2"/>
    <w:rsid w:val="005346EB"/>
    <w:rsid w:val="00534989"/>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A98"/>
    <w:rsid w:val="00547CC3"/>
    <w:rsid w:val="00547CE6"/>
    <w:rsid w:val="00547D51"/>
    <w:rsid w:val="00547D62"/>
    <w:rsid w:val="00547D83"/>
    <w:rsid w:val="00547ECC"/>
    <w:rsid w:val="005500A4"/>
    <w:rsid w:val="0055016A"/>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EC1"/>
    <w:rsid w:val="00555547"/>
    <w:rsid w:val="005559F6"/>
    <w:rsid w:val="00555CBC"/>
    <w:rsid w:val="00555CD0"/>
    <w:rsid w:val="00555EF8"/>
    <w:rsid w:val="00555F50"/>
    <w:rsid w:val="00556D26"/>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6510"/>
    <w:rsid w:val="00566B67"/>
    <w:rsid w:val="00566C74"/>
    <w:rsid w:val="0056709A"/>
    <w:rsid w:val="00567109"/>
    <w:rsid w:val="0056715F"/>
    <w:rsid w:val="0056718A"/>
    <w:rsid w:val="00567297"/>
    <w:rsid w:val="00567356"/>
    <w:rsid w:val="005674DF"/>
    <w:rsid w:val="00567590"/>
    <w:rsid w:val="00567EFD"/>
    <w:rsid w:val="00570133"/>
    <w:rsid w:val="00570171"/>
    <w:rsid w:val="005703B1"/>
    <w:rsid w:val="00570565"/>
    <w:rsid w:val="00570B5F"/>
    <w:rsid w:val="00570C69"/>
    <w:rsid w:val="00570C73"/>
    <w:rsid w:val="00570CA4"/>
    <w:rsid w:val="00570F46"/>
    <w:rsid w:val="00571451"/>
    <w:rsid w:val="00571457"/>
    <w:rsid w:val="00571C2C"/>
    <w:rsid w:val="00572026"/>
    <w:rsid w:val="005725A1"/>
    <w:rsid w:val="00572609"/>
    <w:rsid w:val="0057295B"/>
    <w:rsid w:val="00573B34"/>
    <w:rsid w:val="00574027"/>
    <w:rsid w:val="00574464"/>
    <w:rsid w:val="00574956"/>
    <w:rsid w:val="00574AEF"/>
    <w:rsid w:val="00574C8F"/>
    <w:rsid w:val="00574D53"/>
    <w:rsid w:val="0057516E"/>
    <w:rsid w:val="00575249"/>
    <w:rsid w:val="00575496"/>
    <w:rsid w:val="0057575C"/>
    <w:rsid w:val="005757DE"/>
    <w:rsid w:val="00575BE4"/>
    <w:rsid w:val="0057619C"/>
    <w:rsid w:val="005761AC"/>
    <w:rsid w:val="005762EF"/>
    <w:rsid w:val="00576322"/>
    <w:rsid w:val="005766E9"/>
    <w:rsid w:val="00576AF6"/>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8F3"/>
    <w:rsid w:val="00580987"/>
    <w:rsid w:val="005809FB"/>
    <w:rsid w:val="00580B67"/>
    <w:rsid w:val="00580B74"/>
    <w:rsid w:val="005813B0"/>
    <w:rsid w:val="005814E5"/>
    <w:rsid w:val="0058180A"/>
    <w:rsid w:val="0058188F"/>
    <w:rsid w:val="0058192B"/>
    <w:rsid w:val="005819B9"/>
    <w:rsid w:val="00581A86"/>
    <w:rsid w:val="00581C32"/>
    <w:rsid w:val="00581C60"/>
    <w:rsid w:val="00581D8D"/>
    <w:rsid w:val="00581EC7"/>
    <w:rsid w:val="00581F89"/>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B08"/>
    <w:rsid w:val="00584C9F"/>
    <w:rsid w:val="00584D9E"/>
    <w:rsid w:val="00584E2F"/>
    <w:rsid w:val="00584E71"/>
    <w:rsid w:val="0058500D"/>
    <w:rsid w:val="005859D7"/>
    <w:rsid w:val="00585DDA"/>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F79"/>
    <w:rsid w:val="00591484"/>
    <w:rsid w:val="005916B5"/>
    <w:rsid w:val="0059177C"/>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F1C"/>
    <w:rsid w:val="00593FCC"/>
    <w:rsid w:val="00594246"/>
    <w:rsid w:val="00594365"/>
    <w:rsid w:val="00594435"/>
    <w:rsid w:val="00594521"/>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4120"/>
    <w:rsid w:val="005A42D4"/>
    <w:rsid w:val="005A43EA"/>
    <w:rsid w:val="005A44ED"/>
    <w:rsid w:val="005A46C9"/>
    <w:rsid w:val="005A4937"/>
    <w:rsid w:val="005A4CA9"/>
    <w:rsid w:val="005A4DCD"/>
    <w:rsid w:val="005A4FD4"/>
    <w:rsid w:val="005A514A"/>
    <w:rsid w:val="005A53CC"/>
    <w:rsid w:val="005A5521"/>
    <w:rsid w:val="005A5BF1"/>
    <w:rsid w:val="005A5D0A"/>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B5D"/>
    <w:rsid w:val="005A7D5E"/>
    <w:rsid w:val="005B005C"/>
    <w:rsid w:val="005B00AB"/>
    <w:rsid w:val="005B00DD"/>
    <w:rsid w:val="005B01A2"/>
    <w:rsid w:val="005B02C9"/>
    <w:rsid w:val="005B06E9"/>
    <w:rsid w:val="005B0853"/>
    <w:rsid w:val="005B11A3"/>
    <w:rsid w:val="005B13C3"/>
    <w:rsid w:val="005B152C"/>
    <w:rsid w:val="005B17D7"/>
    <w:rsid w:val="005B1A38"/>
    <w:rsid w:val="005B1D7F"/>
    <w:rsid w:val="005B26C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D7E"/>
    <w:rsid w:val="005B506E"/>
    <w:rsid w:val="005B50CA"/>
    <w:rsid w:val="005B59D5"/>
    <w:rsid w:val="005B5F89"/>
    <w:rsid w:val="005B65A3"/>
    <w:rsid w:val="005B65FE"/>
    <w:rsid w:val="005B6A47"/>
    <w:rsid w:val="005B6DB5"/>
    <w:rsid w:val="005B6F37"/>
    <w:rsid w:val="005B6FA3"/>
    <w:rsid w:val="005B6FBA"/>
    <w:rsid w:val="005B72BB"/>
    <w:rsid w:val="005B770C"/>
    <w:rsid w:val="005B7CE4"/>
    <w:rsid w:val="005C00E1"/>
    <w:rsid w:val="005C04C4"/>
    <w:rsid w:val="005C050E"/>
    <w:rsid w:val="005C0827"/>
    <w:rsid w:val="005C0C2B"/>
    <w:rsid w:val="005C0D31"/>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38C8"/>
    <w:rsid w:val="005C3AAC"/>
    <w:rsid w:val="005C432B"/>
    <w:rsid w:val="005C4444"/>
    <w:rsid w:val="005C45F2"/>
    <w:rsid w:val="005C46C4"/>
    <w:rsid w:val="005C48CA"/>
    <w:rsid w:val="005C4B3B"/>
    <w:rsid w:val="005C4B64"/>
    <w:rsid w:val="005C4ECC"/>
    <w:rsid w:val="005C51D8"/>
    <w:rsid w:val="005C548F"/>
    <w:rsid w:val="005C54B2"/>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89B"/>
    <w:rsid w:val="005E18C3"/>
    <w:rsid w:val="005E20BD"/>
    <w:rsid w:val="005E2CDC"/>
    <w:rsid w:val="005E2F21"/>
    <w:rsid w:val="005E3656"/>
    <w:rsid w:val="005E36D2"/>
    <w:rsid w:val="005E39BA"/>
    <w:rsid w:val="005E3E2A"/>
    <w:rsid w:val="005E3EF5"/>
    <w:rsid w:val="005E3F63"/>
    <w:rsid w:val="005E44E1"/>
    <w:rsid w:val="005E4A7F"/>
    <w:rsid w:val="005E4C68"/>
    <w:rsid w:val="005E52C9"/>
    <w:rsid w:val="005E56BA"/>
    <w:rsid w:val="005E5B69"/>
    <w:rsid w:val="005E5DFE"/>
    <w:rsid w:val="005E5E7D"/>
    <w:rsid w:val="005E64AA"/>
    <w:rsid w:val="005E6F8B"/>
    <w:rsid w:val="005E70E3"/>
    <w:rsid w:val="005E72AF"/>
    <w:rsid w:val="005E76B1"/>
    <w:rsid w:val="005E795D"/>
    <w:rsid w:val="005E796F"/>
    <w:rsid w:val="005E7EF9"/>
    <w:rsid w:val="005E7F34"/>
    <w:rsid w:val="005E7FAE"/>
    <w:rsid w:val="005F018C"/>
    <w:rsid w:val="005F01CF"/>
    <w:rsid w:val="005F02A1"/>
    <w:rsid w:val="005F02A9"/>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50C"/>
    <w:rsid w:val="005F76D2"/>
    <w:rsid w:val="005F7960"/>
    <w:rsid w:val="005F7D01"/>
    <w:rsid w:val="005F7D2B"/>
    <w:rsid w:val="005F7FC4"/>
    <w:rsid w:val="005F7FF9"/>
    <w:rsid w:val="00600298"/>
    <w:rsid w:val="00600378"/>
    <w:rsid w:val="00600474"/>
    <w:rsid w:val="00600656"/>
    <w:rsid w:val="0060083B"/>
    <w:rsid w:val="006008D4"/>
    <w:rsid w:val="006009D3"/>
    <w:rsid w:val="00600AEC"/>
    <w:rsid w:val="0060111F"/>
    <w:rsid w:val="00601864"/>
    <w:rsid w:val="00601A22"/>
    <w:rsid w:val="00601B61"/>
    <w:rsid w:val="00601CA8"/>
    <w:rsid w:val="00601EB4"/>
    <w:rsid w:val="00602170"/>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675"/>
    <w:rsid w:val="006068D9"/>
    <w:rsid w:val="00606ED4"/>
    <w:rsid w:val="00606F6D"/>
    <w:rsid w:val="00607099"/>
    <w:rsid w:val="006072CE"/>
    <w:rsid w:val="0060735A"/>
    <w:rsid w:val="00607A0E"/>
    <w:rsid w:val="00607A35"/>
    <w:rsid w:val="00607E77"/>
    <w:rsid w:val="00607F5C"/>
    <w:rsid w:val="00607F61"/>
    <w:rsid w:val="006100B6"/>
    <w:rsid w:val="006102F7"/>
    <w:rsid w:val="00610463"/>
    <w:rsid w:val="00610501"/>
    <w:rsid w:val="00610660"/>
    <w:rsid w:val="00610A86"/>
    <w:rsid w:val="00610CF0"/>
    <w:rsid w:val="0061110B"/>
    <w:rsid w:val="0061159A"/>
    <w:rsid w:val="00611703"/>
    <w:rsid w:val="00611EBB"/>
    <w:rsid w:val="00611FAE"/>
    <w:rsid w:val="00611FE6"/>
    <w:rsid w:val="0061234F"/>
    <w:rsid w:val="006125C5"/>
    <w:rsid w:val="00612AED"/>
    <w:rsid w:val="00612B4F"/>
    <w:rsid w:val="00612B9E"/>
    <w:rsid w:val="00612C1E"/>
    <w:rsid w:val="00612E90"/>
    <w:rsid w:val="00612FB7"/>
    <w:rsid w:val="00613021"/>
    <w:rsid w:val="00613563"/>
    <w:rsid w:val="00613642"/>
    <w:rsid w:val="00613E47"/>
    <w:rsid w:val="006146AD"/>
    <w:rsid w:val="00614870"/>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326"/>
    <w:rsid w:val="00622930"/>
    <w:rsid w:val="00622AB5"/>
    <w:rsid w:val="00622B1D"/>
    <w:rsid w:val="00622BB0"/>
    <w:rsid w:val="00622CE5"/>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C72"/>
    <w:rsid w:val="00627F66"/>
    <w:rsid w:val="006301A2"/>
    <w:rsid w:val="006301E4"/>
    <w:rsid w:val="00630205"/>
    <w:rsid w:val="0063037B"/>
    <w:rsid w:val="006303AD"/>
    <w:rsid w:val="006304A4"/>
    <w:rsid w:val="0063052F"/>
    <w:rsid w:val="00630C13"/>
    <w:rsid w:val="00630F7D"/>
    <w:rsid w:val="0063104A"/>
    <w:rsid w:val="0063112C"/>
    <w:rsid w:val="00631451"/>
    <w:rsid w:val="00631598"/>
    <w:rsid w:val="00631B57"/>
    <w:rsid w:val="00631B77"/>
    <w:rsid w:val="0063203F"/>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D7"/>
    <w:rsid w:val="006530DD"/>
    <w:rsid w:val="006533F7"/>
    <w:rsid w:val="0065366E"/>
    <w:rsid w:val="00653B99"/>
    <w:rsid w:val="00653E7B"/>
    <w:rsid w:val="00654335"/>
    <w:rsid w:val="006544CE"/>
    <w:rsid w:val="0065496B"/>
    <w:rsid w:val="0065497F"/>
    <w:rsid w:val="00654D39"/>
    <w:rsid w:val="00655238"/>
    <w:rsid w:val="00655344"/>
    <w:rsid w:val="00655434"/>
    <w:rsid w:val="006557A7"/>
    <w:rsid w:val="00655C2D"/>
    <w:rsid w:val="00655DDA"/>
    <w:rsid w:val="0065635C"/>
    <w:rsid w:val="00656640"/>
    <w:rsid w:val="0065668E"/>
    <w:rsid w:val="006566B9"/>
    <w:rsid w:val="00657903"/>
    <w:rsid w:val="00660A71"/>
    <w:rsid w:val="00660E02"/>
    <w:rsid w:val="00660FD5"/>
    <w:rsid w:val="00661436"/>
    <w:rsid w:val="006614A2"/>
    <w:rsid w:val="0066183D"/>
    <w:rsid w:val="00661A33"/>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7B"/>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487"/>
    <w:rsid w:val="006764E5"/>
    <w:rsid w:val="0067657D"/>
    <w:rsid w:val="0067663F"/>
    <w:rsid w:val="006766DB"/>
    <w:rsid w:val="00676AF5"/>
    <w:rsid w:val="00676BB2"/>
    <w:rsid w:val="00676C52"/>
    <w:rsid w:val="00676CCC"/>
    <w:rsid w:val="0067722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17F"/>
    <w:rsid w:val="006811E2"/>
    <w:rsid w:val="006812A5"/>
    <w:rsid w:val="0068134C"/>
    <w:rsid w:val="00681547"/>
    <w:rsid w:val="00681688"/>
    <w:rsid w:val="00682021"/>
    <w:rsid w:val="00682386"/>
    <w:rsid w:val="006826D5"/>
    <w:rsid w:val="00682BB0"/>
    <w:rsid w:val="00682D5E"/>
    <w:rsid w:val="00682D71"/>
    <w:rsid w:val="006831BA"/>
    <w:rsid w:val="006832DF"/>
    <w:rsid w:val="006835F2"/>
    <w:rsid w:val="006838F4"/>
    <w:rsid w:val="0068392A"/>
    <w:rsid w:val="00683C8B"/>
    <w:rsid w:val="00683FB9"/>
    <w:rsid w:val="006840DB"/>
    <w:rsid w:val="00684187"/>
    <w:rsid w:val="0068419E"/>
    <w:rsid w:val="00684380"/>
    <w:rsid w:val="006845F9"/>
    <w:rsid w:val="00684A72"/>
    <w:rsid w:val="00684AC3"/>
    <w:rsid w:val="00684C60"/>
    <w:rsid w:val="00684FC0"/>
    <w:rsid w:val="0068512B"/>
    <w:rsid w:val="006851D4"/>
    <w:rsid w:val="0068550B"/>
    <w:rsid w:val="00685574"/>
    <w:rsid w:val="006858AA"/>
    <w:rsid w:val="00685A05"/>
    <w:rsid w:val="00685F1F"/>
    <w:rsid w:val="006862B9"/>
    <w:rsid w:val="0068659D"/>
    <w:rsid w:val="00686946"/>
    <w:rsid w:val="00686D01"/>
    <w:rsid w:val="00686DCE"/>
    <w:rsid w:val="00687681"/>
    <w:rsid w:val="00687D6A"/>
    <w:rsid w:val="00687EE5"/>
    <w:rsid w:val="0069008D"/>
    <w:rsid w:val="00690261"/>
    <w:rsid w:val="0069035C"/>
    <w:rsid w:val="00690566"/>
    <w:rsid w:val="00690628"/>
    <w:rsid w:val="00690729"/>
    <w:rsid w:val="0069097F"/>
    <w:rsid w:val="00690AE2"/>
    <w:rsid w:val="006910DA"/>
    <w:rsid w:val="00691160"/>
    <w:rsid w:val="0069118B"/>
    <w:rsid w:val="00691399"/>
    <w:rsid w:val="0069174A"/>
    <w:rsid w:val="00691890"/>
    <w:rsid w:val="006918A4"/>
    <w:rsid w:val="00691A05"/>
    <w:rsid w:val="00691C0B"/>
    <w:rsid w:val="00692171"/>
    <w:rsid w:val="0069243D"/>
    <w:rsid w:val="00692452"/>
    <w:rsid w:val="006929CF"/>
    <w:rsid w:val="0069324E"/>
    <w:rsid w:val="00693382"/>
    <w:rsid w:val="006933A0"/>
    <w:rsid w:val="006937C9"/>
    <w:rsid w:val="00693C6C"/>
    <w:rsid w:val="00694562"/>
    <w:rsid w:val="00694720"/>
    <w:rsid w:val="006949EA"/>
    <w:rsid w:val="00694C62"/>
    <w:rsid w:val="00695124"/>
    <w:rsid w:val="00695401"/>
    <w:rsid w:val="00695849"/>
    <w:rsid w:val="0069598A"/>
    <w:rsid w:val="00695DB0"/>
    <w:rsid w:val="006963DD"/>
    <w:rsid w:val="00696453"/>
    <w:rsid w:val="006965D2"/>
    <w:rsid w:val="0069669B"/>
    <w:rsid w:val="00696721"/>
    <w:rsid w:val="00696F1D"/>
    <w:rsid w:val="006970B2"/>
    <w:rsid w:val="00697689"/>
    <w:rsid w:val="0069794A"/>
    <w:rsid w:val="00697B8D"/>
    <w:rsid w:val="006A0364"/>
    <w:rsid w:val="006A03D3"/>
    <w:rsid w:val="006A05C9"/>
    <w:rsid w:val="006A09EC"/>
    <w:rsid w:val="006A0BC5"/>
    <w:rsid w:val="006A0D69"/>
    <w:rsid w:val="006A12E1"/>
    <w:rsid w:val="006A1447"/>
    <w:rsid w:val="006A1498"/>
    <w:rsid w:val="006A170A"/>
    <w:rsid w:val="006A2188"/>
    <w:rsid w:val="006A286E"/>
    <w:rsid w:val="006A2923"/>
    <w:rsid w:val="006A295F"/>
    <w:rsid w:val="006A2A4E"/>
    <w:rsid w:val="006A2DED"/>
    <w:rsid w:val="006A2ECE"/>
    <w:rsid w:val="006A302E"/>
    <w:rsid w:val="006A30E0"/>
    <w:rsid w:val="006A3AE0"/>
    <w:rsid w:val="006A3AF7"/>
    <w:rsid w:val="006A3B98"/>
    <w:rsid w:val="006A3C5A"/>
    <w:rsid w:val="006A3D6E"/>
    <w:rsid w:val="006A3DDC"/>
    <w:rsid w:val="006A3E48"/>
    <w:rsid w:val="006A4112"/>
    <w:rsid w:val="006A49BD"/>
    <w:rsid w:val="006A49E9"/>
    <w:rsid w:val="006A4B17"/>
    <w:rsid w:val="006A4B21"/>
    <w:rsid w:val="006A4F86"/>
    <w:rsid w:val="006A520B"/>
    <w:rsid w:val="006A5254"/>
    <w:rsid w:val="006A554B"/>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E71"/>
    <w:rsid w:val="006A7F3F"/>
    <w:rsid w:val="006B0340"/>
    <w:rsid w:val="006B0B8A"/>
    <w:rsid w:val="006B0DD3"/>
    <w:rsid w:val="006B0E42"/>
    <w:rsid w:val="006B0F96"/>
    <w:rsid w:val="006B102E"/>
    <w:rsid w:val="006B106D"/>
    <w:rsid w:val="006B1076"/>
    <w:rsid w:val="006B108C"/>
    <w:rsid w:val="006B12D4"/>
    <w:rsid w:val="006B137A"/>
    <w:rsid w:val="006B17E6"/>
    <w:rsid w:val="006B1AF3"/>
    <w:rsid w:val="006B1F91"/>
    <w:rsid w:val="006B2421"/>
    <w:rsid w:val="006B292F"/>
    <w:rsid w:val="006B2F85"/>
    <w:rsid w:val="006B3038"/>
    <w:rsid w:val="006B33C9"/>
    <w:rsid w:val="006B35F3"/>
    <w:rsid w:val="006B41F4"/>
    <w:rsid w:val="006B4612"/>
    <w:rsid w:val="006B4678"/>
    <w:rsid w:val="006B479E"/>
    <w:rsid w:val="006B47E8"/>
    <w:rsid w:val="006B48C1"/>
    <w:rsid w:val="006B4A83"/>
    <w:rsid w:val="006B4E37"/>
    <w:rsid w:val="006B5138"/>
    <w:rsid w:val="006B5476"/>
    <w:rsid w:val="006B5893"/>
    <w:rsid w:val="006B5E34"/>
    <w:rsid w:val="006B5F95"/>
    <w:rsid w:val="006B61C5"/>
    <w:rsid w:val="006B61EA"/>
    <w:rsid w:val="006B6534"/>
    <w:rsid w:val="006B685E"/>
    <w:rsid w:val="006B6AF6"/>
    <w:rsid w:val="006B6D9C"/>
    <w:rsid w:val="006B7425"/>
    <w:rsid w:val="006B77CF"/>
    <w:rsid w:val="006B7870"/>
    <w:rsid w:val="006B7970"/>
    <w:rsid w:val="006B7EF2"/>
    <w:rsid w:val="006C09C9"/>
    <w:rsid w:val="006C0AAF"/>
    <w:rsid w:val="006C0AF7"/>
    <w:rsid w:val="006C0BFF"/>
    <w:rsid w:val="006C0EBA"/>
    <w:rsid w:val="006C1232"/>
    <w:rsid w:val="006C14EB"/>
    <w:rsid w:val="006C1535"/>
    <w:rsid w:val="006C16D7"/>
    <w:rsid w:val="006C1B3B"/>
    <w:rsid w:val="006C1BC4"/>
    <w:rsid w:val="006C1CED"/>
    <w:rsid w:val="006C2067"/>
    <w:rsid w:val="006C2113"/>
    <w:rsid w:val="006C24BB"/>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22E4"/>
    <w:rsid w:val="006D248B"/>
    <w:rsid w:val="006D2939"/>
    <w:rsid w:val="006D2B03"/>
    <w:rsid w:val="006D2C7C"/>
    <w:rsid w:val="006D2D72"/>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E7D"/>
    <w:rsid w:val="006E1696"/>
    <w:rsid w:val="006E17F7"/>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310"/>
    <w:rsid w:val="006E774C"/>
    <w:rsid w:val="006E7B53"/>
    <w:rsid w:val="006E7CC7"/>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6398"/>
    <w:rsid w:val="006F658D"/>
    <w:rsid w:val="006F6C96"/>
    <w:rsid w:val="006F7020"/>
    <w:rsid w:val="006F72FA"/>
    <w:rsid w:val="006F748D"/>
    <w:rsid w:val="006F7B0D"/>
    <w:rsid w:val="006F7B97"/>
    <w:rsid w:val="006F7C72"/>
    <w:rsid w:val="006F7E9E"/>
    <w:rsid w:val="007002AA"/>
    <w:rsid w:val="007006B0"/>
    <w:rsid w:val="00700806"/>
    <w:rsid w:val="00700A0B"/>
    <w:rsid w:val="00700A22"/>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147"/>
    <w:rsid w:val="007121F0"/>
    <w:rsid w:val="00712333"/>
    <w:rsid w:val="007124EA"/>
    <w:rsid w:val="00712965"/>
    <w:rsid w:val="00712A13"/>
    <w:rsid w:val="00712DF9"/>
    <w:rsid w:val="00713543"/>
    <w:rsid w:val="0071357E"/>
    <w:rsid w:val="0071368C"/>
    <w:rsid w:val="00713D08"/>
    <w:rsid w:val="00713E35"/>
    <w:rsid w:val="00713E93"/>
    <w:rsid w:val="007141F9"/>
    <w:rsid w:val="0071468C"/>
    <w:rsid w:val="0071516D"/>
    <w:rsid w:val="007153D4"/>
    <w:rsid w:val="00715575"/>
    <w:rsid w:val="007155E0"/>
    <w:rsid w:val="00715ABE"/>
    <w:rsid w:val="00715CCB"/>
    <w:rsid w:val="00716372"/>
    <w:rsid w:val="00716856"/>
    <w:rsid w:val="007169A3"/>
    <w:rsid w:val="00716CDF"/>
    <w:rsid w:val="00716E11"/>
    <w:rsid w:val="00717692"/>
    <w:rsid w:val="00717E3F"/>
    <w:rsid w:val="0072009F"/>
    <w:rsid w:val="007203EE"/>
    <w:rsid w:val="00720694"/>
    <w:rsid w:val="00720747"/>
    <w:rsid w:val="00720B4A"/>
    <w:rsid w:val="00720D37"/>
    <w:rsid w:val="00721844"/>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79"/>
    <w:rsid w:val="00725320"/>
    <w:rsid w:val="00725482"/>
    <w:rsid w:val="00725822"/>
    <w:rsid w:val="00725B38"/>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6E0"/>
    <w:rsid w:val="00733AF4"/>
    <w:rsid w:val="00733CFD"/>
    <w:rsid w:val="00733DC6"/>
    <w:rsid w:val="00733F88"/>
    <w:rsid w:val="00734006"/>
    <w:rsid w:val="00734034"/>
    <w:rsid w:val="0073409B"/>
    <w:rsid w:val="007341E3"/>
    <w:rsid w:val="00734213"/>
    <w:rsid w:val="0073436E"/>
    <w:rsid w:val="0073459D"/>
    <w:rsid w:val="007345DA"/>
    <w:rsid w:val="00734852"/>
    <w:rsid w:val="00734AE0"/>
    <w:rsid w:val="00734BD7"/>
    <w:rsid w:val="00734F11"/>
    <w:rsid w:val="0073500E"/>
    <w:rsid w:val="00735864"/>
    <w:rsid w:val="00735B8F"/>
    <w:rsid w:val="00735C23"/>
    <w:rsid w:val="00736127"/>
    <w:rsid w:val="007361A6"/>
    <w:rsid w:val="007362F0"/>
    <w:rsid w:val="007364C0"/>
    <w:rsid w:val="0073656A"/>
    <w:rsid w:val="00736783"/>
    <w:rsid w:val="007367B2"/>
    <w:rsid w:val="007368A9"/>
    <w:rsid w:val="007369EB"/>
    <w:rsid w:val="00736AC6"/>
    <w:rsid w:val="00736AF0"/>
    <w:rsid w:val="00736EA7"/>
    <w:rsid w:val="0073709C"/>
    <w:rsid w:val="0073730E"/>
    <w:rsid w:val="00737542"/>
    <w:rsid w:val="00737677"/>
    <w:rsid w:val="0073796D"/>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50E2"/>
    <w:rsid w:val="00745486"/>
    <w:rsid w:val="007455E1"/>
    <w:rsid w:val="00745639"/>
    <w:rsid w:val="007456B4"/>
    <w:rsid w:val="00745886"/>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6F5"/>
    <w:rsid w:val="007478AB"/>
    <w:rsid w:val="007479FC"/>
    <w:rsid w:val="00750231"/>
    <w:rsid w:val="007502AD"/>
    <w:rsid w:val="007503C5"/>
    <w:rsid w:val="00750759"/>
    <w:rsid w:val="007509B1"/>
    <w:rsid w:val="00750A9C"/>
    <w:rsid w:val="00750E8E"/>
    <w:rsid w:val="0075100A"/>
    <w:rsid w:val="007512C6"/>
    <w:rsid w:val="0075152B"/>
    <w:rsid w:val="007516B0"/>
    <w:rsid w:val="00751972"/>
    <w:rsid w:val="00751E31"/>
    <w:rsid w:val="00751E73"/>
    <w:rsid w:val="00751E9B"/>
    <w:rsid w:val="00751F44"/>
    <w:rsid w:val="007522C3"/>
    <w:rsid w:val="0075245B"/>
    <w:rsid w:val="0075259A"/>
    <w:rsid w:val="00752735"/>
    <w:rsid w:val="00752B19"/>
    <w:rsid w:val="00752D11"/>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52CC"/>
    <w:rsid w:val="00755603"/>
    <w:rsid w:val="00755996"/>
    <w:rsid w:val="00755E30"/>
    <w:rsid w:val="00756088"/>
    <w:rsid w:val="007560B3"/>
    <w:rsid w:val="007561EF"/>
    <w:rsid w:val="00756370"/>
    <w:rsid w:val="00756548"/>
    <w:rsid w:val="007565EA"/>
    <w:rsid w:val="007567BB"/>
    <w:rsid w:val="0075698D"/>
    <w:rsid w:val="00756ABF"/>
    <w:rsid w:val="00756AEC"/>
    <w:rsid w:val="00756C8C"/>
    <w:rsid w:val="00757031"/>
    <w:rsid w:val="0075704C"/>
    <w:rsid w:val="00757500"/>
    <w:rsid w:val="0075777F"/>
    <w:rsid w:val="00757A98"/>
    <w:rsid w:val="00757B5E"/>
    <w:rsid w:val="00757E50"/>
    <w:rsid w:val="00757F13"/>
    <w:rsid w:val="007600BB"/>
    <w:rsid w:val="007600DF"/>
    <w:rsid w:val="00760418"/>
    <w:rsid w:val="007605C4"/>
    <w:rsid w:val="00760CB6"/>
    <w:rsid w:val="00760FF9"/>
    <w:rsid w:val="00761238"/>
    <w:rsid w:val="007613AC"/>
    <w:rsid w:val="0076168D"/>
    <w:rsid w:val="00761A15"/>
    <w:rsid w:val="00761A30"/>
    <w:rsid w:val="00761B90"/>
    <w:rsid w:val="00761BFE"/>
    <w:rsid w:val="00761C0A"/>
    <w:rsid w:val="00761C2D"/>
    <w:rsid w:val="00762042"/>
    <w:rsid w:val="0076211D"/>
    <w:rsid w:val="007621CB"/>
    <w:rsid w:val="007622EB"/>
    <w:rsid w:val="007623BF"/>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BB4"/>
    <w:rsid w:val="00767C41"/>
    <w:rsid w:val="00767DE2"/>
    <w:rsid w:val="007701AB"/>
    <w:rsid w:val="00770513"/>
    <w:rsid w:val="00770760"/>
    <w:rsid w:val="007708FA"/>
    <w:rsid w:val="00771270"/>
    <w:rsid w:val="0077156E"/>
    <w:rsid w:val="007717A9"/>
    <w:rsid w:val="00771BA6"/>
    <w:rsid w:val="00772160"/>
    <w:rsid w:val="007724C0"/>
    <w:rsid w:val="007726D9"/>
    <w:rsid w:val="00772882"/>
    <w:rsid w:val="00772E94"/>
    <w:rsid w:val="0077327C"/>
    <w:rsid w:val="00773887"/>
    <w:rsid w:val="00773B43"/>
    <w:rsid w:val="00774134"/>
    <w:rsid w:val="0077465D"/>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CD6"/>
    <w:rsid w:val="00777508"/>
    <w:rsid w:val="007775AC"/>
    <w:rsid w:val="00777A6A"/>
    <w:rsid w:val="00777C33"/>
    <w:rsid w:val="00777D70"/>
    <w:rsid w:val="0078011F"/>
    <w:rsid w:val="0078041C"/>
    <w:rsid w:val="007806EC"/>
    <w:rsid w:val="00780724"/>
    <w:rsid w:val="00780745"/>
    <w:rsid w:val="00780BDB"/>
    <w:rsid w:val="00780CAA"/>
    <w:rsid w:val="00780EC6"/>
    <w:rsid w:val="00781180"/>
    <w:rsid w:val="007811BB"/>
    <w:rsid w:val="0078120F"/>
    <w:rsid w:val="0078147D"/>
    <w:rsid w:val="007816C2"/>
    <w:rsid w:val="00781C5E"/>
    <w:rsid w:val="00781FA7"/>
    <w:rsid w:val="007821E0"/>
    <w:rsid w:val="00782720"/>
    <w:rsid w:val="007827E8"/>
    <w:rsid w:val="007828A9"/>
    <w:rsid w:val="007828D3"/>
    <w:rsid w:val="007831B8"/>
    <w:rsid w:val="00783233"/>
    <w:rsid w:val="0078334A"/>
    <w:rsid w:val="007834E7"/>
    <w:rsid w:val="00783626"/>
    <w:rsid w:val="0078378F"/>
    <w:rsid w:val="00783813"/>
    <w:rsid w:val="0078388D"/>
    <w:rsid w:val="007838B0"/>
    <w:rsid w:val="00783A3D"/>
    <w:rsid w:val="00783A5F"/>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44C3"/>
    <w:rsid w:val="007945E7"/>
    <w:rsid w:val="00794610"/>
    <w:rsid w:val="00794676"/>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BB3"/>
    <w:rsid w:val="00797F50"/>
    <w:rsid w:val="007A01CA"/>
    <w:rsid w:val="007A03C8"/>
    <w:rsid w:val="007A06C8"/>
    <w:rsid w:val="007A07B0"/>
    <w:rsid w:val="007A08EF"/>
    <w:rsid w:val="007A0CEC"/>
    <w:rsid w:val="007A0EFE"/>
    <w:rsid w:val="007A10F0"/>
    <w:rsid w:val="007A11C0"/>
    <w:rsid w:val="007A1379"/>
    <w:rsid w:val="007A15D8"/>
    <w:rsid w:val="007A162A"/>
    <w:rsid w:val="007A1C19"/>
    <w:rsid w:val="007A1E21"/>
    <w:rsid w:val="007A1FBF"/>
    <w:rsid w:val="007A23D7"/>
    <w:rsid w:val="007A2494"/>
    <w:rsid w:val="007A287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73A"/>
    <w:rsid w:val="007A5C4E"/>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D4"/>
    <w:rsid w:val="007A7D51"/>
    <w:rsid w:val="007B07CA"/>
    <w:rsid w:val="007B08F5"/>
    <w:rsid w:val="007B0C79"/>
    <w:rsid w:val="007B11BB"/>
    <w:rsid w:val="007B176D"/>
    <w:rsid w:val="007B19A1"/>
    <w:rsid w:val="007B1D8C"/>
    <w:rsid w:val="007B1FC6"/>
    <w:rsid w:val="007B224C"/>
    <w:rsid w:val="007B23B5"/>
    <w:rsid w:val="007B24E3"/>
    <w:rsid w:val="007B261E"/>
    <w:rsid w:val="007B2EE8"/>
    <w:rsid w:val="007B2F14"/>
    <w:rsid w:val="007B325D"/>
    <w:rsid w:val="007B35EF"/>
    <w:rsid w:val="007B3A46"/>
    <w:rsid w:val="007B3A94"/>
    <w:rsid w:val="007B3E4D"/>
    <w:rsid w:val="007B4016"/>
    <w:rsid w:val="007B41E5"/>
    <w:rsid w:val="007B457B"/>
    <w:rsid w:val="007B4947"/>
    <w:rsid w:val="007B4C4B"/>
    <w:rsid w:val="007B4FCB"/>
    <w:rsid w:val="007B549E"/>
    <w:rsid w:val="007B54B6"/>
    <w:rsid w:val="007B564B"/>
    <w:rsid w:val="007B5692"/>
    <w:rsid w:val="007B57BA"/>
    <w:rsid w:val="007B58AE"/>
    <w:rsid w:val="007B5C9A"/>
    <w:rsid w:val="007B5CE4"/>
    <w:rsid w:val="007B5DDD"/>
    <w:rsid w:val="007B5F7D"/>
    <w:rsid w:val="007B67DF"/>
    <w:rsid w:val="007B6974"/>
    <w:rsid w:val="007B6B30"/>
    <w:rsid w:val="007B6CD8"/>
    <w:rsid w:val="007B6CFC"/>
    <w:rsid w:val="007B6DBC"/>
    <w:rsid w:val="007B71AB"/>
    <w:rsid w:val="007B71BC"/>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5C1"/>
    <w:rsid w:val="007C48CD"/>
    <w:rsid w:val="007C4A15"/>
    <w:rsid w:val="007C4AAF"/>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1793"/>
    <w:rsid w:val="007D1C4E"/>
    <w:rsid w:val="007D1E44"/>
    <w:rsid w:val="007D1ECF"/>
    <w:rsid w:val="007D1FF4"/>
    <w:rsid w:val="007D25AF"/>
    <w:rsid w:val="007D25B2"/>
    <w:rsid w:val="007D274D"/>
    <w:rsid w:val="007D2793"/>
    <w:rsid w:val="007D27C2"/>
    <w:rsid w:val="007D2CE0"/>
    <w:rsid w:val="007D2E49"/>
    <w:rsid w:val="007D38DE"/>
    <w:rsid w:val="007D395B"/>
    <w:rsid w:val="007D39C8"/>
    <w:rsid w:val="007D3E8E"/>
    <w:rsid w:val="007D3FE9"/>
    <w:rsid w:val="007D3FED"/>
    <w:rsid w:val="007D40BE"/>
    <w:rsid w:val="007D4407"/>
    <w:rsid w:val="007D44E1"/>
    <w:rsid w:val="007D45A3"/>
    <w:rsid w:val="007D4B76"/>
    <w:rsid w:val="007D4E0E"/>
    <w:rsid w:val="007D5011"/>
    <w:rsid w:val="007D5096"/>
    <w:rsid w:val="007D546F"/>
    <w:rsid w:val="007D5ACF"/>
    <w:rsid w:val="007D5ADB"/>
    <w:rsid w:val="007D5E5E"/>
    <w:rsid w:val="007D61C0"/>
    <w:rsid w:val="007D61CB"/>
    <w:rsid w:val="007D6295"/>
    <w:rsid w:val="007D66CF"/>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D82"/>
    <w:rsid w:val="007D7EFE"/>
    <w:rsid w:val="007E00A5"/>
    <w:rsid w:val="007E0151"/>
    <w:rsid w:val="007E032F"/>
    <w:rsid w:val="007E03FD"/>
    <w:rsid w:val="007E040C"/>
    <w:rsid w:val="007E07F0"/>
    <w:rsid w:val="007E0861"/>
    <w:rsid w:val="007E096F"/>
    <w:rsid w:val="007E0E68"/>
    <w:rsid w:val="007E0EA5"/>
    <w:rsid w:val="007E1130"/>
    <w:rsid w:val="007E1731"/>
    <w:rsid w:val="007E192B"/>
    <w:rsid w:val="007E1E14"/>
    <w:rsid w:val="007E2475"/>
    <w:rsid w:val="007E2703"/>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5F5"/>
    <w:rsid w:val="007E684E"/>
    <w:rsid w:val="007E6CA0"/>
    <w:rsid w:val="007E6CFB"/>
    <w:rsid w:val="007E6F09"/>
    <w:rsid w:val="007E6FAC"/>
    <w:rsid w:val="007E71C2"/>
    <w:rsid w:val="007E7452"/>
    <w:rsid w:val="007E796D"/>
    <w:rsid w:val="007E7D37"/>
    <w:rsid w:val="007F0078"/>
    <w:rsid w:val="007F0332"/>
    <w:rsid w:val="007F037B"/>
    <w:rsid w:val="007F039D"/>
    <w:rsid w:val="007F0636"/>
    <w:rsid w:val="007F08E9"/>
    <w:rsid w:val="007F0A0F"/>
    <w:rsid w:val="007F0AC4"/>
    <w:rsid w:val="007F0E49"/>
    <w:rsid w:val="007F0F47"/>
    <w:rsid w:val="007F14E2"/>
    <w:rsid w:val="007F1702"/>
    <w:rsid w:val="007F17A6"/>
    <w:rsid w:val="007F1903"/>
    <w:rsid w:val="007F1A8A"/>
    <w:rsid w:val="007F1B06"/>
    <w:rsid w:val="007F1D35"/>
    <w:rsid w:val="007F1DB0"/>
    <w:rsid w:val="007F2049"/>
    <w:rsid w:val="007F250E"/>
    <w:rsid w:val="007F25C0"/>
    <w:rsid w:val="007F2A99"/>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70FB"/>
    <w:rsid w:val="007F759F"/>
    <w:rsid w:val="007F79A0"/>
    <w:rsid w:val="007F7D4D"/>
    <w:rsid w:val="00800236"/>
    <w:rsid w:val="008004F1"/>
    <w:rsid w:val="0080057B"/>
    <w:rsid w:val="008005D8"/>
    <w:rsid w:val="00800621"/>
    <w:rsid w:val="00800817"/>
    <w:rsid w:val="00800898"/>
    <w:rsid w:val="00800B49"/>
    <w:rsid w:val="00800E45"/>
    <w:rsid w:val="00801032"/>
    <w:rsid w:val="00801183"/>
    <w:rsid w:val="008014AA"/>
    <w:rsid w:val="00801924"/>
    <w:rsid w:val="00801937"/>
    <w:rsid w:val="00802013"/>
    <w:rsid w:val="008021B3"/>
    <w:rsid w:val="00802367"/>
    <w:rsid w:val="0080261E"/>
    <w:rsid w:val="0080265D"/>
    <w:rsid w:val="00802A7D"/>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973"/>
    <w:rsid w:val="00816AE6"/>
    <w:rsid w:val="00816BA7"/>
    <w:rsid w:val="00816C0D"/>
    <w:rsid w:val="00816DC4"/>
    <w:rsid w:val="00817387"/>
    <w:rsid w:val="00817638"/>
    <w:rsid w:val="00817AD8"/>
    <w:rsid w:val="00817BD6"/>
    <w:rsid w:val="00817C87"/>
    <w:rsid w:val="00817F99"/>
    <w:rsid w:val="00820306"/>
    <w:rsid w:val="00820366"/>
    <w:rsid w:val="008204D5"/>
    <w:rsid w:val="00820612"/>
    <w:rsid w:val="00820897"/>
    <w:rsid w:val="008208B3"/>
    <w:rsid w:val="008209A7"/>
    <w:rsid w:val="00820BBB"/>
    <w:rsid w:val="00820DEC"/>
    <w:rsid w:val="0082104B"/>
    <w:rsid w:val="00821A30"/>
    <w:rsid w:val="00821CA7"/>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A48"/>
    <w:rsid w:val="00825D62"/>
    <w:rsid w:val="00825F33"/>
    <w:rsid w:val="00825F56"/>
    <w:rsid w:val="0082605D"/>
    <w:rsid w:val="008260B2"/>
    <w:rsid w:val="00826535"/>
    <w:rsid w:val="008266B7"/>
    <w:rsid w:val="00826BB2"/>
    <w:rsid w:val="00827455"/>
    <w:rsid w:val="00827683"/>
    <w:rsid w:val="00827812"/>
    <w:rsid w:val="00827849"/>
    <w:rsid w:val="0082784B"/>
    <w:rsid w:val="008300C4"/>
    <w:rsid w:val="008301DD"/>
    <w:rsid w:val="0083057C"/>
    <w:rsid w:val="0083084C"/>
    <w:rsid w:val="00830881"/>
    <w:rsid w:val="00831260"/>
    <w:rsid w:val="00831332"/>
    <w:rsid w:val="008313C6"/>
    <w:rsid w:val="008316D0"/>
    <w:rsid w:val="008322E5"/>
    <w:rsid w:val="00832416"/>
    <w:rsid w:val="0083274C"/>
    <w:rsid w:val="008327A5"/>
    <w:rsid w:val="008327EB"/>
    <w:rsid w:val="00832B42"/>
    <w:rsid w:val="00832CE1"/>
    <w:rsid w:val="008333BC"/>
    <w:rsid w:val="008337BE"/>
    <w:rsid w:val="00833876"/>
    <w:rsid w:val="00833FAE"/>
    <w:rsid w:val="00833FF3"/>
    <w:rsid w:val="008341AE"/>
    <w:rsid w:val="00834420"/>
    <w:rsid w:val="00834CE5"/>
    <w:rsid w:val="008353C2"/>
    <w:rsid w:val="00835805"/>
    <w:rsid w:val="00835A27"/>
    <w:rsid w:val="00835B5A"/>
    <w:rsid w:val="00835C06"/>
    <w:rsid w:val="00835C20"/>
    <w:rsid w:val="00835DF2"/>
    <w:rsid w:val="0083651C"/>
    <w:rsid w:val="008365D9"/>
    <w:rsid w:val="00836972"/>
    <w:rsid w:val="00837442"/>
    <w:rsid w:val="00837773"/>
    <w:rsid w:val="00837887"/>
    <w:rsid w:val="008379E3"/>
    <w:rsid w:val="00837ADD"/>
    <w:rsid w:val="00837B0F"/>
    <w:rsid w:val="00837BC3"/>
    <w:rsid w:val="00840158"/>
    <w:rsid w:val="00840589"/>
    <w:rsid w:val="00840593"/>
    <w:rsid w:val="0084067A"/>
    <w:rsid w:val="00840813"/>
    <w:rsid w:val="00840A6D"/>
    <w:rsid w:val="00840A91"/>
    <w:rsid w:val="00840F75"/>
    <w:rsid w:val="0084158F"/>
    <w:rsid w:val="00841706"/>
    <w:rsid w:val="008418AB"/>
    <w:rsid w:val="0084198F"/>
    <w:rsid w:val="00841A09"/>
    <w:rsid w:val="00841BAA"/>
    <w:rsid w:val="00841BBD"/>
    <w:rsid w:val="00841CD1"/>
    <w:rsid w:val="00841FCC"/>
    <w:rsid w:val="00842425"/>
    <w:rsid w:val="0084242B"/>
    <w:rsid w:val="00842518"/>
    <w:rsid w:val="00842E35"/>
    <w:rsid w:val="00842E56"/>
    <w:rsid w:val="00843251"/>
    <w:rsid w:val="008435FB"/>
    <w:rsid w:val="008438EB"/>
    <w:rsid w:val="00843A17"/>
    <w:rsid w:val="00843B0C"/>
    <w:rsid w:val="00843CB3"/>
    <w:rsid w:val="00843E2E"/>
    <w:rsid w:val="00844213"/>
    <w:rsid w:val="00844248"/>
    <w:rsid w:val="008446EF"/>
    <w:rsid w:val="008448BE"/>
    <w:rsid w:val="00844B27"/>
    <w:rsid w:val="00844D8A"/>
    <w:rsid w:val="00844ED7"/>
    <w:rsid w:val="00845001"/>
    <w:rsid w:val="00845041"/>
    <w:rsid w:val="0084510A"/>
    <w:rsid w:val="008452B5"/>
    <w:rsid w:val="00845532"/>
    <w:rsid w:val="00845B27"/>
    <w:rsid w:val="00845CD4"/>
    <w:rsid w:val="00846062"/>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D0"/>
    <w:rsid w:val="008527C5"/>
    <w:rsid w:val="00852983"/>
    <w:rsid w:val="00852E99"/>
    <w:rsid w:val="00852F17"/>
    <w:rsid w:val="0085331D"/>
    <w:rsid w:val="00853333"/>
    <w:rsid w:val="0085388F"/>
    <w:rsid w:val="008538C5"/>
    <w:rsid w:val="00853AFB"/>
    <w:rsid w:val="00853CCC"/>
    <w:rsid w:val="00853DFC"/>
    <w:rsid w:val="008540AC"/>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296"/>
    <w:rsid w:val="008613C3"/>
    <w:rsid w:val="00861555"/>
    <w:rsid w:val="00861646"/>
    <w:rsid w:val="00861AAE"/>
    <w:rsid w:val="00861ACE"/>
    <w:rsid w:val="00861F5A"/>
    <w:rsid w:val="00861FAB"/>
    <w:rsid w:val="00861FEB"/>
    <w:rsid w:val="008620F0"/>
    <w:rsid w:val="0086217F"/>
    <w:rsid w:val="00862272"/>
    <w:rsid w:val="00862605"/>
    <w:rsid w:val="0086289E"/>
    <w:rsid w:val="00862CB4"/>
    <w:rsid w:val="00862CF9"/>
    <w:rsid w:val="00862DD3"/>
    <w:rsid w:val="00862E2A"/>
    <w:rsid w:val="00863080"/>
    <w:rsid w:val="0086348D"/>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4F3"/>
    <w:rsid w:val="0088460A"/>
    <w:rsid w:val="008847A0"/>
    <w:rsid w:val="00884969"/>
    <w:rsid w:val="00884C3E"/>
    <w:rsid w:val="00884D23"/>
    <w:rsid w:val="00884DFA"/>
    <w:rsid w:val="00884E22"/>
    <w:rsid w:val="00885043"/>
    <w:rsid w:val="00885B9E"/>
    <w:rsid w:val="00885C85"/>
    <w:rsid w:val="00885D2F"/>
    <w:rsid w:val="00885D6A"/>
    <w:rsid w:val="00885DC7"/>
    <w:rsid w:val="0088609F"/>
    <w:rsid w:val="00886150"/>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5F5"/>
    <w:rsid w:val="008926C0"/>
    <w:rsid w:val="00892738"/>
    <w:rsid w:val="0089273D"/>
    <w:rsid w:val="00892761"/>
    <w:rsid w:val="00892C80"/>
    <w:rsid w:val="00892DFE"/>
    <w:rsid w:val="00892EC6"/>
    <w:rsid w:val="00893088"/>
    <w:rsid w:val="00893233"/>
    <w:rsid w:val="008935AF"/>
    <w:rsid w:val="00893778"/>
    <w:rsid w:val="00893F19"/>
    <w:rsid w:val="00893F1A"/>
    <w:rsid w:val="00893F65"/>
    <w:rsid w:val="0089422E"/>
    <w:rsid w:val="008946C9"/>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65"/>
    <w:rsid w:val="008C3152"/>
    <w:rsid w:val="008C3450"/>
    <w:rsid w:val="008C35D4"/>
    <w:rsid w:val="008C3621"/>
    <w:rsid w:val="008C3635"/>
    <w:rsid w:val="008C3A3E"/>
    <w:rsid w:val="008C3DE6"/>
    <w:rsid w:val="008C40CB"/>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F8"/>
    <w:rsid w:val="008C6F55"/>
    <w:rsid w:val="008C70CC"/>
    <w:rsid w:val="008C718D"/>
    <w:rsid w:val="008C722D"/>
    <w:rsid w:val="008C7266"/>
    <w:rsid w:val="008C72AD"/>
    <w:rsid w:val="008C758A"/>
    <w:rsid w:val="008C762B"/>
    <w:rsid w:val="008C78D3"/>
    <w:rsid w:val="008C7D06"/>
    <w:rsid w:val="008D01D9"/>
    <w:rsid w:val="008D08FB"/>
    <w:rsid w:val="008D0AFC"/>
    <w:rsid w:val="008D0D61"/>
    <w:rsid w:val="008D0ED5"/>
    <w:rsid w:val="008D0F8B"/>
    <w:rsid w:val="008D1143"/>
    <w:rsid w:val="008D1341"/>
    <w:rsid w:val="008D17F3"/>
    <w:rsid w:val="008D1926"/>
    <w:rsid w:val="008D1A1E"/>
    <w:rsid w:val="008D1B12"/>
    <w:rsid w:val="008D1B58"/>
    <w:rsid w:val="008D1D4A"/>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E73"/>
    <w:rsid w:val="008D61A8"/>
    <w:rsid w:val="008D62C2"/>
    <w:rsid w:val="008D6590"/>
    <w:rsid w:val="008D6CA4"/>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F0"/>
    <w:rsid w:val="008E1BFB"/>
    <w:rsid w:val="008E1C43"/>
    <w:rsid w:val="008E201C"/>
    <w:rsid w:val="008E277C"/>
    <w:rsid w:val="008E29AA"/>
    <w:rsid w:val="008E2A3A"/>
    <w:rsid w:val="008E33EA"/>
    <w:rsid w:val="008E366F"/>
    <w:rsid w:val="008E3885"/>
    <w:rsid w:val="008E3A57"/>
    <w:rsid w:val="008E3B57"/>
    <w:rsid w:val="008E3C21"/>
    <w:rsid w:val="008E3E9D"/>
    <w:rsid w:val="008E429C"/>
    <w:rsid w:val="008E4B1B"/>
    <w:rsid w:val="008E4C7E"/>
    <w:rsid w:val="008E4F67"/>
    <w:rsid w:val="008E542A"/>
    <w:rsid w:val="008E5448"/>
    <w:rsid w:val="008E5B77"/>
    <w:rsid w:val="008E5D4D"/>
    <w:rsid w:val="008E5D5A"/>
    <w:rsid w:val="008E61F9"/>
    <w:rsid w:val="008E629D"/>
    <w:rsid w:val="008E62BE"/>
    <w:rsid w:val="008E6526"/>
    <w:rsid w:val="008E6855"/>
    <w:rsid w:val="008E68C8"/>
    <w:rsid w:val="008E6B52"/>
    <w:rsid w:val="008E6BD2"/>
    <w:rsid w:val="008E6D2C"/>
    <w:rsid w:val="008E6F57"/>
    <w:rsid w:val="008E701E"/>
    <w:rsid w:val="008E747C"/>
    <w:rsid w:val="008E785C"/>
    <w:rsid w:val="008E7A71"/>
    <w:rsid w:val="008F079F"/>
    <w:rsid w:val="008F088D"/>
    <w:rsid w:val="008F0A5D"/>
    <w:rsid w:val="008F0A75"/>
    <w:rsid w:val="008F0DE4"/>
    <w:rsid w:val="008F1271"/>
    <w:rsid w:val="008F12B4"/>
    <w:rsid w:val="008F17A3"/>
    <w:rsid w:val="008F1BCC"/>
    <w:rsid w:val="008F1CE9"/>
    <w:rsid w:val="008F1F46"/>
    <w:rsid w:val="008F2135"/>
    <w:rsid w:val="008F23B7"/>
    <w:rsid w:val="008F249D"/>
    <w:rsid w:val="008F2A63"/>
    <w:rsid w:val="008F2DEF"/>
    <w:rsid w:val="008F2E24"/>
    <w:rsid w:val="008F2EAD"/>
    <w:rsid w:val="008F3043"/>
    <w:rsid w:val="008F3367"/>
    <w:rsid w:val="008F3987"/>
    <w:rsid w:val="008F3C2E"/>
    <w:rsid w:val="008F3D57"/>
    <w:rsid w:val="008F3F9A"/>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580"/>
    <w:rsid w:val="009075B5"/>
    <w:rsid w:val="009076D9"/>
    <w:rsid w:val="009077B1"/>
    <w:rsid w:val="00910325"/>
    <w:rsid w:val="00910573"/>
    <w:rsid w:val="00910849"/>
    <w:rsid w:val="00910B68"/>
    <w:rsid w:val="00910CDD"/>
    <w:rsid w:val="0091115F"/>
    <w:rsid w:val="00911354"/>
    <w:rsid w:val="0091153F"/>
    <w:rsid w:val="00911A74"/>
    <w:rsid w:val="00911B21"/>
    <w:rsid w:val="00911C27"/>
    <w:rsid w:val="00911F53"/>
    <w:rsid w:val="0091225A"/>
    <w:rsid w:val="00912489"/>
    <w:rsid w:val="0091268C"/>
    <w:rsid w:val="009127EA"/>
    <w:rsid w:val="0091299E"/>
    <w:rsid w:val="00912C0E"/>
    <w:rsid w:val="00912CD7"/>
    <w:rsid w:val="00912DCC"/>
    <w:rsid w:val="00912DDF"/>
    <w:rsid w:val="0091304D"/>
    <w:rsid w:val="00913077"/>
    <w:rsid w:val="009130B5"/>
    <w:rsid w:val="009130C4"/>
    <w:rsid w:val="0091333F"/>
    <w:rsid w:val="00913340"/>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91"/>
    <w:rsid w:val="00930D3D"/>
    <w:rsid w:val="00930E31"/>
    <w:rsid w:val="00930EC4"/>
    <w:rsid w:val="009318A1"/>
    <w:rsid w:val="00932014"/>
    <w:rsid w:val="0093230E"/>
    <w:rsid w:val="009326D5"/>
    <w:rsid w:val="0093281D"/>
    <w:rsid w:val="00932A3E"/>
    <w:rsid w:val="00932BF9"/>
    <w:rsid w:val="00932CDB"/>
    <w:rsid w:val="00932D42"/>
    <w:rsid w:val="00932F16"/>
    <w:rsid w:val="0093305D"/>
    <w:rsid w:val="00933AAA"/>
    <w:rsid w:val="00933E25"/>
    <w:rsid w:val="00933EC4"/>
    <w:rsid w:val="0093420B"/>
    <w:rsid w:val="00934230"/>
    <w:rsid w:val="009343E6"/>
    <w:rsid w:val="009345FA"/>
    <w:rsid w:val="00934925"/>
    <w:rsid w:val="00934BD5"/>
    <w:rsid w:val="00934DF8"/>
    <w:rsid w:val="00935436"/>
    <w:rsid w:val="0093573A"/>
    <w:rsid w:val="0093580E"/>
    <w:rsid w:val="009359EF"/>
    <w:rsid w:val="00935BA3"/>
    <w:rsid w:val="00935D50"/>
    <w:rsid w:val="009365E8"/>
    <w:rsid w:val="0093677C"/>
    <w:rsid w:val="009368C2"/>
    <w:rsid w:val="0093691B"/>
    <w:rsid w:val="009369C1"/>
    <w:rsid w:val="00936A1F"/>
    <w:rsid w:val="00937472"/>
    <w:rsid w:val="00937F3B"/>
    <w:rsid w:val="00937F78"/>
    <w:rsid w:val="0094003C"/>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D5C"/>
    <w:rsid w:val="009451F4"/>
    <w:rsid w:val="0094545D"/>
    <w:rsid w:val="00945AB1"/>
    <w:rsid w:val="00945B62"/>
    <w:rsid w:val="00946375"/>
    <w:rsid w:val="0094642F"/>
    <w:rsid w:val="00946638"/>
    <w:rsid w:val="00946722"/>
    <w:rsid w:val="00946B27"/>
    <w:rsid w:val="00946BAB"/>
    <w:rsid w:val="00946DBE"/>
    <w:rsid w:val="00946F94"/>
    <w:rsid w:val="0094740F"/>
    <w:rsid w:val="009477DC"/>
    <w:rsid w:val="0094790A"/>
    <w:rsid w:val="00947C46"/>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AC8"/>
    <w:rsid w:val="009540C6"/>
    <w:rsid w:val="0095439F"/>
    <w:rsid w:val="0095440B"/>
    <w:rsid w:val="009545E4"/>
    <w:rsid w:val="00954A1F"/>
    <w:rsid w:val="00954A34"/>
    <w:rsid w:val="00954DD3"/>
    <w:rsid w:val="0095502F"/>
    <w:rsid w:val="009551C6"/>
    <w:rsid w:val="009555A4"/>
    <w:rsid w:val="009557ED"/>
    <w:rsid w:val="00955C58"/>
    <w:rsid w:val="00955CE8"/>
    <w:rsid w:val="00955EBB"/>
    <w:rsid w:val="00956224"/>
    <w:rsid w:val="00956260"/>
    <w:rsid w:val="00956360"/>
    <w:rsid w:val="009563FC"/>
    <w:rsid w:val="009569BC"/>
    <w:rsid w:val="00956D65"/>
    <w:rsid w:val="0095732F"/>
    <w:rsid w:val="0095739B"/>
    <w:rsid w:val="00957559"/>
    <w:rsid w:val="00957757"/>
    <w:rsid w:val="00957B74"/>
    <w:rsid w:val="00957E93"/>
    <w:rsid w:val="0096038F"/>
    <w:rsid w:val="00960A3E"/>
    <w:rsid w:val="00960A83"/>
    <w:rsid w:val="00960F47"/>
    <w:rsid w:val="00960F4F"/>
    <w:rsid w:val="00960F92"/>
    <w:rsid w:val="00961093"/>
    <w:rsid w:val="009615E8"/>
    <w:rsid w:val="00961C3F"/>
    <w:rsid w:val="00961D40"/>
    <w:rsid w:val="0096240E"/>
    <w:rsid w:val="00962537"/>
    <w:rsid w:val="00962ED5"/>
    <w:rsid w:val="00962F3A"/>
    <w:rsid w:val="009631DB"/>
    <w:rsid w:val="00963412"/>
    <w:rsid w:val="00963483"/>
    <w:rsid w:val="009634B2"/>
    <w:rsid w:val="009634F0"/>
    <w:rsid w:val="00963526"/>
    <w:rsid w:val="0096354B"/>
    <w:rsid w:val="00963871"/>
    <w:rsid w:val="009639C1"/>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EEF"/>
    <w:rsid w:val="00975783"/>
    <w:rsid w:val="00975DDB"/>
    <w:rsid w:val="009761C4"/>
    <w:rsid w:val="009763DD"/>
    <w:rsid w:val="00976897"/>
    <w:rsid w:val="00976AEA"/>
    <w:rsid w:val="00976B61"/>
    <w:rsid w:val="009777AE"/>
    <w:rsid w:val="00977854"/>
    <w:rsid w:val="00977A77"/>
    <w:rsid w:val="00977F0D"/>
    <w:rsid w:val="00980039"/>
    <w:rsid w:val="009800C7"/>
    <w:rsid w:val="009801C2"/>
    <w:rsid w:val="00980861"/>
    <w:rsid w:val="00981453"/>
    <w:rsid w:val="0098159E"/>
    <w:rsid w:val="00981EBE"/>
    <w:rsid w:val="009822FB"/>
    <w:rsid w:val="0098250A"/>
    <w:rsid w:val="00982699"/>
    <w:rsid w:val="00982775"/>
    <w:rsid w:val="009827C6"/>
    <w:rsid w:val="009828A5"/>
    <w:rsid w:val="009828AF"/>
    <w:rsid w:val="00982B4E"/>
    <w:rsid w:val="00982D8C"/>
    <w:rsid w:val="00983283"/>
    <w:rsid w:val="009837AF"/>
    <w:rsid w:val="00983A82"/>
    <w:rsid w:val="00983E98"/>
    <w:rsid w:val="00983F81"/>
    <w:rsid w:val="00983FAF"/>
    <w:rsid w:val="009840A4"/>
    <w:rsid w:val="00984661"/>
    <w:rsid w:val="0098466E"/>
    <w:rsid w:val="009846BD"/>
    <w:rsid w:val="00984A13"/>
    <w:rsid w:val="009854FE"/>
    <w:rsid w:val="009859C4"/>
    <w:rsid w:val="00985CFE"/>
    <w:rsid w:val="00985DA3"/>
    <w:rsid w:val="0098609D"/>
    <w:rsid w:val="009861BB"/>
    <w:rsid w:val="00986289"/>
    <w:rsid w:val="00986586"/>
    <w:rsid w:val="00986627"/>
    <w:rsid w:val="00986B9D"/>
    <w:rsid w:val="00986E8D"/>
    <w:rsid w:val="00986EDA"/>
    <w:rsid w:val="00987219"/>
    <w:rsid w:val="00987269"/>
    <w:rsid w:val="0098736E"/>
    <w:rsid w:val="00987382"/>
    <w:rsid w:val="009879D6"/>
    <w:rsid w:val="00987ABA"/>
    <w:rsid w:val="00987AC2"/>
    <w:rsid w:val="00987CEB"/>
    <w:rsid w:val="0099030B"/>
    <w:rsid w:val="00990673"/>
    <w:rsid w:val="00990702"/>
    <w:rsid w:val="00990900"/>
    <w:rsid w:val="009909BD"/>
    <w:rsid w:val="00990DB0"/>
    <w:rsid w:val="00990F00"/>
    <w:rsid w:val="0099179C"/>
    <w:rsid w:val="00991D36"/>
    <w:rsid w:val="009922E8"/>
    <w:rsid w:val="009922EA"/>
    <w:rsid w:val="00992466"/>
    <w:rsid w:val="009925B9"/>
    <w:rsid w:val="0099287F"/>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31A"/>
    <w:rsid w:val="009954C8"/>
    <w:rsid w:val="009955F9"/>
    <w:rsid w:val="009957C8"/>
    <w:rsid w:val="009958AE"/>
    <w:rsid w:val="00995CC1"/>
    <w:rsid w:val="00995DDC"/>
    <w:rsid w:val="00995FD1"/>
    <w:rsid w:val="00996188"/>
    <w:rsid w:val="009961BD"/>
    <w:rsid w:val="009961C7"/>
    <w:rsid w:val="009961D5"/>
    <w:rsid w:val="00996816"/>
    <w:rsid w:val="00996ADB"/>
    <w:rsid w:val="00996C88"/>
    <w:rsid w:val="00996EBF"/>
    <w:rsid w:val="00996F77"/>
    <w:rsid w:val="0099706E"/>
    <w:rsid w:val="00997090"/>
    <w:rsid w:val="0099780C"/>
    <w:rsid w:val="009979F2"/>
    <w:rsid w:val="00997B9D"/>
    <w:rsid w:val="00997D61"/>
    <w:rsid w:val="00997F05"/>
    <w:rsid w:val="009A0362"/>
    <w:rsid w:val="009A0727"/>
    <w:rsid w:val="009A08B3"/>
    <w:rsid w:val="009A0A01"/>
    <w:rsid w:val="009A0BB1"/>
    <w:rsid w:val="009A0C2B"/>
    <w:rsid w:val="009A0D4C"/>
    <w:rsid w:val="009A10C7"/>
    <w:rsid w:val="009A1154"/>
    <w:rsid w:val="009A1A6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329"/>
    <w:rsid w:val="009A48FA"/>
    <w:rsid w:val="009A496A"/>
    <w:rsid w:val="009A4B7A"/>
    <w:rsid w:val="009A4CDB"/>
    <w:rsid w:val="009A4E4B"/>
    <w:rsid w:val="009A5202"/>
    <w:rsid w:val="009A543C"/>
    <w:rsid w:val="009A5530"/>
    <w:rsid w:val="009A5557"/>
    <w:rsid w:val="009A55A5"/>
    <w:rsid w:val="009A583F"/>
    <w:rsid w:val="009A592E"/>
    <w:rsid w:val="009A5BFF"/>
    <w:rsid w:val="009A5E46"/>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ECE"/>
    <w:rsid w:val="009B3131"/>
    <w:rsid w:val="009B337D"/>
    <w:rsid w:val="009B33AC"/>
    <w:rsid w:val="009B3443"/>
    <w:rsid w:val="009B34F7"/>
    <w:rsid w:val="009B3BE5"/>
    <w:rsid w:val="009B3DB6"/>
    <w:rsid w:val="009B4018"/>
    <w:rsid w:val="009B425C"/>
    <w:rsid w:val="009B469A"/>
    <w:rsid w:val="009B48A5"/>
    <w:rsid w:val="009B48C1"/>
    <w:rsid w:val="009B4B07"/>
    <w:rsid w:val="009B4D27"/>
    <w:rsid w:val="009B520F"/>
    <w:rsid w:val="009B5643"/>
    <w:rsid w:val="009B5A17"/>
    <w:rsid w:val="009B61EF"/>
    <w:rsid w:val="009B6348"/>
    <w:rsid w:val="009B65A9"/>
    <w:rsid w:val="009B6629"/>
    <w:rsid w:val="009B6684"/>
    <w:rsid w:val="009B69BB"/>
    <w:rsid w:val="009B72DB"/>
    <w:rsid w:val="009B75E3"/>
    <w:rsid w:val="009B7921"/>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2041"/>
    <w:rsid w:val="009C20EC"/>
    <w:rsid w:val="009C2165"/>
    <w:rsid w:val="009C21E9"/>
    <w:rsid w:val="009C21EC"/>
    <w:rsid w:val="009C23C5"/>
    <w:rsid w:val="009C2A99"/>
    <w:rsid w:val="009C2F85"/>
    <w:rsid w:val="009C31DB"/>
    <w:rsid w:val="009C343D"/>
    <w:rsid w:val="009C3633"/>
    <w:rsid w:val="009C39DB"/>
    <w:rsid w:val="009C3CF2"/>
    <w:rsid w:val="009C3D8D"/>
    <w:rsid w:val="009C435C"/>
    <w:rsid w:val="009C4727"/>
    <w:rsid w:val="009C481E"/>
    <w:rsid w:val="009C4859"/>
    <w:rsid w:val="009C4914"/>
    <w:rsid w:val="009C4A2A"/>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D014A"/>
    <w:rsid w:val="009D0241"/>
    <w:rsid w:val="009D0AC5"/>
    <w:rsid w:val="009D0BD2"/>
    <w:rsid w:val="009D1193"/>
    <w:rsid w:val="009D138D"/>
    <w:rsid w:val="009D14C8"/>
    <w:rsid w:val="009D1BE4"/>
    <w:rsid w:val="009D202A"/>
    <w:rsid w:val="009D22EC"/>
    <w:rsid w:val="009D24ED"/>
    <w:rsid w:val="009D25F0"/>
    <w:rsid w:val="009D2B24"/>
    <w:rsid w:val="009D2F54"/>
    <w:rsid w:val="009D3026"/>
    <w:rsid w:val="009D335C"/>
    <w:rsid w:val="009D364C"/>
    <w:rsid w:val="009D3A46"/>
    <w:rsid w:val="009D3FB5"/>
    <w:rsid w:val="009D42EC"/>
    <w:rsid w:val="009D4389"/>
    <w:rsid w:val="009D44FB"/>
    <w:rsid w:val="009D4899"/>
    <w:rsid w:val="009D4B7A"/>
    <w:rsid w:val="009D4D2C"/>
    <w:rsid w:val="009D4ED6"/>
    <w:rsid w:val="009D50AC"/>
    <w:rsid w:val="009D579C"/>
    <w:rsid w:val="009D5C3C"/>
    <w:rsid w:val="009D61A4"/>
    <w:rsid w:val="009D691B"/>
    <w:rsid w:val="009D6D8A"/>
    <w:rsid w:val="009D70EB"/>
    <w:rsid w:val="009D7334"/>
    <w:rsid w:val="009D7C11"/>
    <w:rsid w:val="009D7CF9"/>
    <w:rsid w:val="009D7D92"/>
    <w:rsid w:val="009E00CB"/>
    <w:rsid w:val="009E018D"/>
    <w:rsid w:val="009E024E"/>
    <w:rsid w:val="009E09A5"/>
    <w:rsid w:val="009E0A41"/>
    <w:rsid w:val="009E0A9F"/>
    <w:rsid w:val="009E0CE0"/>
    <w:rsid w:val="009E1C13"/>
    <w:rsid w:val="009E1DBF"/>
    <w:rsid w:val="009E1ECB"/>
    <w:rsid w:val="009E1FFC"/>
    <w:rsid w:val="009E2121"/>
    <w:rsid w:val="009E22BD"/>
    <w:rsid w:val="009E242C"/>
    <w:rsid w:val="009E27D6"/>
    <w:rsid w:val="009E297A"/>
    <w:rsid w:val="009E2B3F"/>
    <w:rsid w:val="009E3112"/>
    <w:rsid w:val="009E35BA"/>
    <w:rsid w:val="009E35DC"/>
    <w:rsid w:val="009E369F"/>
    <w:rsid w:val="009E36D8"/>
    <w:rsid w:val="009E3EAE"/>
    <w:rsid w:val="009E4260"/>
    <w:rsid w:val="009E449C"/>
    <w:rsid w:val="009E45BC"/>
    <w:rsid w:val="009E45C7"/>
    <w:rsid w:val="009E47D6"/>
    <w:rsid w:val="009E4A05"/>
    <w:rsid w:val="009E4A90"/>
    <w:rsid w:val="009E4AC7"/>
    <w:rsid w:val="009E4B03"/>
    <w:rsid w:val="009E4DC5"/>
    <w:rsid w:val="009E507F"/>
    <w:rsid w:val="009E5259"/>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DA5"/>
    <w:rsid w:val="009F2336"/>
    <w:rsid w:val="009F2358"/>
    <w:rsid w:val="009F2441"/>
    <w:rsid w:val="009F24BF"/>
    <w:rsid w:val="009F25F9"/>
    <w:rsid w:val="009F2641"/>
    <w:rsid w:val="009F28E5"/>
    <w:rsid w:val="009F2AEA"/>
    <w:rsid w:val="009F2B35"/>
    <w:rsid w:val="009F2CE9"/>
    <w:rsid w:val="009F302E"/>
    <w:rsid w:val="009F3270"/>
    <w:rsid w:val="009F32E0"/>
    <w:rsid w:val="009F34C9"/>
    <w:rsid w:val="009F3655"/>
    <w:rsid w:val="009F3767"/>
    <w:rsid w:val="009F384B"/>
    <w:rsid w:val="009F38F0"/>
    <w:rsid w:val="009F3B7D"/>
    <w:rsid w:val="009F3BAE"/>
    <w:rsid w:val="009F40F5"/>
    <w:rsid w:val="009F413F"/>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A63"/>
    <w:rsid w:val="009F7AC7"/>
    <w:rsid w:val="009F7C20"/>
    <w:rsid w:val="00A00020"/>
    <w:rsid w:val="00A00198"/>
    <w:rsid w:val="00A002B7"/>
    <w:rsid w:val="00A006AE"/>
    <w:rsid w:val="00A008AE"/>
    <w:rsid w:val="00A00928"/>
    <w:rsid w:val="00A00BBB"/>
    <w:rsid w:val="00A00BEB"/>
    <w:rsid w:val="00A00F9D"/>
    <w:rsid w:val="00A010E9"/>
    <w:rsid w:val="00A01181"/>
    <w:rsid w:val="00A012C1"/>
    <w:rsid w:val="00A01321"/>
    <w:rsid w:val="00A0136D"/>
    <w:rsid w:val="00A018CF"/>
    <w:rsid w:val="00A01B41"/>
    <w:rsid w:val="00A01D94"/>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EA7"/>
    <w:rsid w:val="00A0635F"/>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C37"/>
    <w:rsid w:val="00A13CBD"/>
    <w:rsid w:val="00A1405B"/>
    <w:rsid w:val="00A1439C"/>
    <w:rsid w:val="00A14403"/>
    <w:rsid w:val="00A1484E"/>
    <w:rsid w:val="00A14A4B"/>
    <w:rsid w:val="00A14A6C"/>
    <w:rsid w:val="00A14AF0"/>
    <w:rsid w:val="00A14E2D"/>
    <w:rsid w:val="00A14F7F"/>
    <w:rsid w:val="00A1530D"/>
    <w:rsid w:val="00A1554B"/>
    <w:rsid w:val="00A15626"/>
    <w:rsid w:val="00A1580C"/>
    <w:rsid w:val="00A15C8D"/>
    <w:rsid w:val="00A15D95"/>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30E"/>
    <w:rsid w:val="00A37377"/>
    <w:rsid w:val="00A37703"/>
    <w:rsid w:val="00A37A04"/>
    <w:rsid w:val="00A37A8F"/>
    <w:rsid w:val="00A37AA8"/>
    <w:rsid w:val="00A40056"/>
    <w:rsid w:val="00A40165"/>
    <w:rsid w:val="00A403F8"/>
    <w:rsid w:val="00A404D5"/>
    <w:rsid w:val="00A405F8"/>
    <w:rsid w:val="00A407AD"/>
    <w:rsid w:val="00A40897"/>
    <w:rsid w:val="00A40A5D"/>
    <w:rsid w:val="00A410D0"/>
    <w:rsid w:val="00A41749"/>
    <w:rsid w:val="00A4193D"/>
    <w:rsid w:val="00A41A13"/>
    <w:rsid w:val="00A41ABC"/>
    <w:rsid w:val="00A41B54"/>
    <w:rsid w:val="00A41BE1"/>
    <w:rsid w:val="00A41F1F"/>
    <w:rsid w:val="00A42239"/>
    <w:rsid w:val="00A4227B"/>
    <w:rsid w:val="00A42414"/>
    <w:rsid w:val="00A4264B"/>
    <w:rsid w:val="00A427F5"/>
    <w:rsid w:val="00A42ACF"/>
    <w:rsid w:val="00A42B30"/>
    <w:rsid w:val="00A42FAB"/>
    <w:rsid w:val="00A43253"/>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FC"/>
    <w:rsid w:val="00A54B68"/>
    <w:rsid w:val="00A54C06"/>
    <w:rsid w:val="00A54E46"/>
    <w:rsid w:val="00A5532C"/>
    <w:rsid w:val="00A55575"/>
    <w:rsid w:val="00A5575B"/>
    <w:rsid w:val="00A55BF9"/>
    <w:rsid w:val="00A55C00"/>
    <w:rsid w:val="00A55F36"/>
    <w:rsid w:val="00A560D5"/>
    <w:rsid w:val="00A5619A"/>
    <w:rsid w:val="00A562FB"/>
    <w:rsid w:val="00A5652C"/>
    <w:rsid w:val="00A56D39"/>
    <w:rsid w:val="00A56DA7"/>
    <w:rsid w:val="00A56DAB"/>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1401"/>
    <w:rsid w:val="00A61599"/>
    <w:rsid w:val="00A6186E"/>
    <w:rsid w:val="00A6188C"/>
    <w:rsid w:val="00A61E91"/>
    <w:rsid w:val="00A62475"/>
    <w:rsid w:val="00A62551"/>
    <w:rsid w:val="00A63626"/>
    <w:rsid w:val="00A6391B"/>
    <w:rsid w:val="00A63AC8"/>
    <w:rsid w:val="00A63B48"/>
    <w:rsid w:val="00A63C01"/>
    <w:rsid w:val="00A63F99"/>
    <w:rsid w:val="00A63FF1"/>
    <w:rsid w:val="00A641EE"/>
    <w:rsid w:val="00A644F5"/>
    <w:rsid w:val="00A646B8"/>
    <w:rsid w:val="00A647A5"/>
    <w:rsid w:val="00A64960"/>
    <w:rsid w:val="00A64DF1"/>
    <w:rsid w:val="00A64E33"/>
    <w:rsid w:val="00A6555A"/>
    <w:rsid w:val="00A655BE"/>
    <w:rsid w:val="00A65701"/>
    <w:rsid w:val="00A65729"/>
    <w:rsid w:val="00A657D4"/>
    <w:rsid w:val="00A6587C"/>
    <w:rsid w:val="00A65D35"/>
    <w:rsid w:val="00A6642C"/>
    <w:rsid w:val="00A66456"/>
    <w:rsid w:val="00A66593"/>
    <w:rsid w:val="00A667FE"/>
    <w:rsid w:val="00A66885"/>
    <w:rsid w:val="00A66D15"/>
    <w:rsid w:val="00A67207"/>
    <w:rsid w:val="00A675A8"/>
    <w:rsid w:val="00A6761B"/>
    <w:rsid w:val="00A67884"/>
    <w:rsid w:val="00A67B02"/>
    <w:rsid w:val="00A70352"/>
    <w:rsid w:val="00A707B7"/>
    <w:rsid w:val="00A70958"/>
    <w:rsid w:val="00A709C7"/>
    <w:rsid w:val="00A70AEE"/>
    <w:rsid w:val="00A711D9"/>
    <w:rsid w:val="00A7140E"/>
    <w:rsid w:val="00A715F8"/>
    <w:rsid w:val="00A71651"/>
    <w:rsid w:val="00A71BD7"/>
    <w:rsid w:val="00A71C1B"/>
    <w:rsid w:val="00A72057"/>
    <w:rsid w:val="00A720C6"/>
    <w:rsid w:val="00A7274D"/>
    <w:rsid w:val="00A72947"/>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73F"/>
    <w:rsid w:val="00A758ED"/>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7C9"/>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6E"/>
    <w:rsid w:val="00A97C98"/>
    <w:rsid w:val="00A97D96"/>
    <w:rsid w:val="00AA0121"/>
    <w:rsid w:val="00AA03E0"/>
    <w:rsid w:val="00AA05C8"/>
    <w:rsid w:val="00AA07D1"/>
    <w:rsid w:val="00AA09A2"/>
    <w:rsid w:val="00AA0D9E"/>
    <w:rsid w:val="00AA0F93"/>
    <w:rsid w:val="00AA1145"/>
    <w:rsid w:val="00AA1661"/>
    <w:rsid w:val="00AA1E88"/>
    <w:rsid w:val="00AA1ECD"/>
    <w:rsid w:val="00AA1ED3"/>
    <w:rsid w:val="00AA24A4"/>
    <w:rsid w:val="00AA24A8"/>
    <w:rsid w:val="00AA2887"/>
    <w:rsid w:val="00AA29A6"/>
    <w:rsid w:val="00AA3015"/>
    <w:rsid w:val="00AA3206"/>
    <w:rsid w:val="00AA32A2"/>
    <w:rsid w:val="00AA366A"/>
    <w:rsid w:val="00AA3691"/>
    <w:rsid w:val="00AA3822"/>
    <w:rsid w:val="00AA38F8"/>
    <w:rsid w:val="00AA3CCF"/>
    <w:rsid w:val="00AA40E6"/>
    <w:rsid w:val="00AA4647"/>
    <w:rsid w:val="00AA47FB"/>
    <w:rsid w:val="00AA4987"/>
    <w:rsid w:val="00AA4AF1"/>
    <w:rsid w:val="00AA4BAB"/>
    <w:rsid w:val="00AA5097"/>
    <w:rsid w:val="00AA523B"/>
    <w:rsid w:val="00AA538D"/>
    <w:rsid w:val="00AA5406"/>
    <w:rsid w:val="00AA558F"/>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3058"/>
    <w:rsid w:val="00AB3062"/>
    <w:rsid w:val="00AB319F"/>
    <w:rsid w:val="00AB3254"/>
    <w:rsid w:val="00AB330A"/>
    <w:rsid w:val="00AB33D3"/>
    <w:rsid w:val="00AB34B7"/>
    <w:rsid w:val="00AB3CEE"/>
    <w:rsid w:val="00AB3E94"/>
    <w:rsid w:val="00AB3E9E"/>
    <w:rsid w:val="00AB433E"/>
    <w:rsid w:val="00AB45B8"/>
    <w:rsid w:val="00AB49F9"/>
    <w:rsid w:val="00AB4CA6"/>
    <w:rsid w:val="00AB4E20"/>
    <w:rsid w:val="00AB5063"/>
    <w:rsid w:val="00AB5065"/>
    <w:rsid w:val="00AB50E6"/>
    <w:rsid w:val="00AB5430"/>
    <w:rsid w:val="00AB5545"/>
    <w:rsid w:val="00AB55B3"/>
    <w:rsid w:val="00AB583B"/>
    <w:rsid w:val="00AB59B0"/>
    <w:rsid w:val="00AB5A0F"/>
    <w:rsid w:val="00AB6235"/>
    <w:rsid w:val="00AB6263"/>
    <w:rsid w:val="00AB628A"/>
    <w:rsid w:val="00AB6D5C"/>
    <w:rsid w:val="00AB6DD5"/>
    <w:rsid w:val="00AB7074"/>
    <w:rsid w:val="00AB70D4"/>
    <w:rsid w:val="00AB7244"/>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987"/>
    <w:rsid w:val="00AC2A4E"/>
    <w:rsid w:val="00AC31E4"/>
    <w:rsid w:val="00AC3206"/>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B9E"/>
    <w:rsid w:val="00AD0F84"/>
    <w:rsid w:val="00AD0FDD"/>
    <w:rsid w:val="00AD1293"/>
    <w:rsid w:val="00AD12DA"/>
    <w:rsid w:val="00AD13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8CC"/>
    <w:rsid w:val="00AD5A83"/>
    <w:rsid w:val="00AD5D69"/>
    <w:rsid w:val="00AD5D7D"/>
    <w:rsid w:val="00AD6032"/>
    <w:rsid w:val="00AD643E"/>
    <w:rsid w:val="00AD6A2F"/>
    <w:rsid w:val="00AD6B0F"/>
    <w:rsid w:val="00AD6C08"/>
    <w:rsid w:val="00AD6D88"/>
    <w:rsid w:val="00AD7483"/>
    <w:rsid w:val="00AD76A2"/>
    <w:rsid w:val="00AD780C"/>
    <w:rsid w:val="00AD7BB5"/>
    <w:rsid w:val="00AD7F06"/>
    <w:rsid w:val="00AD7F3B"/>
    <w:rsid w:val="00AE02B0"/>
    <w:rsid w:val="00AE035E"/>
    <w:rsid w:val="00AE0B64"/>
    <w:rsid w:val="00AE0CA4"/>
    <w:rsid w:val="00AE0E42"/>
    <w:rsid w:val="00AE0FE0"/>
    <w:rsid w:val="00AE13BE"/>
    <w:rsid w:val="00AE13E9"/>
    <w:rsid w:val="00AE1937"/>
    <w:rsid w:val="00AE197C"/>
    <w:rsid w:val="00AE1A33"/>
    <w:rsid w:val="00AE1AE7"/>
    <w:rsid w:val="00AE1B7E"/>
    <w:rsid w:val="00AE20B3"/>
    <w:rsid w:val="00AE242A"/>
    <w:rsid w:val="00AE2906"/>
    <w:rsid w:val="00AE2E6D"/>
    <w:rsid w:val="00AE2E99"/>
    <w:rsid w:val="00AE33A2"/>
    <w:rsid w:val="00AE34AB"/>
    <w:rsid w:val="00AE36DB"/>
    <w:rsid w:val="00AE39AE"/>
    <w:rsid w:val="00AE3D1B"/>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542"/>
    <w:rsid w:val="00AE65F2"/>
    <w:rsid w:val="00AE6989"/>
    <w:rsid w:val="00AE69FD"/>
    <w:rsid w:val="00AE6C89"/>
    <w:rsid w:val="00AE6CF7"/>
    <w:rsid w:val="00AE6EBA"/>
    <w:rsid w:val="00AE736F"/>
    <w:rsid w:val="00AE7768"/>
    <w:rsid w:val="00AE7BA6"/>
    <w:rsid w:val="00AE7BD6"/>
    <w:rsid w:val="00AE7D73"/>
    <w:rsid w:val="00AE7F1F"/>
    <w:rsid w:val="00AF008A"/>
    <w:rsid w:val="00AF09AE"/>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986"/>
    <w:rsid w:val="00AF49D5"/>
    <w:rsid w:val="00AF55AF"/>
    <w:rsid w:val="00AF57B2"/>
    <w:rsid w:val="00AF5AAA"/>
    <w:rsid w:val="00AF631C"/>
    <w:rsid w:val="00AF638E"/>
    <w:rsid w:val="00AF6609"/>
    <w:rsid w:val="00AF6798"/>
    <w:rsid w:val="00AF682C"/>
    <w:rsid w:val="00AF6A96"/>
    <w:rsid w:val="00AF6D6B"/>
    <w:rsid w:val="00AF6DB4"/>
    <w:rsid w:val="00AF7101"/>
    <w:rsid w:val="00AF736A"/>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23E"/>
    <w:rsid w:val="00B014AF"/>
    <w:rsid w:val="00B01549"/>
    <w:rsid w:val="00B015EE"/>
    <w:rsid w:val="00B01881"/>
    <w:rsid w:val="00B019D2"/>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AEC"/>
    <w:rsid w:val="00B15B86"/>
    <w:rsid w:val="00B15CC8"/>
    <w:rsid w:val="00B15CE9"/>
    <w:rsid w:val="00B165A9"/>
    <w:rsid w:val="00B16677"/>
    <w:rsid w:val="00B169CE"/>
    <w:rsid w:val="00B16C37"/>
    <w:rsid w:val="00B177B9"/>
    <w:rsid w:val="00B17B3B"/>
    <w:rsid w:val="00B17E3D"/>
    <w:rsid w:val="00B20143"/>
    <w:rsid w:val="00B20194"/>
    <w:rsid w:val="00B20218"/>
    <w:rsid w:val="00B2063A"/>
    <w:rsid w:val="00B211D4"/>
    <w:rsid w:val="00B21345"/>
    <w:rsid w:val="00B21692"/>
    <w:rsid w:val="00B216BD"/>
    <w:rsid w:val="00B220EB"/>
    <w:rsid w:val="00B2246A"/>
    <w:rsid w:val="00B227D9"/>
    <w:rsid w:val="00B22B68"/>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BB0"/>
    <w:rsid w:val="00B24BDF"/>
    <w:rsid w:val="00B24C9D"/>
    <w:rsid w:val="00B2503F"/>
    <w:rsid w:val="00B25188"/>
    <w:rsid w:val="00B25790"/>
    <w:rsid w:val="00B25C64"/>
    <w:rsid w:val="00B25FCD"/>
    <w:rsid w:val="00B26167"/>
    <w:rsid w:val="00B2660B"/>
    <w:rsid w:val="00B26D11"/>
    <w:rsid w:val="00B26D3B"/>
    <w:rsid w:val="00B26F24"/>
    <w:rsid w:val="00B2715D"/>
    <w:rsid w:val="00B2733F"/>
    <w:rsid w:val="00B2749C"/>
    <w:rsid w:val="00B27B2E"/>
    <w:rsid w:val="00B27C32"/>
    <w:rsid w:val="00B27EA1"/>
    <w:rsid w:val="00B30039"/>
    <w:rsid w:val="00B302C4"/>
    <w:rsid w:val="00B303F5"/>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FFE"/>
    <w:rsid w:val="00B47080"/>
    <w:rsid w:val="00B471EA"/>
    <w:rsid w:val="00B47251"/>
    <w:rsid w:val="00B4770C"/>
    <w:rsid w:val="00B47710"/>
    <w:rsid w:val="00B47764"/>
    <w:rsid w:val="00B477E1"/>
    <w:rsid w:val="00B479F5"/>
    <w:rsid w:val="00B47A98"/>
    <w:rsid w:val="00B47EC6"/>
    <w:rsid w:val="00B500A8"/>
    <w:rsid w:val="00B50326"/>
    <w:rsid w:val="00B5033E"/>
    <w:rsid w:val="00B503F0"/>
    <w:rsid w:val="00B50580"/>
    <w:rsid w:val="00B507D0"/>
    <w:rsid w:val="00B508C0"/>
    <w:rsid w:val="00B50A54"/>
    <w:rsid w:val="00B50DB5"/>
    <w:rsid w:val="00B50F36"/>
    <w:rsid w:val="00B51B69"/>
    <w:rsid w:val="00B51DCA"/>
    <w:rsid w:val="00B5211C"/>
    <w:rsid w:val="00B534B6"/>
    <w:rsid w:val="00B5352E"/>
    <w:rsid w:val="00B53744"/>
    <w:rsid w:val="00B53938"/>
    <w:rsid w:val="00B5393D"/>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1EC"/>
    <w:rsid w:val="00B5725B"/>
    <w:rsid w:val="00B57754"/>
    <w:rsid w:val="00B57B50"/>
    <w:rsid w:val="00B60047"/>
    <w:rsid w:val="00B60375"/>
    <w:rsid w:val="00B60CA1"/>
    <w:rsid w:val="00B6102D"/>
    <w:rsid w:val="00B611E5"/>
    <w:rsid w:val="00B611E7"/>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35D"/>
    <w:rsid w:val="00B63454"/>
    <w:rsid w:val="00B6358A"/>
    <w:rsid w:val="00B63BFD"/>
    <w:rsid w:val="00B6421B"/>
    <w:rsid w:val="00B642AF"/>
    <w:rsid w:val="00B642C2"/>
    <w:rsid w:val="00B64586"/>
    <w:rsid w:val="00B646F9"/>
    <w:rsid w:val="00B6473F"/>
    <w:rsid w:val="00B6479A"/>
    <w:rsid w:val="00B64897"/>
    <w:rsid w:val="00B64AD7"/>
    <w:rsid w:val="00B64BF8"/>
    <w:rsid w:val="00B64D92"/>
    <w:rsid w:val="00B65170"/>
    <w:rsid w:val="00B6558F"/>
    <w:rsid w:val="00B65A39"/>
    <w:rsid w:val="00B65C53"/>
    <w:rsid w:val="00B65FB8"/>
    <w:rsid w:val="00B660D2"/>
    <w:rsid w:val="00B66130"/>
    <w:rsid w:val="00B661A8"/>
    <w:rsid w:val="00B668BD"/>
    <w:rsid w:val="00B66BD1"/>
    <w:rsid w:val="00B66DE8"/>
    <w:rsid w:val="00B671F7"/>
    <w:rsid w:val="00B6726C"/>
    <w:rsid w:val="00B673C6"/>
    <w:rsid w:val="00B6755C"/>
    <w:rsid w:val="00B67673"/>
    <w:rsid w:val="00B676E2"/>
    <w:rsid w:val="00B67820"/>
    <w:rsid w:val="00B67AA3"/>
    <w:rsid w:val="00B67BAF"/>
    <w:rsid w:val="00B67D02"/>
    <w:rsid w:val="00B70202"/>
    <w:rsid w:val="00B70393"/>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E10"/>
    <w:rsid w:val="00B75EBB"/>
    <w:rsid w:val="00B762DA"/>
    <w:rsid w:val="00B763EF"/>
    <w:rsid w:val="00B766EA"/>
    <w:rsid w:val="00B76751"/>
    <w:rsid w:val="00B76760"/>
    <w:rsid w:val="00B76C4F"/>
    <w:rsid w:val="00B773C6"/>
    <w:rsid w:val="00B77902"/>
    <w:rsid w:val="00B77948"/>
    <w:rsid w:val="00B77D06"/>
    <w:rsid w:val="00B77D2A"/>
    <w:rsid w:val="00B77E54"/>
    <w:rsid w:val="00B77E8C"/>
    <w:rsid w:val="00B8060F"/>
    <w:rsid w:val="00B80881"/>
    <w:rsid w:val="00B80B55"/>
    <w:rsid w:val="00B80D90"/>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543"/>
    <w:rsid w:val="00B82D57"/>
    <w:rsid w:val="00B82E0B"/>
    <w:rsid w:val="00B83024"/>
    <w:rsid w:val="00B8324E"/>
    <w:rsid w:val="00B83388"/>
    <w:rsid w:val="00B837E2"/>
    <w:rsid w:val="00B83884"/>
    <w:rsid w:val="00B83956"/>
    <w:rsid w:val="00B83F9E"/>
    <w:rsid w:val="00B842C9"/>
    <w:rsid w:val="00B842ED"/>
    <w:rsid w:val="00B84830"/>
    <w:rsid w:val="00B848A1"/>
    <w:rsid w:val="00B84E36"/>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E98"/>
    <w:rsid w:val="00B920F3"/>
    <w:rsid w:val="00B92149"/>
    <w:rsid w:val="00B921C1"/>
    <w:rsid w:val="00B92300"/>
    <w:rsid w:val="00B9273B"/>
    <w:rsid w:val="00B92A98"/>
    <w:rsid w:val="00B92AA5"/>
    <w:rsid w:val="00B9301C"/>
    <w:rsid w:val="00B934BD"/>
    <w:rsid w:val="00B9368A"/>
    <w:rsid w:val="00B93699"/>
    <w:rsid w:val="00B938AB"/>
    <w:rsid w:val="00B93AC4"/>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514A"/>
    <w:rsid w:val="00BA519D"/>
    <w:rsid w:val="00BA54FC"/>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AFF"/>
    <w:rsid w:val="00BA7F84"/>
    <w:rsid w:val="00BB03B5"/>
    <w:rsid w:val="00BB0401"/>
    <w:rsid w:val="00BB0D17"/>
    <w:rsid w:val="00BB0D6B"/>
    <w:rsid w:val="00BB0E66"/>
    <w:rsid w:val="00BB0EDC"/>
    <w:rsid w:val="00BB0EF6"/>
    <w:rsid w:val="00BB0F27"/>
    <w:rsid w:val="00BB1146"/>
    <w:rsid w:val="00BB1306"/>
    <w:rsid w:val="00BB1435"/>
    <w:rsid w:val="00BB1692"/>
    <w:rsid w:val="00BB1698"/>
    <w:rsid w:val="00BB1C3F"/>
    <w:rsid w:val="00BB1CE1"/>
    <w:rsid w:val="00BB1EE7"/>
    <w:rsid w:val="00BB2424"/>
    <w:rsid w:val="00BB25B9"/>
    <w:rsid w:val="00BB2A36"/>
    <w:rsid w:val="00BB2A7E"/>
    <w:rsid w:val="00BB2BC3"/>
    <w:rsid w:val="00BB2DD5"/>
    <w:rsid w:val="00BB3274"/>
    <w:rsid w:val="00BB3286"/>
    <w:rsid w:val="00BB32C8"/>
    <w:rsid w:val="00BB3DDA"/>
    <w:rsid w:val="00BB4116"/>
    <w:rsid w:val="00BB4195"/>
    <w:rsid w:val="00BB41D3"/>
    <w:rsid w:val="00BB4209"/>
    <w:rsid w:val="00BB465B"/>
    <w:rsid w:val="00BB4A2A"/>
    <w:rsid w:val="00BB4D78"/>
    <w:rsid w:val="00BB5233"/>
    <w:rsid w:val="00BB5618"/>
    <w:rsid w:val="00BB5621"/>
    <w:rsid w:val="00BB58C2"/>
    <w:rsid w:val="00BB5A52"/>
    <w:rsid w:val="00BB5A87"/>
    <w:rsid w:val="00BB5AD3"/>
    <w:rsid w:val="00BB5B6C"/>
    <w:rsid w:val="00BB62DE"/>
    <w:rsid w:val="00BB6343"/>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189"/>
    <w:rsid w:val="00BC72FB"/>
    <w:rsid w:val="00BC745D"/>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948"/>
    <w:rsid w:val="00BD3980"/>
    <w:rsid w:val="00BD3BB6"/>
    <w:rsid w:val="00BD3DF9"/>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F2"/>
    <w:rsid w:val="00BD7107"/>
    <w:rsid w:val="00BD7535"/>
    <w:rsid w:val="00BD7C43"/>
    <w:rsid w:val="00BD7E84"/>
    <w:rsid w:val="00BD7F55"/>
    <w:rsid w:val="00BD7F98"/>
    <w:rsid w:val="00BE0235"/>
    <w:rsid w:val="00BE0555"/>
    <w:rsid w:val="00BE07D0"/>
    <w:rsid w:val="00BE0B66"/>
    <w:rsid w:val="00BE0D15"/>
    <w:rsid w:val="00BE0D1D"/>
    <w:rsid w:val="00BE0D6C"/>
    <w:rsid w:val="00BE1072"/>
    <w:rsid w:val="00BE1462"/>
    <w:rsid w:val="00BE1616"/>
    <w:rsid w:val="00BE16A2"/>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1126"/>
    <w:rsid w:val="00C01350"/>
    <w:rsid w:val="00C013AD"/>
    <w:rsid w:val="00C01A11"/>
    <w:rsid w:val="00C01B54"/>
    <w:rsid w:val="00C0221F"/>
    <w:rsid w:val="00C02295"/>
    <w:rsid w:val="00C022D0"/>
    <w:rsid w:val="00C02533"/>
    <w:rsid w:val="00C027E7"/>
    <w:rsid w:val="00C02BF0"/>
    <w:rsid w:val="00C02F4C"/>
    <w:rsid w:val="00C02F89"/>
    <w:rsid w:val="00C03314"/>
    <w:rsid w:val="00C0339F"/>
    <w:rsid w:val="00C033DE"/>
    <w:rsid w:val="00C035F0"/>
    <w:rsid w:val="00C038BF"/>
    <w:rsid w:val="00C03933"/>
    <w:rsid w:val="00C03F67"/>
    <w:rsid w:val="00C04038"/>
    <w:rsid w:val="00C040E1"/>
    <w:rsid w:val="00C04962"/>
    <w:rsid w:val="00C04C15"/>
    <w:rsid w:val="00C04EA4"/>
    <w:rsid w:val="00C05130"/>
    <w:rsid w:val="00C0529E"/>
    <w:rsid w:val="00C054C4"/>
    <w:rsid w:val="00C055B0"/>
    <w:rsid w:val="00C05AB9"/>
    <w:rsid w:val="00C0629E"/>
    <w:rsid w:val="00C06374"/>
    <w:rsid w:val="00C064C0"/>
    <w:rsid w:val="00C0654B"/>
    <w:rsid w:val="00C065B0"/>
    <w:rsid w:val="00C06C0A"/>
    <w:rsid w:val="00C06C80"/>
    <w:rsid w:val="00C06C8C"/>
    <w:rsid w:val="00C0733B"/>
    <w:rsid w:val="00C07922"/>
    <w:rsid w:val="00C07A11"/>
    <w:rsid w:val="00C100C5"/>
    <w:rsid w:val="00C10696"/>
    <w:rsid w:val="00C10BCB"/>
    <w:rsid w:val="00C112ED"/>
    <w:rsid w:val="00C1154E"/>
    <w:rsid w:val="00C11596"/>
    <w:rsid w:val="00C11BC1"/>
    <w:rsid w:val="00C11BD8"/>
    <w:rsid w:val="00C11C80"/>
    <w:rsid w:val="00C11D09"/>
    <w:rsid w:val="00C120E6"/>
    <w:rsid w:val="00C1299B"/>
    <w:rsid w:val="00C12BB4"/>
    <w:rsid w:val="00C12C15"/>
    <w:rsid w:val="00C12C9E"/>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52B"/>
    <w:rsid w:val="00C17574"/>
    <w:rsid w:val="00C178A3"/>
    <w:rsid w:val="00C17A17"/>
    <w:rsid w:val="00C17AF7"/>
    <w:rsid w:val="00C2004F"/>
    <w:rsid w:val="00C201E7"/>
    <w:rsid w:val="00C20208"/>
    <w:rsid w:val="00C2029B"/>
    <w:rsid w:val="00C20507"/>
    <w:rsid w:val="00C205C0"/>
    <w:rsid w:val="00C20862"/>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7183"/>
    <w:rsid w:val="00C27295"/>
    <w:rsid w:val="00C276E6"/>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6153"/>
    <w:rsid w:val="00C361BC"/>
    <w:rsid w:val="00C36212"/>
    <w:rsid w:val="00C362CB"/>
    <w:rsid w:val="00C3673B"/>
    <w:rsid w:val="00C36AAF"/>
    <w:rsid w:val="00C36EC9"/>
    <w:rsid w:val="00C36F81"/>
    <w:rsid w:val="00C37469"/>
    <w:rsid w:val="00C374C7"/>
    <w:rsid w:val="00C37602"/>
    <w:rsid w:val="00C376EE"/>
    <w:rsid w:val="00C37916"/>
    <w:rsid w:val="00C37971"/>
    <w:rsid w:val="00C37F73"/>
    <w:rsid w:val="00C400E6"/>
    <w:rsid w:val="00C40505"/>
    <w:rsid w:val="00C4057C"/>
    <w:rsid w:val="00C408E0"/>
    <w:rsid w:val="00C413F8"/>
    <w:rsid w:val="00C4143B"/>
    <w:rsid w:val="00C416F6"/>
    <w:rsid w:val="00C41D86"/>
    <w:rsid w:val="00C422F3"/>
    <w:rsid w:val="00C423B8"/>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784"/>
    <w:rsid w:val="00C44BC4"/>
    <w:rsid w:val="00C4518D"/>
    <w:rsid w:val="00C45339"/>
    <w:rsid w:val="00C45658"/>
    <w:rsid w:val="00C4574F"/>
    <w:rsid w:val="00C4577D"/>
    <w:rsid w:val="00C458A9"/>
    <w:rsid w:val="00C45CF1"/>
    <w:rsid w:val="00C45D3A"/>
    <w:rsid w:val="00C46073"/>
    <w:rsid w:val="00C46215"/>
    <w:rsid w:val="00C46774"/>
    <w:rsid w:val="00C46962"/>
    <w:rsid w:val="00C46C3B"/>
    <w:rsid w:val="00C46D6C"/>
    <w:rsid w:val="00C47CEE"/>
    <w:rsid w:val="00C47F33"/>
    <w:rsid w:val="00C5008F"/>
    <w:rsid w:val="00C50163"/>
    <w:rsid w:val="00C5099C"/>
    <w:rsid w:val="00C51732"/>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410"/>
    <w:rsid w:val="00C678FB"/>
    <w:rsid w:val="00C67930"/>
    <w:rsid w:val="00C67969"/>
    <w:rsid w:val="00C67A5A"/>
    <w:rsid w:val="00C67BCB"/>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4FF"/>
    <w:rsid w:val="00C835F6"/>
    <w:rsid w:val="00C838AF"/>
    <w:rsid w:val="00C84F5F"/>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904B8"/>
    <w:rsid w:val="00C9060F"/>
    <w:rsid w:val="00C907CF"/>
    <w:rsid w:val="00C90E1B"/>
    <w:rsid w:val="00C90E30"/>
    <w:rsid w:val="00C90FEA"/>
    <w:rsid w:val="00C91143"/>
    <w:rsid w:val="00C91196"/>
    <w:rsid w:val="00C9188A"/>
    <w:rsid w:val="00C920FB"/>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758"/>
    <w:rsid w:val="00C957FA"/>
    <w:rsid w:val="00C958CA"/>
    <w:rsid w:val="00C9595A"/>
    <w:rsid w:val="00C96146"/>
    <w:rsid w:val="00C965C4"/>
    <w:rsid w:val="00C969E2"/>
    <w:rsid w:val="00C96B9D"/>
    <w:rsid w:val="00C96C6B"/>
    <w:rsid w:val="00C96D4C"/>
    <w:rsid w:val="00C96D86"/>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D3C"/>
    <w:rsid w:val="00CA2F30"/>
    <w:rsid w:val="00CA3142"/>
    <w:rsid w:val="00CA33EF"/>
    <w:rsid w:val="00CA33F6"/>
    <w:rsid w:val="00CA3481"/>
    <w:rsid w:val="00CA34D6"/>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B0025"/>
    <w:rsid w:val="00CB0156"/>
    <w:rsid w:val="00CB037C"/>
    <w:rsid w:val="00CB0705"/>
    <w:rsid w:val="00CB0840"/>
    <w:rsid w:val="00CB0912"/>
    <w:rsid w:val="00CB0B92"/>
    <w:rsid w:val="00CB0C7A"/>
    <w:rsid w:val="00CB0D5F"/>
    <w:rsid w:val="00CB0DE3"/>
    <w:rsid w:val="00CB0E60"/>
    <w:rsid w:val="00CB1072"/>
    <w:rsid w:val="00CB10F7"/>
    <w:rsid w:val="00CB1163"/>
    <w:rsid w:val="00CB128B"/>
    <w:rsid w:val="00CB155F"/>
    <w:rsid w:val="00CB15BE"/>
    <w:rsid w:val="00CB16DA"/>
    <w:rsid w:val="00CB17C6"/>
    <w:rsid w:val="00CB1B18"/>
    <w:rsid w:val="00CB1E14"/>
    <w:rsid w:val="00CB1F4B"/>
    <w:rsid w:val="00CB20E8"/>
    <w:rsid w:val="00CB248A"/>
    <w:rsid w:val="00CB2B90"/>
    <w:rsid w:val="00CB33B9"/>
    <w:rsid w:val="00CB3A6D"/>
    <w:rsid w:val="00CB3EF2"/>
    <w:rsid w:val="00CB447A"/>
    <w:rsid w:val="00CB4515"/>
    <w:rsid w:val="00CB465E"/>
    <w:rsid w:val="00CB4664"/>
    <w:rsid w:val="00CB4889"/>
    <w:rsid w:val="00CB49A5"/>
    <w:rsid w:val="00CB4B19"/>
    <w:rsid w:val="00CB5135"/>
    <w:rsid w:val="00CB53F1"/>
    <w:rsid w:val="00CB5BAF"/>
    <w:rsid w:val="00CB5ED3"/>
    <w:rsid w:val="00CB601B"/>
    <w:rsid w:val="00CB61E4"/>
    <w:rsid w:val="00CB6969"/>
    <w:rsid w:val="00CB6B2D"/>
    <w:rsid w:val="00CB6DDB"/>
    <w:rsid w:val="00CB6EC6"/>
    <w:rsid w:val="00CB7167"/>
    <w:rsid w:val="00CB730A"/>
    <w:rsid w:val="00CB74BE"/>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5B8"/>
    <w:rsid w:val="00CC3748"/>
    <w:rsid w:val="00CC37C9"/>
    <w:rsid w:val="00CC3F6F"/>
    <w:rsid w:val="00CC3F79"/>
    <w:rsid w:val="00CC42A4"/>
    <w:rsid w:val="00CC4917"/>
    <w:rsid w:val="00CC4AE0"/>
    <w:rsid w:val="00CC4E29"/>
    <w:rsid w:val="00CC4FDB"/>
    <w:rsid w:val="00CC5233"/>
    <w:rsid w:val="00CC55B0"/>
    <w:rsid w:val="00CC6117"/>
    <w:rsid w:val="00CC639C"/>
    <w:rsid w:val="00CC63C8"/>
    <w:rsid w:val="00CC65F9"/>
    <w:rsid w:val="00CC683C"/>
    <w:rsid w:val="00CC6953"/>
    <w:rsid w:val="00CC711A"/>
    <w:rsid w:val="00CC7318"/>
    <w:rsid w:val="00CC748F"/>
    <w:rsid w:val="00CC77BB"/>
    <w:rsid w:val="00CC7BFB"/>
    <w:rsid w:val="00CD00C0"/>
    <w:rsid w:val="00CD023F"/>
    <w:rsid w:val="00CD05F9"/>
    <w:rsid w:val="00CD0702"/>
    <w:rsid w:val="00CD07AD"/>
    <w:rsid w:val="00CD086A"/>
    <w:rsid w:val="00CD090F"/>
    <w:rsid w:val="00CD0ABA"/>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AAE"/>
    <w:rsid w:val="00CE11BA"/>
    <w:rsid w:val="00CE12A6"/>
    <w:rsid w:val="00CE13E4"/>
    <w:rsid w:val="00CE1530"/>
    <w:rsid w:val="00CE1624"/>
    <w:rsid w:val="00CE180A"/>
    <w:rsid w:val="00CE183F"/>
    <w:rsid w:val="00CE1AA3"/>
    <w:rsid w:val="00CE1B23"/>
    <w:rsid w:val="00CE1C32"/>
    <w:rsid w:val="00CE1CF9"/>
    <w:rsid w:val="00CE2687"/>
    <w:rsid w:val="00CE2B79"/>
    <w:rsid w:val="00CE2BAD"/>
    <w:rsid w:val="00CE2EA2"/>
    <w:rsid w:val="00CE2EB4"/>
    <w:rsid w:val="00CE2F5A"/>
    <w:rsid w:val="00CE30CF"/>
    <w:rsid w:val="00CE311E"/>
    <w:rsid w:val="00CE3502"/>
    <w:rsid w:val="00CE370B"/>
    <w:rsid w:val="00CE3B1C"/>
    <w:rsid w:val="00CE3D35"/>
    <w:rsid w:val="00CE4002"/>
    <w:rsid w:val="00CE4748"/>
    <w:rsid w:val="00CE49E2"/>
    <w:rsid w:val="00CE4A20"/>
    <w:rsid w:val="00CE4A78"/>
    <w:rsid w:val="00CE4AEE"/>
    <w:rsid w:val="00CE5080"/>
    <w:rsid w:val="00CE542B"/>
    <w:rsid w:val="00CE562D"/>
    <w:rsid w:val="00CE58EC"/>
    <w:rsid w:val="00CE5E73"/>
    <w:rsid w:val="00CE5EAB"/>
    <w:rsid w:val="00CE6223"/>
    <w:rsid w:val="00CE6458"/>
    <w:rsid w:val="00CE669B"/>
    <w:rsid w:val="00CE6A13"/>
    <w:rsid w:val="00CE6A25"/>
    <w:rsid w:val="00CE7145"/>
    <w:rsid w:val="00CE7A36"/>
    <w:rsid w:val="00CE7C81"/>
    <w:rsid w:val="00CF045A"/>
    <w:rsid w:val="00CF0478"/>
    <w:rsid w:val="00CF074F"/>
    <w:rsid w:val="00CF08BD"/>
    <w:rsid w:val="00CF0DA6"/>
    <w:rsid w:val="00CF1068"/>
    <w:rsid w:val="00CF146E"/>
    <w:rsid w:val="00CF1598"/>
    <w:rsid w:val="00CF17E1"/>
    <w:rsid w:val="00CF1C88"/>
    <w:rsid w:val="00CF1D6B"/>
    <w:rsid w:val="00CF20E6"/>
    <w:rsid w:val="00CF2395"/>
    <w:rsid w:val="00CF27EC"/>
    <w:rsid w:val="00CF294E"/>
    <w:rsid w:val="00CF2950"/>
    <w:rsid w:val="00CF2C37"/>
    <w:rsid w:val="00CF384E"/>
    <w:rsid w:val="00CF3D58"/>
    <w:rsid w:val="00CF4274"/>
    <w:rsid w:val="00CF4453"/>
    <w:rsid w:val="00CF4609"/>
    <w:rsid w:val="00CF4812"/>
    <w:rsid w:val="00CF4944"/>
    <w:rsid w:val="00CF4D3C"/>
    <w:rsid w:val="00CF4E7B"/>
    <w:rsid w:val="00CF51BB"/>
    <w:rsid w:val="00CF5476"/>
    <w:rsid w:val="00CF54F0"/>
    <w:rsid w:val="00CF5C32"/>
    <w:rsid w:val="00CF5C7E"/>
    <w:rsid w:val="00CF5E5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9BF"/>
    <w:rsid w:val="00D02EB5"/>
    <w:rsid w:val="00D03013"/>
    <w:rsid w:val="00D0336B"/>
    <w:rsid w:val="00D037C6"/>
    <w:rsid w:val="00D03945"/>
    <w:rsid w:val="00D039FC"/>
    <w:rsid w:val="00D03B89"/>
    <w:rsid w:val="00D03C6B"/>
    <w:rsid w:val="00D04008"/>
    <w:rsid w:val="00D04227"/>
    <w:rsid w:val="00D042F8"/>
    <w:rsid w:val="00D04602"/>
    <w:rsid w:val="00D04622"/>
    <w:rsid w:val="00D04801"/>
    <w:rsid w:val="00D048CE"/>
    <w:rsid w:val="00D04AD9"/>
    <w:rsid w:val="00D04C44"/>
    <w:rsid w:val="00D04E9A"/>
    <w:rsid w:val="00D05137"/>
    <w:rsid w:val="00D05317"/>
    <w:rsid w:val="00D05AEE"/>
    <w:rsid w:val="00D05FDA"/>
    <w:rsid w:val="00D06137"/>
    <w:rsid w:val="00D06231"/>
    <w:rsid w:val="00D06AA5"/>
    <w:rsid w:val="00D06F74"/>
    <w:rsid w:val="00D0709E"/>
    <w:rsid w:val="00D07101"/>
    <w:rsid w:val="00D071C6"/>
    <w:rsid w:val="00D074F1"/>
    <w:rsid w:val="00D07FB5"/>
    <w:rsid w:val="00D07FC1"/>
    <w:rsid w:val="00D10020"/>
    <w:rsid w:val="00D101A0"/>
    <w:rsid w:val="00D10239"/>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4AB"/>
    <w:rsid w:val="00D14561"/>
    <w:rsid w:val="00D14708"/>
    <w:rsid w:val="00D14A92"/>
    <w:rsid w:val="00D153CA"/>
    <w:rsid w:val="00D15509"/>
    <w:rsid w:val="00D1559B"/>
    <w:rsid w:val="00D1563E"/>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399"/>
    <w:rsid w:val="00D273F5"/>
    <w:rsid w:val="00D27895"/>
    <w:rsid w:val="00D278BE"/>
    <w:rsid w:val="00D27950"/>
    <w:rsid w:val="00D27AF5"/>
    <w:rsid w:val="00D27EF2"/>
    <w:rsid w:val="00D30011"/>
    <w:rsid w:val="00D30158"/>
    <w:rsid w:val="00D304C4"/>
    <w:rsid w:val="00D30513"/>
    <w:rsid w:val="00D30A51"/>
    <w:rsid w:val="00D30E04"/>
    <w:rsid w:val="00D3100B"/>
    <w:rsid w:val="00D3127C"/>
    <w:rsid w:val="00D31450"/>
    <w:rsid w:val="00D3184B"/>
    <w:rsid w:val="00D3193D"/>
    <w:rsid w:val="00D31B16"/>
    <w:rsid w:val="00D31B32"/>
    <w:rsid w:val="00D31C75"/>
    <w:rsid w:val="00D31D8A"/>
    <w:rsid w:val="00D32065"/>
    <w:rsid w:val="00D322D2"/>
    <w:rsid w:val="00D32527"/>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629"/>
    <w:rsid w:val="00D42A29"/>
    <w:rsid w:val="00D42BC9"/>
    <w:rsid w:val="00D42DFD"/>
    <w:rsid w:val="00D430D6"/>
    <w:rsid w:val="00D43804"/>
    <w:rsid w:val="00D43CD3"/>
    <w:rsid w:val="00D43DEF"/>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FEC"/>
    <w:rsid w:val="00D47282"/>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8D4"/>
    <w:rsid w:val="00D54AE5"/>
    <w:rsid w:val="00D54FC4"/>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D7"/>
    <w:rsid w:val="00D63042"/>
    <w:rsid w:val="00D63364"/>
    <w:rsid w:val="00D63450"/>
    <w:rsid w:val="00D63586"/>
    <w:rsid w:val="00D6403F"/>
    <w:rsid w:val="00D640C2"/>
    <w:rsid w:val="00D6416D"/>
    <w:rsid w:val="00D64393"/>
    <w:rsid w:val="00D64485"/>
    <w:rsid w:val="00D645AC"/>
    <w:rsid w:val="00D6486B"/>
    <w:rsid w:val="00D648BD"/>
    <w:rsid w:val="00D649D6"/>
    <w:rsid w:val="00D64E51"/>
    <w:rsid w:val="00D64F5F"/>
    <w:rsid w:val="00D65160"/>
    <w:rsid w:val="00D65583"/>
    <w:rsid w:val="00D65971"/>
    <w:rsid w:val="00D65CA0"/>
    <w:rsid w:val="00D65E81"/>
    <w:rsid w:val="00D66041"/>
    <w:rsid w:val="00D661EA"/>
    <w:rsid w:val="00D662B6"/>
    <w:rsid w:val="00D66342"/>
    <w:rsid w:val="00D664F4"/>
    <w:rsid w:val="00D67351"/>
    <w:rsid w:val="00D675B4"/>
    <w:rsid w:val="00D676A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498"/>
    <w:rsid w:val="00D724DD"/>
    <w:rsid w:val="00D726F7"/>
    <w:rsid w:val="00D727D4"/>
    <w:rsid w:val="00D72998"/>
    <w:rsid w:val="00D72C03"/>
    <w:rsid w:val="00D72E3E"/>
    <w:rsid w:val="00D72F18"/>
    <w:rsid w:val="00D731D7"/>
    <w:rsid w:val="00D73268"/>
    <w:rsid w:val="00D732A5"/>
    <w:rsid w:val="00D733F8"/>
    <w:rsid w:val="00D73F12"/>
    <w:rsid w:val="00D74472"/>
    <w:rsid w:val="00D7487B"/>
    <w:rsid w:val="00D749E8"/>
    <w:rsid w:val="00D74AFD"/>
    <w:rsid w:val="00D74E3D"/>
    <w:rsid w:val="00D74F1D"/>
    <w:rsid w:val="00D74FBE"/>
    <w:rsid w:val="00D750E6"/>
    <w:rsid w:val="00D751B1"/>
    <w:rsid w:val="00D75287"/>
    <w:rsid w:val="00D7536B"/>
    <w:rsid w:val="00D753FD"/>
    <w:rsid w:val="00D75549"/>
    <w:rsid w:val="00D758CB"/>
    <w:rsid w:val="00D75A58"/>
    <w:rsid w:val="00D75B3A"/>
    <w:rsid w:val="00D760D4"/>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FE"/>
    <w:rsid w:val="00D828B8"/>
    <w:rsid w:val="00D828DD"/>
    <w:rsid w:val="00D82F63"/>
    <w:rsid w:val="00D8318D"/>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A2B"/>
    <w:rsid w:val="00D87AEC"/>
    <w:rsid w:val="00D87D85"/>
    <w:rsid w:val="00D90189"/>
    <w:rsid w:val="00D9032A"/>
    <w:rsid w:val="00D903A3"/>
    <w:rsid w:val="00D90541"/>
    <w:rsid w:val="00D90829"/>
    <w:rsid w:val="00D90BA7"/>
    <w:rsid w:val="00D9100A"/>
    <w:rsid w:val="00D91633"/>
    <w:rsid w:val="00D91E92"/>
    <w:rsid w:val="00D9217F"/>
    <w:rsid w:val="00D92337"/>
    <w:rsid w:val="00D92366"/>
    <w:rsid w:val="00D9241A"/>
    <w:rsid w:val="00D925C5"/>
    <w:rsid w:val="00D92633"/>
    <w:rsid w:val="00D9277D"/>
    <w:rsid w:val="00D9278D"/>
    <w:rsid w:val="00D92F0E"/>
    <w:rsid w:val="00D931EB"/>
    <w:rsid w:val="00D93214"/>
    <w:rsid w:val="00D932A7"/>
    <w:rsid w:val="00D937A6"/>
    <w:rsid w:val="00D9382A"/>
    <w:rsid w:val="00D939C8"/>
    <w:rsid w:val="00D944DB"/>
    <w:rsid w:val="00D94743"/>
    <w:rsid w:val="00D948E4"/>
    <w:rsid w:val="00D94AD6"/>
    <w:rsid w:val="00D951F9"/>
    <w:rsid w:val="00D95AC7"/>
    <w:rsid w:val="00D95B38"/>
    <w:rsid w:val="00D95C20"/>
    <w:rsid w:val="00D960F9"/>
    <w:rsid w:val="00D961A3"/>
    <w:rsid w:val="00D9631B"/>
    <w:rsid w:val="00D96444"/>
    <w:rsid w:val="00D967F5"/>
    <w:rsid w:val="00D97146"/>
    <w:rsid w:val="00D9726F"/>
    <w:rsid w:val="00D9752B"/>
    <w:rsid w:val="00D975CF"/>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DA7"/>
    <w:rsid w:val="00DA37EF"/>
    <w:rsid w:val="00DA3B54"/>
    <w:rsid w:val="00DA402A"/>
    <w:rsid w:val="00DA4301"/>
    <w:rsid w:val="00DA449C"/>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F4"/>
    <w:rsid w:val="00DB6AF5"/>
    <w:rsid w:val="00DB737C"/>
    <w:rsid w:val="00DB7665"/>
    <w:rsid w:val="00DB768D"/>
    <w:rsid w:val="00DB7A22"/>
    <w:rsid w:val="00DB7AB6"/>
    <w:rsid w:val="00DB7AFC"/>
    <w:rsid w:val="00DB7EE4"/>
    <w:rsid w:val="00DB7F8A"/>
    <w:rsid w:val="00DB7FA8"/>
    <w:rsid w:val="00DC01D4"/>
    <w:rsid w:val="00DC030D"/>
    <w:rsid w:val="00DC0382"/>
    <w:rsid w:val="00DC0834"/>
    <w:rsid w:val="00DC0E8C"/>
    <w:rsid w:val="00DC0EB9"/>
    <w:rsid w:val="00DC0EC1"/>
    <w:rsid w:val="00DC1919"/>
    <w:rsid w:val="00DC1D9B"/>
    <w:rsid w:val="00DC1FBD"/>
    <w:rsid w:val="00DC1FF1"/>
    <w:rsid w:val="00DC2525"/>
    <w:rsid w:val="00DC2A3B"/>
    <w:rsid w:val="00DC2F89"/>
    <w:rsid w:val="00DC3017"/>
    <w:rsid w:val="00DC3946"/>
    <w:rsid w:val="00DC3B61"/>
    <w:rsid w:val="00DC3D84"/>
    <w:rsid w:val="00DC3FF2"/>
    <w:rsid w:val="00DC4131"/>
    <w:rsid w:val="00DC41A7"/>
    <w:rsid w:val="00DC4647"/>
    <w:rsid w:val="00DC48BF"/>
    <w:rsid w:val="00DC4BA5"/>
    <w:rsid w:val="00DC4C5E"/>
    <w:rsid w:val="00DC4D7C"/>
    <w:rsid w:val="00DC4DB3"/>
    <w:rsid w:val="00DC51D5"/>
    <w:rsid w:val="00DC52C6"/>
    <w:rsid w:val="00DC5571"/>
    <w:rsid w:val="00DC5945"/>
    <w:rsid w:val="00DC597F"/>
    <w:rsid w:val="00DC5EEE"/>
    <w:rsid w:val="00DC620B"/>
    <w:rsid w:val="00DC6B98"/>
    <w:rsid w:val="00DC6FB5"/>
    <w:rsid w:val="00DC719F"/>
    <w:rsid w:val="00DC7497"/>
    <w:rsid w:val="00DC7906"/>
    <w:rsid w:val="00DC7F43"/>
    <w:rsid w:val="00DD0414"/>
    <w:rsid w:val="00DD0685"/>
    <w:rsid w:val="00DD0712"/>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79"/>
    <w:rsid w:val="00DD3DF8"/>
    <w:rsid w:val="00DD3E5E"/>
    <w:rsid w:val="00DD435B"/>
    <w:rsid w:val="00DD4463"/>
    <w:rsid w:val="00DD4B5C"/>
    <w:rsid w:val="00DD4BF0"/>
    <w:rsid w:val="00DD4CC5"/>
    <w:rsid w:val="00DD4DCA"/>
    <w:rsid w:val="00DD5C8B"/>
    <w:rsid w:val="00DD5F4C"/>
    <w:rsid w:val="00DD604B"/>
    <w:rsid w:val="00DD6392"/>
    <w:rsid w:val="00DD6400"/>
    <w:rsid w:val="00DD6470"/>
    <w:rsid w:val="00DD6695"/>
    <w:rsid w:val="00DD697A"/>
    <w:rsid w:val="00DD6A11"/>
    <w:rsid w:val="00DD70B4"/>
    <w:rsid w:val="00DD7185"/>
    <w:rsid w:val="00DD786A"/>
    <w:rsid w:val="00DD78D8"/>
    <w:rsid w:val="00DD7C88"/>
    <w:rsid w:val="00DE0456"/>
    <w:rsid w:val="00DE076B"/>
    <w:rsid w:val="00DE090A"/>
    <w:rsid w:val="00DE0A32"/>
    <w:rsid w:val="00DE1280"/>
    <w:rsid w:val="00DE12DE"/>
    <w:rsid w:val="00DE1468"/>
    <w:rsid w:val="00DE1653"/>
    <w:rsid w:val="00DE1917"/>
    <w:rsid w:val="00DE238A"/>
    <w:rsid w:val="00DE2993"/>
    <w:rsid w:val="00DE2B30"/>
    <w:rsid w:val="00DE32F1"/>
    <w:rsid w:val="00DE3351"/>
    <w:rsid w:val="00DE34A6"/>
    <w:rsid w:val="00DE37E1"/>
    <w:rsid w:val="00DE3DB4"/>
    <w:rsid w:val="00DE3DE4"/>
    <w:rsid w:val="00DE46BB"/>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F2A"/>
    <w:rsid w:val="00DF4016"/>
    <w:rsid w:val="00DF40D3"/>
    <w:rsid w:val="00DF4174"/>
    <w:rsid w:val="00DF428A"/>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9BE"/>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C7F"/>
    <w:rsid w:val="00E12F8F"/>
    <w:rsid w:val="00E12FF7"/>
    <w:rsid w:val="00E131E5"/>
    <w:rsid w:val="00E13333"/>
    <w:rsid w:val="00E133B7"/>
    <w:rsid w:val="00E134B2"/>
    <w:rsid w:val="00E1364C"/>
    <w:rsid w:val="00E13977"/>
    <w:rsid w:val="00E13A02"/>
    <w:rsid w:val="00E13BA6"/>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D16"/>
    <w:rsid w:val="00E220C3"/>
    <w:rsid w:val="00E220F4"/>
    <w:rsid w:val="00E2268B"/>
    <w:rsid w:val="00E226C7"/>
    <w:rsid w:val="00E22920"/>
    <w:rsid w:val="00E2293A"/>
    <w:rsid w:val="00E22960"/>
    <w:rsid w:val="00E22B1B"/>
    <w:rsid w:val="00E22E50"/>
    <w:rsid w:val="00E233A9"/>
    <w:rsid w:val="00E23757"/>
    <w:rsid w:val="00E2415A"/>
    <w:rsid w:val="00E24280"/>
    <w:rsid w:val="00E243E6"/>
    <w:rsid w:val="00E24530"/>
    <w:rsid w:val="00E2465A"/>
    <w:rsid w:val="00E24719"/>
    <w:rsid w:val="00E24840"/>
    <w:rsid w:val="00E24CFA"/>
    <w:rsid w:val="00E24D81"/>
    <w:rsid w:val="00E24E37"/>
    <w:rsid w:val="00E24F99"/>
    <w:rsid w:val="00E2514B"/>
    <w:rsid w:val="00E256C5"/>
    <w:rsid w:val="00E25CD6"/>
    <w:rsid w:val="00E25FFF"/>
    <w:rsid w:val="00E260EF"/>
    <w:rsid w:val="00E26251"/>
    <w:rsid w:val="00E26B51"/>
    <w:rsid w:val="00E27085"/>
    <w:rsid w:val="00E27464"/>
    <w:rsid w:val="00E274D0"/>
    <w:rsid w:val="00E277AA"/>
    <w:rsid w:val="00E2798C"/>
    <w:rsid w:val="00E27A14"/>
    <w:rsid w:val="00E27F04"/>
    <w:rsid w:val="00E30181"/>
    <w:rsid w:val="00E30832"/>
    <w:rsid w:val="00E3083B"/>
    <w:rsid w:val="00E309E4"/>
    <w:rsid w:val="00E30FA4"/>
    <w:rsid w:val="00E31036"/>
    <w:rsid w:val="00E3176B"/>
    <w:rsid w:val="00E31A93"/>
    <w:rsid w:val="00E31EC4"/>
    <w:rsid w:val="00E31FC5"/>
    <w:rsid w:val="00E320F9"/>
    <w:rsid w:val="00E3233F"/>
    <w:rsid w:val="00E3244C"/>
    <w:rsid w:val="00E32574"/>
    <w:rsid w:val="00E325AA"/>
    <w:rsid w:val="00E32964"/>
    <w:rsid w:val="00E32C28"/>
    <w:rsid w:val="00E32DED"/>
    <w:rsid w:val="00E32FA1"/>
    <w:rsid w:val="00E331DA"/>
    <w:rsid w:val="00E333B4"/>
    <w:rsid w:val="00E336F1"/>
    <w:rsid w:val="00E336F7"/>
    <w:rsid w:val="00E33AC9"/>
    <w:rsid w:val="00E33C5B"/>
    <w:rsid w:val="00E33DA0"/>
    <w:rsid w:val="00E3424F"/>
    <w:rsid w:val="00E34276"/>
    <w:rsid w:val="00E34A4B"/>
    <w:rsid w:val="00E34AA7"/>
    <w:rsid w:val="00E34CE9"/>
    <w:rsid w:val="00E35124"/>
    <w:rsid w:val="00E35325"/>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A73"/>
    <w:rsid w:val="00E41A92"/>
    <w:rsid w:val="00E41AEB"/>
    <w:rsid w:val="00E42121"/>
    <w:rsid w:val="00E42179"/>
    <w:rsid w:val="00E422DE"/>
    <w:rsid w:val="00E4230D"/>
    <w:rsid w:val="00E4231B"/>
    <w:rsid w:val="00E4259E"/>
    <w:rsid w:val="00E428E4"/>
    <w:rsid w:val="00E42A5E"/>
    <w:rsid w:val="00E42A61"/>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229"/>
    <w:rsid w:val="00E453EF"/>
    <w:rsid w:val="00E456B7"/>
    <w:rsid w:val="00E456E6"/>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BF"/>
    <w:rsid w:val="00E51D55"/>
    <w:rsid w:val="00E51E85"/>
    <w:rsid w:val="00E521C6"/>
    <w:rsid w:val="00E52858"/>
    <w:rsid w:val="00E52CE6"/>
    <w:rsid w:val="00E52DE1"/>
    <w:rsid w:val="00E52F02"/>
    <w:rsid w:val="00E534C0"/>
    <w:rsid w:val="00E53946"/>
    <w:rsid w:val="00E53CAE"/>
    <w:rsid w:val="00E540F9"/>
    <w:rsid w:val="00E545EB"/>
    <w:rsid w:val="00E546EA"/>
    <w:rsid w:val="00E54B76"/>
    <w:rsid w:val="00E5526B"/>
    <w:rsid w:val="00E55EE1"/>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D77"/>
    <w:rsid w:val="00E673F0"/>
    <w:rsid w:val="00E67512"/>
    <w:rsid w:val="00E67887"/>
    <w:rsid w:val="00E67A88"/>
    <w:rsid w:val="00E67B0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4220"/>
    <w:rsid w:val="00E74320"/>
    <w:rsid w:val="00E74527"/>
    <w:rsid w:val="00E748C9"/>
    <w:rsid w:val="00E74A4F"/>
    <w:rsid w:val="00E74D38"/>
    <w:rsid w:val="00E74EAF"/>
    <w:rsid w:val="00E75031"/>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408B"/>
    <w:rsid w:val="00E841F7"/>
    <w:rsid w:val="00E842B4"/>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C0E"/>
    <w:rsid w:val="00E90468"/>
    <w:rsid w:val="00E9071F"/>
    <w:rsid w:val="00E907D9"/>
    <w:rsid w:val="00E90DBE"/>
    <w:rsid w:val="00E90ED1"/>
    <w:rsid w:val="00E90FB5"/>
    <w:rsid w:val="00E912BF"/>
    <w:rsid w:val="00E91375"/>
    <w:rsid w:val="00E91385"/>
    <w:rsid w:val="00E917B4"/>
    <w:rsid w:val="00E91AB1"/>
    <w:rsid w:val="00E91E29"/>
    <w:rsid w:val="00E91E64"/>
    <w:rsid w:val="00E91E66"/>
    <w:rsid w:val="00E91F00"/>
    <w:rsid w:val="00E920A6"/>
    <w:rsid w:val="00E92299"/>
    <w:rsid w:val="00E922C7"/>
    <w:rsid w:val="00E923F9"/>
    <w:rsid w:val="00E927A9"/>
    <w:rsid w:val="00E93026"/>
    <w:rsid w:val="00E93054"/>
    <w:rsid w:val="00E932EA"/>
    <w:rsid w:val="00E933DE"/>
    <w:rsid w:val="00E93CED"/>
    <w:rsid w:val="00E94133"/>
    <w:rsid w:val="00E94279"/>
    <w:rsid w:val="00E94283"/>
    <w:rsid w:val="00E9445C"/>
    <w:rsid w:val="00E9464F"/>
    <w:rsid w:val="00E947C6"/>
    <w:rsid w:val="00E94DAE"/>
    <w:rsid w:val="00E94F8B"/>
    <w:rsid w:val="00E94FD9"/>
    <w:rsid w:val="00E955EF"/>
    <w:rsid w:val="00E9574D"/>
    <w:rsid w:val="00E959FF"/>
    <w:rsid w:val="00E95A1B"/>
    <w:rsid w:val="00E95AF5"/>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8D6"/>
    <w:rsid w:val="00EA19B2"/>
    <w:rsid w:val="00EA1A19"/>
    <w:rsid w:val="00EA1C49"/>
    <w:rsid w:val="00EA1D59"/>
    <w:rsid w:val="00EA20D5"/>
    <w:rsid w:val="00EA2A68"/>
    <w:rsid w:val="00EA2D39"/>
    <w:rsid w:val="00EA2E82"/>
    <w:rsid w:val="00EA3121"/>
    <w:rsid w:val="00EA3230"/>
    <w:rsid w:val="00EA3261"/>
    <w:rsid w:val="00EA333D"/>
    <w:rsid w:val="00EA345E"/>
    <w:rsid w:val="00EA36C2"/>
    <w:rsid w:val="00EA3CDB"/>
    <w:rsid w:val="00EA4642"/>
    <w:rsid w:val="00EA4A1A"/>
    <w:rsid w:val="00EA4D9C"/>
    <w:rsid w:val="00EA4F3A"/>
    <w:rsid w:val="00EA53D0"/>
    <w:rsid w:val="00EA5759"/>
    <w:rsid w:val="00EA5987"/>
    <w:rsid w:val="00EA5C4D"/>
    <w:rsid w:val="00EA6509"/>
    <w:rsid w:val="00EA65C1"/>
    <w:rsid w:val="00EA6908"/>
    <w:rsid w:val="00EA6981"/>
    <w:rsid w:val="00EA6C4E"/>
    <w:rsid w:val="00EA6D9F"/>
    <w:rsid w:val="00EA6E32"/>
    <w:rsid w:val="00EA72B4"/>
    <w:rsid w:val="00EA736A"/>
    <w:rsid w:val="00EA73C3"/>
    <w:rsid w:val="00EA7451"/>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FFD"/>
    <w:rsid w:val="00EB23E2"/>
    <w:rsid w:val="00EB26A0"/>
    <w:rsid w:val="00EB2B49"/>
    <w:rsid w:val="00EB2E1C"/>
    <w:rsid w:val="00EB30E0"/>
    <w:rsid w:val="00EB33D6"/>
    <w:rsid w:val="00EB3565"/>
    <w:rsid w:val="00EB3680"/>
    <w:rsid w:val="00EB3F57"/>
    <w:rsid w:val="00EB4011"/>
    <w:rsid w:val="00EB419C"/>
    <w:rsid w:val="00EB42B8"/>
    <w:rsid w:val="00EB443A"/>
    <w:rsid w:val="00EB469F"/>
    <w:rsid w:val="00EB544B"/>
    <w:rsid w:val="00EB5534"/>
    <w:rsid w:val="00EB57BF"/>
    <w:rsid w:val="00EB5AC0"/>
    <w:rsid w:val="00EB5D17"/>
    <w:rsid w:val="00EB5D24"/>
    <w:rsid w:val="00EB612D"/>
    <w:rsid w:val="00EB6C9E"/>
    <w:rsid w:val="00EB6D44"/>
    <w:rsid w:val="00EB75FB"/>
    <w:rsid w:val="00EB7F86"/>
    <w:rsid w:val="00EC0357"/>
    <w:rsid w:val="00EC04BF"/>
    <w:rsid w:val="00EC05E2"/>
    <w:rsid w:val="00EC07C0"/>
    <w:rsid w:val="00EC0C03"/>
    <w:rsid w:val="00EC0C74"/>
    <w:rsid w:val="00EC0F3A"/>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5"/>
    <w:rsid w:val="00EC567C"/>
    <w:rsid w:val="00EC576C"/>
    <w:rsid w:val="00EC57BD"/>
    <w:rsid w:val="00EC5D53"/>
    <w:rsid w:val="00EC5E38"/>
    <w:rsid w:val="00EC5F81"/>
    <w:rsid w:val="00EC6859"/>
    <w:rsid w:val="00EC68F7"/>
    <w:rsid w:val="00EC6FBF"/>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4FC"/>
    <w:rsid w:val="00ED3B78"/>
    <w:rsid w:val="00ED4339"/>
    <w:rsid w:val="00ED440C"/>
    <w:rsid w:val="00ED452F"/>
    <w:rsid w:val="00ED489A"/>
    <w:rsid w:val="00ED4975"/>
    <w:rsid w:val="00ED4BA2"/>
    <w:rsid w:val="00ED4EA9"/>
    <w:rsid w:val="00ED573A"/>
    <w:rsid w:val="00ED5BA5"/>
    <w:rsid w:val="00ED5C0E"/>
    <w:rsid w:val="00ED5C2C"/>
    <w:rsid w:val="00ED605D"/>
    <w:rsid w:val="00ED64E7"/>
    <w:rsid w:val="00ED6A00"/>
    <w:rsid w:val="00ED6A5E"/>
    <w:rsid w:val="00ED6B69"/>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D6B"/>
    <w:rsid w:val="00EE1DA3"/>
    <w:rsid w:val="00EE1F09"/>
    <w:rsid w:val="00EE1FA9"/>
    <w:rsid w:val="00EE214A"/>
    <w:rsid w:val="00EE236F"/>
    <w:rsid w:val="00EE270E"/>
    <w:rsid w:val="00EE27EB"/>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F027E"/>
    <w:rsid w:val="00EF06F5"/>
    <w:rsid w:val="00EF0961"/>
    <w:rsid w:val="00EF0A65"/>
    <w:rsid w:val="00EF1141"/>
    <w:rsid w:val="00EF13D3"/>
    <w:rsid w:val="00EF17C0"/>
    <w:rsid w:val="00EF1E26"/>
    <w:rsid w:val="00EF2138"/>
    <w:rsid w:val="00EF2146"/>
    <w:rsid w:val="00EF2229"/>
    <w:rsid w:val="00EF238B"/>
    <w:rsid w:val="00EF2669"/>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DAE"/>
    <w:rsid w:val="00F00F44"/>
    <w:rsid w:val="00F016E0"/>
    <w:rsid w:val="00F01A07"/>
    <w:rsid w:val="00F02107"/>
    <w:rsid w:val="00F02180"/>
    <w:rsid w:val="00F02446"/>
    <w:rsid w:val="00F0249A"/>
    <w:rsid w:val="00F0270B"/>
    <w:rsid w:val="00F02958"/>
    <w:rsid w:val="00F02CB7"/>
    <w:rsid w:val="00F02E41"/>
    <w:rsid w:val="00F03343"/>
    <w:rsid w:val="00F035BE"/>
    <w:rsid w:val="00F035D0"/>
    <w:rsid w:val="00F03987"/>
    <w:rsid w:val="00F03A6A"/>
    <w:rsid w:val="00F03D76"/>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1097"/>
    <w:rsid w:val="00F11339"/>
    <w:rsid w:val="00F11BF6"/>
    <w:rsid w:val="00F11FAE"/>
    <w:rsid w:val="00F120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B62"/>
    <w:rsid w:val="00F16CAD"/>
    <w:rsid w:val="00F16DD5"/>
    <w:rsid w:val="00F17145"/>
    <w:rsid w:val="00F173E0"/>
    <w:rsid w:val="00F2019A"/>
    <w:rsid w:val="00F2032F"/>
    <w:rsid w:val="00F20370"/>
    <w:rsid w:val="00F2064B"/>
    <w:rsid w:val="00F2078B"/>
    <w:rsid w:val="00F20914"/>
    <w:rsid w:val="00F20F6A"/>
    <w:rsid w:val="00F21387"/>
    <w:rsid w:val="00F21572"/>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77C"/>
    <w:rsid w:val="00F32880"/>
    <w:rsid w:val="00F328E1"/>
    <w:rsid w:val="00F328F3"/>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5028A"/>
    <w:rsid w:val="00F5046D"/>
    <w:rsid w:val="00F506E9"/>
    <w:rsid w:val="00F5094E"/>
    <w:rsid w:val="00F50C24"/>
    <w:rsid w:val="00F51033"/>
    <w:rsid w:val="00F51041"/>
    <w:rsid w:val="00F51175"/>
    <w:rsid w:val="00F5167F"/>
    <w:rsid w:val="00F51934"/>
    <w:rsid w:val="00F519DC"/>
    <w:rsid w:val="00F51B55"/>
    <w:rsid w:val="00F51FBB"/>
    <w:rsid w:val="00F522A8"/>
    <w:rsid w:val="00F5241F"/>
    <w:rsid w:val="00F524B3"/>
    <w:rsid w:val="00F52537"/>
    <w:rsid w:val="00F5260C"/>
    <w:rsid w:val="00F5270C"/>
    <w:rsid w:val="00F52D70"/>
    <w:rsid w:val="00F532F9"/>
    <w:rsid w:val="00F53757"/>
    <w:rsid w:val="00F53A79"/>
    <w:rsid w:val="00F53D9B"/>
    <w:rsid w:val="00F53E4C"/>
    <w:rsid w:val="00F541A6"/>
    <w:rsid w:val="00F542C9"/>
    <w:rsid w:val="00F54366"/>
    <w:rsid w:val="00F54408"/>
    <w:rsid w:val="00F54557"/>
    <w:rsid w:val="00F547B9"/>
    <w:rsid w:val="00F54876"/>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615E"/>
    <w:rsid w:val="00F564C7"/>
    <w:rsid w:val="00F5667A"/>
    <w:rsid w:val="00F568CE"/>
    <w:rsid w:val="00F56B6D"/>
    <w:rsid w:val="00F56DEC"/>
    <w:rsid w:val="00F57660"/>
    <w:rsid w:val="00F600B7"/>
    <w:rsid w:val="00F60238"/>
    <w:rsid w:val="00F6050C"/>
    <w:rsid w:val="00F6050D"/>
    <w:rsid w:val="00F6084A"/>
    <w:rsid w:val="00F60A54"/>
    <w:rsid w:val="00F60C3E"/>
    <w:rsid w:val="00F60EAF"/>
    <w:rsid w:val="00F60EB4"/>
    <w:rsid w:val="00F61077"/>
    <w:rsid w:val="00F61930"/>
    <w:rsid w:val="00F61B12"/>
    <w:rsid w:val="00F61DE2"/>
    <w:rsid w:val="00F61FDA"/>
    <w:rsid w:val="00F62962"/>
    <w:rsid w:val="00F62B37"/>
    <w:rsid w:val="00F62CE4"/>
    <w:rsid w:val="00F62FB3"/>
    <w:rsid w:val="00F631EB"/>
    <w:rsid w:val="00F63556"/>
    <w:rsid w:val="00F63757"/>
    <w:rsid w:val="00F63CEC"/>
    <w:rsid w:val="00F64252"/>
    <w:rsid w:val="00F64336"/>
    <w:rsid w:val="00F645B0"/>
    <w:rsid w:val="00F645C7"/>
    <w:rsid w:val="00F64672"/>
    <w:rsid w:val="00F64A7C"/>
    <w:rsid w:val="00F64CE3"/>
    <w:rsid w:val="00F64FED"/>
    <w:rsid w:val="00F65066"/>
    <w:rsid w:val="00F65095"/>
    <w:rsid w:val="00F653D3"/>
    <w:rsid w:val="00F6586F"/>
    <w:rsid w:val="00F658AE"/>
    <w:rsid w:val="00F65C03"/>
    <w:rsid w:val="00F65F04"/>
    <w:rsid w:val="00F66129"/>
    <w:rsid w:val="00F66166"/>
    <w:rsid w:val="00F662E9"/>
    <w:rsid w:val="00F673AF"/>
    <w:rsid w:val="00F676F7"/>
    <w:rsid w:val="00F67727"/>
    <w:rsid w:val="00F67904"/>
    <w:rsid w:val="00F67D18"/>
    <w:rsid w:val="00F67E0A"/>
    <w:rsid w:val="00F67F50"/>
    <w:rsid w:val="00F70257"/>
    <w:rsid w:val="00F70325"/>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495"/>
    <w:rsid w:val="00F73614"/>
    <w:rsid w:val="00F7385F"/>
    <w:rsid w:val="00F73872"/>
    <w:rsid w:val="00F73C39"/>
    <w:rsid w:val="00F73C96"/>
    <w:rsid w:val="00F73EAE"/>
    <w:rsid w:val="00F73F54"/>
    <w:rsid w:val="00F73FAE"/>
    <w:rsid w:val="00F7405C"/>
    <w:rsid w:val="00F7447B"/>
    <w:rsid w:val="00F744C5"/>
    <w:rsid w:val="00F7488F"/>
    <w:rsid w:val="00F74901"/>
    <w:rsid w:val="00F74C13"/>
    <w:rsid w:val="00F75298"/>
    <w:rsid w:val="00F7548C"/>
    <w:rsid w:val="00F755D1"/>
    <w:rsid w:val="00F75DFD"/>
    <w:rsid w:val="00F7626C"/>
    <w:rsid w:val="00F7643B"/>
    <w:rsid w:val="00F7650D"/>
    <w:rsid w:val="00F76A0A"/>
    <w:rsid w:val="00F76AAC"/>
    <w:rsid w:val="00F76CB8"/>
    <w:rsid w:val="00F76DE4"/>
    <w:rsid w:val="00F76F4E"/>
    <w:rsid w:val="00F7721F"/>
    <w:rsid w:val="00F776B5"/>
    <w:rsid w:val="00F77972"/>
    <w:rsid w:val="00F77B47"/>
    <w:rsid w:val="00F77D8C"/>
    <w:rsid w:val="00F77E34"/>
    <w:rsid w:val="00F80178"/>
    <w:rsid w:val="00F80323"/>
    <w:rsid w:val="00F808CE"/>
    <w:rsid w:val="00F80946"/>
    <w:rsid w:val="00F80D3B"/>
    <w:rsid w:val="00F80D90"/>
    <w:rsid w:val="00F81174"/>
    <w:rsid w:val="00F81415"/>
    <w:rsid w:val="00F81621"/>
    <w:rsid w:val="00F81733"/>
    <w:rsid w:val="00F8180E"/>
    <w:rsid w:val="00F818AA"/>
    <w:rsid w:val="00F82975"/>
    <w:rsid w:val="00F82B20"/>
    <w:rsid w:val="00F82C04"/>
    <w:rsid w:val="00F82F3E"/>
    <w:rsid w:val="00F83121"/>
    <w:rsid w:val="00F8330A"/>
    <w:rsid w:val="00F83A92"/>
    <w:rsid w:val="00F83AAC"/>
    <w:rsid w:val="00F83CE0"/>
    <w:rsid w:val="00F83E9D"/>
    <w:rsid w:val="00F841ED"/>
    <w:rsid w:val="00F843C0"/>
    <w:rsid w:val="00F84571"/>
    <w:rsid w:val="00F845E0"/>
    <w:rsid w:val="00F8469B"/>
    <w:rsid w:val="00F846E9"/>
    <w:rsid w:val="00F84F27"/>
    <w:rsid w:val="00F85540"/>
    <w:rsid w:val="00F8561B"/>
    <w:rsid w:val="00F859C4"/>
    <w:rsid w:val="00F85D62"/>
    <w:rsid w:val="00F861BB"/>
    <w:rsid w:val="00F864D9"/>
    <w:rsid w:val="00F86591"/>
    <w:rsid w:val="00F86884"/>
    <w:rsid w:val="00F869DD"/>
    <w:rsid w:val="00F86AE8"/>
    <w:rsid w:val="00F86B4A"/>
    <w:rsid w:val="00F86FE7"/>
    <w:rsid w:val="00F87075"/>
    <w:rsid w:val="00F876A2"/>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8D"/>
    <w:rsid w:val="00F914C7"/>
    <w:rsid w:val="00F915A6"/>
    <w:rsid w:val="00F916EB"/>
    <w:rsid w:val="00F919C9"/>
    <w:rsid w:val="00F91B87"/>
    <w:rsid w:val="00F91C82"/>
    <w:rsid w:val="00F92039"/>
    <w:rsid w:val="00F92252"/>
    <w:rsid w:val="00F92406"/>
    <w:rsid w:val="00F925C7"/>
    <w:rsid w:val="00F926D1"/>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6DF"/>
    <w:rsid w:val="00FA1851"/>
    <w:rsid w:val="00FA185E"/>
    <w:rsid w:val="00FA18BB"/>
    <w:rsid w:val="00FA1DE1"/>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6DE"/>
    <w:rsid w:val="00FA68C5"/>
    <w:rsid w:val="00FA6954"/>
    <w:rsid w:val="00FA6A1A"/>
    <w:rsid w:val="00FA6E22"/>
    <w:rsid w:val="00FA71F4"/>
    <w:rsid w:val="00FA742F"/>
    <w:rsid w:val="00FA75FF"/>
    <w:rsid w:val="00FA763B"/>
    <w:rsid w:val="00FA7699"/>
    <w:rsid w:val="00FA79E5"/>
    <w:rsid w:val="00FA7BD6"/>
    <w:rsid w:val="00FA7D1E"/>
    <w:rsid w:val="00FB0096"/>
    <w:rsid w:val="00FB0151"/>
    <w:rsid w:val="00FB026E"/>
    <w:rsid w:val="00FB046B"/>
    <w:rsid w:val="00FB0811"/>
    <w:rsid w:val="00FB08CA"/>
    <w:rsid w:val="00FB0A67"/>
    <w:rsid w:val="00FB0B95"/>
    <w:rsid w:val="00FB0EC0"/>
    <w:rsid w:val="00FB0F5E"/>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FC"/>
    <w:rsid w:val="00FB4DB1"/>
    <w:rsid w:val="00FB5385"/>
    <w:rsid w:val="00FB55A8"/>
    <w:rsid w:val="00FB55FA"/>
    <w:rsid w:val="00FB565E"/>
    <w:rsid w:val="00FB56EC"/>
    <w:rsid w:val="00FB5902"/>
    <w:rsid w:val="00FB5CEB"/>
    <w:rsid w:val="00FB5E0C"/>
    <w:rsid w:val="00FB5F42"/>
    <w:rsid w:val="00FB6530"/>
    <w:rsid w:val="00FB656D"/>
    <w:rsid w:val="00FB6C81"/>
    <w:rsid w:val="00FB6FBF"/>
    <w:rsid w:val="00FB6FD8"/>
    <w:rsid w:val="00FB7090"/>
    <w:rsid w:val="00FB73D4"/>
    <w:rsid w:val="00FB749A"/>
    <w:rsid w:val="00FB772C"/>
    <w:rsid w:val="00FB7773"/>
    <w:rsid w:val="00FB7DB4"/>
    <w:rsid w:val="00FB7F46"/>
    <w:rsid w:val="00FC03C3"/>
    <w:rsid w:val="00FC0558"/>
    <w:rsid w:val="00FC0BA0"/>
    <w:rsid w:val="00FC0D05"/>
    <w:rsid w:val="00FC10AE"/>
    <w:rsid w:val="00FC11AB"/>
    <w:rsid w:val="00FC132D"/>
    <w:rsid w:val="00FC1368"/>
    <w:rsid w:val="00FC1B1D"/>
    <w:rsid w:val="00FC214D"/>
    <w:rsid w:val="00FC23A3"/>
    <w:rsid w:val="00FC271F"/>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D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430"/>
    <w:rsid w:val="00FE02E4"/>
    <w:rsid w:val="00FE0300"/>
    <w:rsid w:val="00FE0471"/>
    <w:rsid w:val="00FE0C9A"/>
    <w:rsid w:val="00FE0D48"/>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705"/>
    <w:rsid w:val="00FE49A7"/>
    <w:rsid w:val="00FE4D74"/>
    <w:rsid w:val="00FE4ECE"/>
    <w:rsid w:val="00FE5002"/>
    <w:rsid w:val="00FE5C99"/>
    <w:rsid w:val="00FE5E26"/>
    <w:rsid w:val="00FE6381"/>
    <w:rsid w:val="00FE6435"/>
    <w:rsid w:val="00FE6519"/>
    <w:rsid w:val="00FE6623"/>
    <w:rsid w:val="00FE66C8"/>
    <w:rsid w:val="00FE6A67"/>
    <w:rsid w:val="00FE6F1D"/>
    <w:rsid w:val="00FE74F8"/>
    <w:rsid w:val="00FE759C"/>
    <w:rsid w:val="00FE7742"/>
    <w:rsid w:val="00FE7791"/>
    <w:rsid w:val="00FE7859"/>
    <w:rsid w:val="00FE7875"/>
    <w:rsid w:val="00FE7BD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15:docId w15:val="{A97108BC-574B-48B1-BB06-30BB5A87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9C7"/>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ABF"/>
    <w:rsid w:val="000026FE"/>
    <w:rsid w:val="00004685"/>
    <w:rsid w:val="000062E4"/>
    <w:rsid w:val="000228F8"/>
    <w:rsid w:val="00040EEB"/>
    <w:rsid w:val="000436CB"/>
    <w:rsid w:val="000575A2"/>
    <w:rsid w:val="000A1355"/>
    <w:rsid w:val="000A4CA7"/>
    <w:rsid w:val="001079D3"/>
    <w:rsid w:val="0011571C"/>
    <w:rsid w:val="00152619"/>
    <w:rsid w:val="001639D2"/>
    <w:rsid w:val="00170134"/>
    <w:rsid w:val="001A03AB"/>
    <w:rsid w:val="001A2E8D"/>
    <w:rsid w:val="001A501E"/>
    <w:rsid w:val="001E2E47"/>
    <w:rsid w:val="00213B6E"/>
    <w:rsid w:val="002506D5"/>
    <w:rsid w:val="002758EA"/>
    <w:rsid w:val="00287ACC"/>
    <w:rsid w:val="00293899"/>
    <w:rsid w:val="002C1A24"/>
    <w:rsid w:val="002F1768"/>
    <w:rsid w:val="003074FA"/>
    <w:rsid w:val="0032728D"/>
    <w:rsid w:val="00376BC4"/>
    <w:rsid w:val="003B41A8"/>
    <w:rsid w:val="003D7CF8"/>
    <w:rsid w:val="003E68D6"/>
    <w:rsid w:val="003F20A8"/>
    <w:rsid w:val="004455D0"/>
    <w:rsid w:val="00473AC1"/>
    <w:rsid w:val="00483783"/>
    <w:rsid w:val="0049590C"/>
    <w:rsid w:val="004B16F2"/>
    <w:rsid w:val="005058B5"/>
    <w:rsid w:val="0052083B"/>
    <w:rsid w:val="0052762E"/>
    <w:rsid w:val="00575A07"/>
    <w:rsid w:val="0057756A"/>
    <w:rsid w:val="00582ABF"/>
    <w:rsid w:val="005969C6"/>
    <w:rsid w:val="005A0505"/>
    <w:rsid w:val="005D15D4"/>
    <w:rsid w:val="005E4D8C"/>
    <w:rsid w:val="006034FF"/>
    <w:rsid w:val="00663485"/>
    <w:rsid w:val="0066414A"/>
    <w:rsid w:val="00682E3E"/>
    <w:rsid w:val="00686819"/>
    <w:rsid w:val="006A49AA"/>
    <w:rsid w:val="006C1417"/>
    <w:rsid w:val="006C296B"/>
    <w:rsid w:val="006E203A"/>
    <w:rsid w:val="00724783"/>
    <w:rsid w:val="0073367A"/>
    <w:rsid w:val="00735036"/>
    <w:rsid w:val="0074302E"/>
    <w:rsid w:val="00745057"/>
    <w:rsid w:val="007521E4"/>
    <w:rsid w:val="007A28CF"/>
    <w:rsid w:val="007C0AAD"/>
    <w:rsid w:val="007C375E"/>
    <w:rsid w:val="007E6551"/>
    <w:rsid w:val="00822031"/>
    <w:rsid w:val="00834D90"/>
    <w:rsid w:val="00862AA9"/>
    <w:rsid w:val="0086442F"/>
    <w:rsid w:val="0086652B"/>
    <w:rsid w:val="008708E4"/>
    <w:rsid w:val="008D0172"/>
    <w:rsid w:val="008D6CE5"/>
    <w:rsid w:val="008E000C"/>
    <w:rsid w:val="009016E6"/>
    <w:rsid w:val="009072F2"/>
    <w:rsid w:val="00944F38"/>
    <w:rsid w:val="009663ED"/>
    <w:rsid w:val="00974B68"/>
    <w:rsid w:val="00981616"/>
    <w:rsid w:val="009A572D"/>
    <w:rsid w:val="009A58BC"/>
    <w:rsid w:val="009D4799"/>
    <w:rsid w:val="009E113F"/>
    <w:rsid w:val="00A244CB"/>
    <w:rsid w:val="00A272F4"/>
    <w:rsid w:val="00A37232"/>
    <w:rsid w:val="00A41DC4"/>
    <w:rsid w:val="00A67F12"/>
    <w:rsid w:val="00A71EA5"/>
    <w:rsid w:val="00A738FD"/>
    <w:rsid w:val="00A774D2"/>
    <w:rsid w:val="00AA2EED"/>
    <w:rsid w:val="00AB3705"/>
    <w:rsid w:val="00AB549B"/>
    <w:rsid w:val="00AE0C69"/>
    <w:rsid w:val="00AE551F"/>
    <w:rsid w:val="00AE7F35"/>
    <w:rsid w:val="00B20DDE"/>
    <w:rsid w:val="00B46A8C"/>
    <w:rsid w:val="00B54F19"/>
    <w:rsid w:val="00B56E9E"/>
    <w:rsid w:val="00B81DD2"/>
    <w:rsid w:val="00B92FCA"/>
    <w:rsid w:val="00B96CAF"/>
    <w:rsid w:val="00BA1295"/>
    <w:rsid w:val="00BB29A3"/>
    <w:rsid w:val="00BC27B4"/>
    <w:rsid w:val="00BC39EF"/>
    <w:rsid w:val="00BC6B4D"/>
    <w:rsid w:val="00C05D34"/>
    <w:rsid w:val="00C27ED3"/>
    <w:rsid w:val="00C42CFB"/>
    <w:rsid w:val="00C568D6"/>
    <w:rsid w:val="00C7149A"/>
    <w:rsid w:val="00C720DB"/>
    <w:rsid w:val="00C742C9"/>
    <w:rsid w:val="00C77546"/>
    <w:rsid w:val="00CA2898"/>
    <w:rsid w:val="00CD7453"/>
    <w:rsid w:val="00CE01B0"/>
    <w:rsid w:val="00CE0577"/>
    <w:rsid w:val="00CE7C7E"/>
    <w:rsid w:val="00D122DC"/>
    <w:rsid w:val="00D212AB"/>
    <w:rsid w:val="00D346A6"/>
    <w:rsid w:val="00D549F7"/>
    <w:rsid w:val="00D6108D"/>
    <w:rsid w:val="00D80593"/>
    <w:rsid w:val="00DB5911"/>
    <w:rsid w:val="00E17BC2"/>
    <w:rsid w:val="00E546B5"/>
    <w:rsid w:val="00E974E1"/>
    <w:rsid w:val="00EA0942"/>
    <w:rsid w:val="00EA68C6"/>
    <w:rsid w:val="00EC000C"/>
    <w:rsid w:val="00EE1E06"/>
    <w:rsid w:val="00EE2869"/>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686970-667A-4C99-AC80-81CB7FF7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3532</Words>
  <Characters>20133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23618</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Nancy Zahler</cp:lastModifiedBy>
  <cp:revision>2</cp:revision>
  <cp:lastPrinted>2014-04-22T19:35:00Z</cp:lastPrinted>
  <dcterms:created xsi:type="dcterms:W3CDTF">2020-01-24T02:06:00Z</dcterms:created>
  <dcterms:modified xsi:type="dcterms:W3CDTF">2020-01-24T02:06:00Z</dcterms:modified>
</cp:coreProperties>
</file>