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75FB6C75"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Draft- not yet approved</w:t>
      </w:r>
      <w:r w:rsidR="00D91E23">
        <w:rPr>
          <w:rFonts w:eastAsiaTheme="minorHAnsi" w:cstheme="minorHAnsi"/>
          <w:i/>
          <w:color w:val="C00000"/>
        </w:rPr>
        <w:t xml:space="preserve"> </w:t>
      </w:r>
      <w:r w:rsidR="00D91E23" w:rsidRPr="00D91E23">
        <w:rPr>
          <w:rFonts w:eastAsiaTheme="minorHAnsi" w:cstheme="minorHAnsi"/>
          <w:b/>
          <w:color w:val="000000" w:themeColor="text1"/>
        </w:rPr>
        <w:t>SPECIAL</w:t>
      </w:r>
      <w:r>
        <w:rPr>
          <w:rFonts w:eastAsiaTheme="minorHAnsi" w:cstheme="minorHAnsi"/>
          <w:i/>
          <w:color w:val="C00000"/>
        </w:rPr>
        <w:t xml:space="preserve">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5-18T00:00:00Z">
          <w:dateFormat w:val="MMMM d, yyyy"/>
          <w:lid w:val="en-US"/>
          <w:storeMappedDataAs w:val="dateTime"/>
          <w:calendar w:val="gregorian"/>
        </w:date>
      </w:sdtPr>
      <w:sdtEndPr/>
      <w:sdtContent>
        <w:p w14:paraId="3125A07A" w14:textId="111219A1" w:rsidR="009438C3" w:rsidRPr="00733CFD" w:rsidRDefault="00D91E23"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May</w:t>
          </w:r>
          <w:r w:rsidR="0026532F">
            <w:rPr>
              <w:rFonts w:eastAsiaTheme="minorHAnsi" w:cstheme="minorHAnsi"/>
            </w:rPr>
            <w:t xml:space="preserve"> </w:t>
          </w:r>
          <w:r w:rsidR="00590F51">
            <w:rPr>
              <w:rFonts w:eastAsiaTheme="minorHAnsi" w:cstheme="minorHAnsi"/>
            </w:rPr>
            <w:t>1</w:t>
          </w:r>
          <w:r>
            <w:rPr>
              <w:rFonts w:eastAsiaTheme="minorHAnsi" w:cstheme="minorHAnsi"/>
            </w:rPr>
            <w:t>8</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p>
    <w:p w14:paraId="4B63774C" w14:textId="07FA53EE" w:rsidR="00980BCC" w:rsidRPr="00590F51" w:rsidRDefault="00980BCC" w:rsidP="00980BCC">
      <w:pPr>
        <w:widowControl w:val="0"/>
        <w:rPr>
          <w:rFonts w:ascii="Calibri" w:eastAsia="Calibri" w:hAnsi="Calibri"/>
          <w:spacing w:val="-1"/>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w:t>
      </w:r>
    </w:p>
    <w:p w14:paraId="41E4765A" w14:textId="2D5F15F3" w:rsidR="00980BCC" w:rsidRDefault="00D91E23" w:rsidP="00980BCC">
      <w:pPr>
        <w:widowControl w:val="0"/>
        <w:rPr>
          <w:rFonts w:ascii="Calibri" w:eastAsia="Calibri" w:hAnsi="Calibri"/>
          <w:spacing w:val="-1"/>
        </w:rPr>
      </w:pPr>
      <w:r>
        <w:rPr>
          <w:rFonts w:ascii="Calibri" w:eastAsia="Calibri" w:hAnsi="Calibri"/>
          <w:spacing w:val="-1"/>
        </w:rPr>
        <w:t>Deputy Town Clerk</w:t>
      </w:r>
      <w:r w:rsidR="00980BCC" w:rsidRPr="00D0336B">
        <w:rPr>
          <w:rFonts w:ascii="Calibri" w:eastAsia="Calibri" w:hAnsi="Calibri"/>
          <w:spacing w:val="-1"/>
        </w:rPr>
        <w:t xml:space="preserve">- </w:t>
      </w:r>
      <w:r>
        <w:rPr>
          <w:rFonts w:ascii="Calibri" w:eastAsia="Calibri" w:hAnsi="Calibri"/>
          <w:spacing w:val="-1"/>
        </w:rPr>
        <w:t xml:space="preserve">Sarah </w:t>
      </w:r>
      <w:proofErr w:type="spellStart"/>
      <w:r>
        <w:rPr>
          <w:rFonts w:ascii="Calibri" w:eastAsia="Calibri" w:hAnsi="Calibri"/>
          <w:spacing w:val="-1"/>
        </w:rPr>
        <w:t>Koski</w:t>
      </w:r>
      <w:proofErr w:type="spellEnd"/>
    </w:p>
    <w:p w14:paraId="7F021D7B" w14:textId="77777777" w:rsidR="005C5DEC" w:rsidRDefault="005C5DEC" w:rsidP="00980BCC">
      <w:pPr>
        <w:widowControl w:val="0"/>
        <w:rPr>
          <w:rFonts w:ascii="Calibri" w:eastAsia="Calibri" w:hAnsi="Calibri"/>
          <w:spacing w:val="-1"/>
        </w:rPr>
      </w:pPr>
    </w:p>
    <w:p w14:paraId="41FC8B83" w14:textId="5C06EDB8" w:rsidR="00590F51" w:rsidRDefault="00590F51" w:rsidP="00980BCC">
      <w:pPr>
        <w:widowControl w:val="0"/>
        <w:rPr>
          <w:rFonts w:ascii="Calibri" w:eastAsia="Calibri" w:hAnsi="Calibri"/>
          <w:spacing w:val="-1"/>
        </w:rPr>
      </w:pPr>
      <w:r>
        <w:rPr>
          <w:rFonts w:ascii="Calibri" w:eastAsia="Calibri" w:hAnsi="Calibri"/>
          <w:spacing w:val="-1"/>
        </w:rPr>
        <w:t>ABSENT:</w:t>
      </w:r>
    </w:p>
    <w:p w14:paraId="10DA9AD1" w14:textId="0F31E3BC" w:rsidR="00590F51" w:rsidRPr="00D0336B" w:rsidRDefault="00590F51" w:rsidP="00980BCC">
      <w:pPr>
        <w:widowControl w:val="0"/>
        <w:rPr>
          <w:rFonts w:ascii="Calibri" w:eastAsia="Calibri" w:hAnsi="Calibri"/>
        </w:rPr>
      </w:pPr>
      <w:r>
        <w:rPr>
          <w:rFonts w:ascii="Calibri" w:eastAsia="Calibri" w:hAnsi="Calibri"/>
          <w:spacing w:val="-1"/>
        </w:rPr>
        <w:t xml:space="preserve">Board member </w:t>
      </w:r>
      <w:r w:rsidR="005C5DEC">
        <w:rPr>
          <w:rFonts w:ascii="Calibri" w:eastAsia="Calibri" w:hAnsi="Calibri"/>
          <w:spacing w:val="-1"/>
        </w:rPr>
        <w:t xml:space="preserve">Marc </w:t>
      </w:r>
      <w:proofErr w:type="spellStart"/>
      <w:r w:rsidR="005C5DEC">
        <w:rPr>
          <w:rFonts w:ascii="Calibri" w:eastAsia="Calibri" w:hAnsi="Calibri"/>
          <w:spacing w:val="-1"/>
        </w:rPr>
        <w:t>Devokaitis</w:t>
      </w:r>
      <w:proofErr w:type="spellEnd"/>
    </w:p>
    <w:p w14:paraId="202ECE0D" w14:textId="77777777" w:rsidR="00F01EF3" w:rsidRPr="00F01EF3" w:rsidRDefault="00F01EF3" w:rsidP="00F01EF3">
      <w:pPr>
        <w:widowControl w:val="0"/>
        <w:outlineLvl w:val="1"/>
        <w:rPr>
          <w:rFonts w:ascii="Calibri" w:eastAsia="Calibri" w:hAnsi="Calibri" w:cs="Calibri"/>
          <w:b/>
          <w:bCs/>
          <w:spacing w:val="-1"/>
        </w:rPr>
      </w:pPr>
    </w:p>
    <w:p w14:paraId="33D9CB58" w14:textId="0B6CBCDD" w:rsidR="00D91E23" w:rsidRPr="00D91E23" w:rsidRDefault="00F01EF3" w:rsidP="00F01EF3">
      <w:pPr>
        <w:widowControl w:val="0"/>
        <w:outlineLvl w:val="1"/>
        <w:rPr>
          <w:rFonts w:ascii="Calibri" w:eastAsia="Calibri" w:hAnsi="Calibri" w:cs="Calibri"/>
          <w:b/>
          <w:bCs/>
          <w:spacing w:val="-1"/>
          <w:u w:val="single"/>
        </w:rPr>
      </w:pPr>
      <w:r w:rsidRPr="00D91E23">
        <w:rPr>
          <w:rFonts w:ascii="Calibri" w:eastAsia="Calibri" w:hAnsi="Calibri" w:cs="Calibri"/>
          <w:b/>
          <w:bCs/>
          <w:spacing w:val="-1"/>
          <w:u w:val="single"/>
        </w:rPr>
        <w:t>CALL TO ORDER:</w:t>
      </w:r>
    </w:p>
    <w:p w14:paraId="5299A7C7" w14:textId="193DC3DE" w:rsidR="00F01EF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 xml:space="preserve">Ms. </w:t>
      </w:r>
      <w:proofErr w:type="spellStart"/>
      <w:r w:rsidRPr="00D91E23">
        <w:rPr>
          <w:rFonts w:ascii="Calibri" w:eastAsia="Calibri" w:hAnsi="Calibri" w:cs="Calibri"/>
          <w:bCs/>
          <w:spacing w:val="-1"/>
        </w:rPr>
        <w:t>Zahler</w:t>
      </w:r>
      <w:proofErr w:type="spellEnd"/>
      <w:r w:rsidRPr="00D91E23">
        <w:rPr>
          <w:rFonts w:ascii="Calibri" w:eastAsia="Calibri" w:hAnsi="Calibri" w:cs="Calibri"/>
          <w:bCs/>
          <w:spacing w:val="-1"/>
        </w:rPr>
        <w:t xml:space="preserve"> cal</w:t>
      </w:r>
      <w:r w:rsidR="005C5DEC">
        <w:rPr>
          <w:rFonts w:ascii="Calibri" w:eastAsia="Calibri" w:hAnsi="Calibri" w:cs="Calibri"/>
          <w:bCs/>
          <w:spacing w:val="-1"/>
        </w:rPr>
        <w:t>led the meeting to order at 8:35</w:t>
      </w:r>
      <w:r w:rsidRPr="00D91E23">
        <w:rPr>
          <w:rFonts w:ascii="Calibri" w:eastAsia="Calibri" w:hAnsi="Calibri" w:cs="Calibri"/>
          <w:bCs/>
          <w:spacing w:val="-1"/>
        </w:rPr>
        <w:t xml:space="preserve">am. </w:t>
      </w:r>
    </w:p>
    <w:p w14:paraId="0A5DF209" w14:textId="77777777" w:rsidR="005C5DEC" w:rsidRDefault="005C5DEC" w:rsidP="00F01EF3">
      <w:pPr>
        <w:widowControl w:val="0"/>
        <w:outlineLvl w:val="1"/>
        <w:rPr>
          <w:rFonts w:ascii="Calibri" w:eastAsia="Calibri" w:hAnsi="Calibri" w:cs="Calibri"/>
          <w:bCs/>
          <w:spacing w:val="-1"/>
        </w:rPr>
      </w:pPr>
    </w:p>
    <w:p w14:paraId="13C6400F" w14:textId="37944728" w:rsidR="005C5DEC" w:rsidRPr="00CF77BD" w:rsidRDefault="005C5DEC" w:rsidP="00F01EF3">
      <w:pPr>
        <w:widowControl w:val="0"/>
        <w:outlineLvl w:val="1"/>
        <w:rPr>
          <w:rFonts w:ascii="Calibri" w:eastAsia="Calibri" w:hAnsi="Calibri" w:cs="Calibri"/>
          <w:b/>
          <w:bCs/>
          <w:spacing w:val="-1"/>
        </w:rPr>
      </w:pPr>
      <w:r w:rsidRPr="00CF77BD">
        <w:rPr>
          <w:rFonts w:cstheme="minorHAnsi"/>
          <w:b/>
        </w:rPr>
        <w:t>APPOINTMENT OF CODE ENFORCEMENT OFFICER</w:t>
      </w:r>
    </w:p>
    <w:p w14:paraId="0B882706" w14:textId="77777777" w:rsidR="005C5DEC" w:rsidRPr="00CF77BD" w:rsidRDefault="005C5DEC" w:rsidP="005C5DEC">
      <w:pPr>
        <w:rPr>
          <w:rFonts w:cstheme="minorHAnsi"/>
        </w:rPr>
      </w:pPr>
    </w:p>
    <w:p w14:paraId="014DC1F6" w14:textId="2A413871" w:rsidR="005C5DEC" w:rsidRPr="00CF77BD" w:rsidRDefault="005C5DEC" w:rsidP="005C5DEC">
      <w:pPr>
        <w:rPr>
          <w:rFonts w:cstheme="minorHAnsi"/>
          <w:b/>
          <w:u w:val="single"/>
        </w:rPr>
      </w:pPr>
      <w:r w:rsidRPr="00CF77BD">
        <w:rPr>
          <w:rFonts w:cstheme="minorHAnsi"/>
          <w:b/>
          <w:u w:val="single"/>
        </w:rPr>
        <w:t xml:space="preserve">RESOLUTION </w:t>
      </w:r>
      <w:r w:rsidR="00CF77BD" w:rsidRPr="00CF77BD">
        <w:rPr>
          <w:rFonts w:cstheme="minorHAnsi"/>
          <w:b/>
          <w:u w:val="single"/>
        </w:rPr>
        <w:t>2020-</w:t>
      </w:r>
      <w:r w:rsidR="00E37717">
        <w:rPr>
          <w:rFonts w:cstheme="minorHAnsi"/>
          <w:b/>
          <w:u w:val="single"/>
        </w:rPr>
        <w:t>116</w:t>
      </w:r>
      <w:r w:rsidRPr="00CF77BD">
        <w:rPr>
          <w:rFonts w:cstheme="minorHAnsi"/>
          <w:b/>
          <w:u w:val="single"/>
        </w:rPr>
        <w:t>: APPOINTMENT OF CODE ENFORCEMENT OFFICER</w:t>
      </w:r>
    </w:p>
    <w:p w14:paraId="1F16B75C" w14:textId="77777777" w:rsidR="005C5DEC" w:rsidRPr="00CF77BD" w:rsidRDefault="005C5DEC" w:rsidP="005C5DEC">
      <w:pPr>
        <w:rPr>
          <w:rFonts w:cstheme="minorHAnsi"/>
        </w:rPr>
      </w:pPr>
    </w:p>
    <w:p w14:paraId="458518B8" w14:textId="77777777" w:rsidR="005C5DEC" w:rsidRPr="00CF77BD" w:rsidRDefault="005C5DEC" w:rsidP="005C5DEC">
      <w:pPr>
        <w:rPr>
          <w:rFonts w:cstheme="minorHAnsi"/>
        </w:rPr>
      </w:pPr>
      <w:r w:rsidRPr="00CF77BD">
        <w:rPr>
          <w:rFonts w:cstheme="minorHAnsi"/>
        </w:rPr>
        <w:t xml:space="preserve">WHEREAS, as of May 16, 2020 there is a vacancy in the position of Code Enforcement Officer for the Town of Ulysses, and </w:t>
      </w:r>
    </w:p>
    <w:p w14:paraId="1E121716" w14:textId="77777777" w:rsidR="005C5DEC" w:rsidRPr="00CF77BD" w:rsidRDefault="005C5DEC" w:rsidP="005C5DEC">
      <w:pPr>
        <w:rPr>
          <w:rFonts w:cstheme="minorHAnsi"/>
        </w:rPr>
      </w:pPr>
    </w:p>
    <w:p w14:paraId="370C66C2" w14:textId="77777777" w:rsidR="005C5DEC" w:rsidRPr="00CF77BD" w:rsidRDefault="005C5DEC" w:rsidP="005C5DEC">
      <w:pPr>
        <w:rPr>
          <w:rFonts w:cstheme="minorHAnsi"/>
        </w:rPr>
      </w:pPr>
      <w:r w:rsidRPr="00CF77BD">
        <w:rPr>
          <w:rFonts w:cstheme="minorHAnsi"/>
        </w:rPr>
        <w:t xml:space="preserve">WHEREAS, the Ulysses Town Board posted the vacancy through the Tompkins County Human Resources Department and </w:t>
      </w:r>
    </w:p>
    <w:p w14:paraId="71CEEA0E" w14:textId="77777777" w:rsidR="005C5DEC" w:rsidRPr="00CF77BD" w:rsidRDefault="005C5DEC" w:rsidP="005C5DEC">
      <w:pPr>
        <w:rPr>
          <w:rFonts w:cstheme="minorHAnsi"/>
        </w:rPr>
      </w:pPr>
    </w:p>
    <w:p w14:paraId="29F6032A" w14:textId="77777777" w:rsidR="005C5DEC" w:rsidRPr="00CF77BD" w:rsidRDefault="005C5DEC" w:rsidP="005C5DEC">
      <w:pPr>
        <w:rPr>
          <w:rFonts w:cstheme="minorHAnsi"/>
        </w:rPr>
      </w:pPr>
      <w:r w:rsidRPr="00CF77BD">
        <w:rPr>
          <w:rFonts w:cstheme="minorHAnsi"/>
        </w:rPr>
        <w:t xml:space="preserve">WHEREAS, the Human Resources Department reviewed and forwarded qualified candidates which were interviewed by the Town Board and </w:t>
      </w:r>
    </w:p>
    <w:p w14:paraId="5DE42145" w14:textId="77777777" w:rsidR="005C5DEC" w:rsidRPr="00CF77BD" w:rsidRDefault="005C5DEC" w:rsidP="005C5DEC">
      <w:pPr>
        <w:rPr>
          <w:rFonts w:cstheme="minorHAnsi"/>
        </w:rPr>
      </w:pPr>
    </w:p>
    <w:p w14:paraId="13DD4B0E" w14:textId="77777777" w:rsidR="005C5DEC" w:rsidRPr="00CF77BD" w:rsidRDefault="005C5DEC" w:rsidP="005C5DEC">
      <w:pPr>
        <w:rPr>
          <w:rFonts w:cstheme="minorHAnsi"/>
        </w:rPr>
      </w:pPr>
      <w:r w:rsidRPr="00CF77BD">
        <w:rPr>
          <w:rFonts w:cstheme="minorHAnsi"/>
        </w:rPr>
        <w:t xml:space="preserve">WHEREAS, Mark Washburn was the best qualified applicant based on ratings by the members of the Town Board, now therefore be it </w:t>
      </w:r>
    </w:p>
    <w:p w14:paraId="2B951CA6" w14:textId="77777777" w:rsidR="005C5DEC" w:rsidRPr="00CF77BD" w:rsidRDefault="005C5DEC" w:rsidP="005C5DEC">
      <w:pPr>
        <w:rPr>
          <w:rFonts w:cstheme="minorHAnsi"/>
        </w:rPr>
      </w:pPr>
    </w:p>
    <w:p w14:paraId="1278C780" w14:textId="77777777" w:rsidR="005C5DEC" w:rsidRPr="00CF77BD" w:rsidRDefault="005C5DEC" w:rsidP="005C5DEC">
      <w:pPr>
        <w:rPr>
          <w:rFonts w:cstheme="minorHAnsi"/>
        </w:rPr>
      </w:pPr>
      <w:r w:rsidRPr="00CF77BD">
        <w:rPr>
          <w:rFonts w:cstheme="minorHAnsi"/>
        </w:rPr>
        <w:t>RESOLVED, that Ulysses Town Board appoints Mark Washburn to the position of Code Enforcement Officer at a salary of $26.08/hour for up to 20 hours/week effective Wednesday, May 20, 2020 and further</w:t>
      </w:r>
    </w:p>
    <w:p w14:paraId="3E8A4002" w14:textId="77777777" w:rsidR="005C5DEC" w:rsidRPr="00CF77BD" w:rsidRDefault="005C5DEC" w:rsidP="005C5DEC">
      <w:pPr>
        <w:rPr>
          <w:rFonts w:cstheme="minorHAnsi"/>
        </w:rPr>
      </w:pPr>
    </w:p>
    <w:p w14:paraId="58C663A4" w14:textId="77777777" w:rsidR="005C5DEC" w:rsidRPr="00CF77BD" w:rsidRDefault="005C5DEC" w:rsidP="005C5DEC">
      <w:pPr>
        <w:rPr>
          <w:rFonts w:cstheme="minorHAnsi"/>
        </w:rPr>
      </w:pPr>
      <w:r w:rsidRPr="00CF77BD">
        <w:rPr>
          <w:rFonts w:cstheme="minorHAnsi"/>
        </w:rPr>
        <w:t xml:space="preserve">RESOLVED, that the probationary period for this position </w:t>
      </w:r>
      <w:proofErr w:type="gramStart"/>
      <w:r w:rsidRPr="00CF77BD">
        <w:rPr>
          <w:rFonts w:cstheme="minorHAnsi"/>
        </w:rPr>
        <w:t>be</w:t>
      </w:r>
      <w:proofErr w:type="gramEnd"/>
      <w:r w:rsidRPr="00CF77BD">
        <w:rPr>
          <w:rFonts w:cstheme="minorHAnsi"/>
        </w:rPr>
        <w:t xml:space="preserve"> for 12 months with three and six month performance reviews to be conducted by the Town’s Personnel Committee, and further</w:t>
      </w:r>
    </w:p>
    <w:p w14:paraId="4DE97F64" w14:textId="77777777" w:rsidR="005C5DEC" w:rsidRPr="00590F51" w:rsidRDefault="005C5DEC" w:rsidP="005C5DEC">
      <w:pPr>
        <w:rPr>
          <w:rFonts w:cstheme="minorHAnsi"/>
          <w:i/>
        </w:rPr>
      </w:pPr>
    </w:p>
    <w:p w14:paraId="11C8FFFD" w14:textId="77777777" w:rsidR="005C5DEC" w:rsidRPr="00CF77BD" w:rsidRDefault="005C5DEC" w:rsidP="005C5DEC">
      <w:pPr>
        <w:rPr>
          <w:rFonts w:cstheme="minorHAnsi"/>
        </w:rPr>
      </w:pPr>
      <w:r w:rsidRPr="00CF77BD">
        <w:rPr>
          <w:rFonts w:cstheme="minorHAnsi"/>
        </w:rPr>
        <w:lastRenderedPageBreak/>
        <w:t>RESOLVED, continued employment is contingent upon Mark Washburn becoming a NYS certified Code Enforcement Officer and Building Inspector within 18 months as required by New York State and further</w:t>
      </w:r>
    </w:p>
    <w:p w14:paraId="67114C86" w14:textId="77777777" w:rsidR="005C5DEC" w:rsidRPr="00CF77BD" w:rsidRDefault="005C5DEC" w:rsidP="005C5DEC">
      <w:pPr>
        <w:rPr>
          <w:rFonts w:cstheme="minorHAnsi"/>
        </w:rPr>
      </w:pPr>
    </w:p>
    <w:p w14:paraId="5E05472B" w14:textId="7E91CFAB" w:rsidR="005C5DEC" w:rsidRPr="00CF77BD" w:rsidRDefault="005C5DEC" w:rsidP="005C5DEC">
      <w:pPr>
        <w:rPr>
          <w:rFonts w:cstheme="minorHAnsi"/>
        </w:rPr>
      </w:pPr>
      <w:r w:rsidRPr="00CF77BD">
        <w:rPr>
          <w:rFonts w:cstheme="minorHAnsi"/>
        </w:rPr>
        <w:t xml:space="preserve">RESOLVED, that the Town will pay for training leading to </w:t>
      </w:r>
      <w:proofErr w:type="gramStart"/>
      <w:r w:rsidRPr="00CF77BD">
        <w:rPr>
          <w:rFonts w:cstheme="minorHAnsi"/>
        </w:rPr>
        <w:t>required  NYS</w:t>
      </w:r>
      <w:proofErr w:type="gramEnd"/>
      <w:r w:rsidRPr="00CF77BD">
        <w:rPr>
          <w:rFonts w:cstheme="minorHAnsi"/>
        </w:rPr>
        <w:t xml:space="preserve"> certifications</w:t>
      </w:r>
    </w:p>
    <w:p w14:paraId="455AAE0F" w14:textId="77777777" w:rsidR="00D91E23" w:rsidRPr="00D91E23" w:rsidRDefault="00D91E23" w:rsidP="00F01EF3">
      <w:pPr>
        <w:widowControl w:val="0"/>
        <w:outlineLvl w:val="1"/>
        <w:rPr>
          <w:rFonts w:ascii="Calibri" w:eastAsia="Calibri" w:hAnsi="Calibri" w:cs="Calibri"/>
          <w:bCs/>
          <w:spacing w:val="-1"/>
        </w:rPr>
      </w:pPr>
    </w:p>
    <w:p w14:paraId="715131F6" w14:textId="42727702" w:rsidR="00D91E23" w:rsidRPr="005C5DEC" w:rsidRDefault="005C5DEC" w:rsidP="00F01EF3">
      <w:pPr>
        <w:widowControl w:val="0"/>
        <w:outlineLvl w:val="1"/>
        <w:rPr>
          <w:rFonts w:ascii="Calibri" w:eastAsia="Calibri" w:hAnsi="Calibri" w:cs="Calibri"/>
          <w:bCs/>
          <w:spacing w:val="-1"/>
        </w:rPr>
      </w:pPr>
      <w:r w:rsidRPr="005C5DEC">
        <w:rPr>
          <w:rFonts w:ascii="Calibri" w:eastAsia="Calibri" w:hAnsi="Calibri" w:cs="Calibri"/>
          <w:bCs/>
          <w:spacing w:val="-1"/>
        </w:rPr>
        <w:t>Moved: Ms. Olson</w:t>
      </w:r>
      <w:r w:rsidRPr="005C5DEC">
        <w:rPr>
          <w:rFonts w:ascii="Calibri" w:eastAsia="Calibri" w:hAnsi="Calibri" w:cs="Calibri"/>
          <w:bCs/>
          <w:spacing w:val="-1"/>
        </w:rPr>
        <w:tab/>
        <w:t>Seconded: Mr. Boggs</w:t>
      </w:r>
    </w:p>
    <w:p w14:paraId="4D3C99C6" w14:textId="77777777" w:rsidR="00D91E23" w:rsidRPr="00D91E23" w:rsidRDefault="00D91E23" w:rsidP="00F01EF3">
      <w:pPr>
        <w:widowControl w:val="0"/>
        <w:outlineLvl w:val="1"/>
        <w:rPr>
          <w:rFonts w:ascii="Calibri" w:eastAsia="Calibri" w:hAnsi="Calibri" w:cs="Calibri"/>
          <w:bCs/>
          <w:spacing w:val="-1"/>
        </w:rPr>
      </w:pPr>
    </w:p>
    <w:p w14:paraId="0E961732" w14:textId="782216F8" w:rsidR="00F01EF3" w:rsidRPr="00D91E2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 xml:space="preserve">Ms. </w:t>
      </w:r>
      <w:proofErr w:type="spellStart"/>
      <w:r w:rsidRPr="00D91E23">
        <w:rPr>
          <w:rFonts w:ascii="Calibri" w:eastAsia="Calibri" w:hAnsi="Calibri" w:cs="Calibri"/>
          <w:bCs/>
          <w:spacing w:val="-1"/>
        </w:rPr>
        <w:t>Zahler</w:t>
      </w:r>
      <w:proofErr w:type="spellEnd"/>
      <w:r w:rsidRPr="00D91E23">
        <w:rPr>
          <w:rFonts w:ascii="Calibri" w:eastAsia="Calibri" w:hAnsi="Calibri" w:cs="Calibri"/>
          <w:bCs/>
          <w:spacing w:val="-1"/>
        </w:rPr>
        <w:t xml:space="preserve"> </w:t>
      </w:r>
      <w:r w:rsidR="00D91E23">
        <w:rPr>
          <w:rFonts w:ascii="Calibri" w:eastAsia="Calibri" w:hAnsi="Calibri" w:cs="Calibri"/>
          <w:bCs/>
          <w:spacing w:val="-1"/>
        </w:rPr>
        <w:tab/>
      </w:r>
      <w:r w:rsidR="00D91E23">
        <w:rPr>
          <w:rFonts w:ascii="Calibri" w:eastAsia="Calibri" w:hAnsi="Calibri" w:cs="Calibri"/>
          <w:bCs/>
          <w:spacing w:val="-1"/>
        </w:rPr>
        <w:tab/>
      </w:r>
      <w:r w:rsidRPr="00D91E23">
        <w:rPr>
          <w:rFonts w:ascii="Calibri" w:eastAsia="Calibri" w:hAnsi="Calibri" w:cs="Calibri"/>
          <w:bCs/>
          <w:spacing w:val="-1"/>
        </w:rPr>
        <w:t>aye</w:t>
      </w:r>
    </w:p>
    <w:p w14:paraId="2F04829A" w14:textId="4ED80FB8" w:rsidR="00F01EF3" w:rsidRPr="00D91E2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Ms. Olson</w:t>
      </w:r>
      <w:r w:rsidR="00D91E23">
        <w:rPr>
          <w:rFonts w:ascii="Calibri" w:eastAsia="Calibri" w:hAnsi="Calibri" w:cs="Calibri"/>
          <w:bCs/>
          <w:spacing w:val="-1"/>
        </w:rPr>
        <w:tab/>
      </w:r>
      <w:r w:rsidRPr="00D91E23">
        <w:rPr>
          <w:rFonts w:ascii="Calibri" w:eastAsia="Calibri" w:hAnsi="Calibri" w:cs="Calibri"/>
          <w:bCs/>
          <w:spacing w:val="-1"/>
        </w:rPr>
        <w:t xml:space="preserve"> </w:t>
      </w:r>
      <w:r w:rsidR="00D91E23">
        <w:rPr>
          <w:rFonts w:ascii="Calibri" w:eastAsia="Calibri" w:hAnsi="Calibri" w:cs="Calibri"/>
          <w:bCs/>
          <w:spacing w:val="-1"/>
        </w:rPr>
        <w:tab/>
      </w:r>
      <w:r w:rsidRPr="00D91E23">
        <w:rPr>
          <w:rFonts w:ascii="Calibri" w:eastAsia="Calibri" w:hAnsi="Calibri" w:cs="Calibri"/>
          <w:bCs/>
          <w:spacing w:val="-1"/>
        </w:rPr>
        <w:t>aye</w:t>
      </w:r>
    </w:p>
    <w:p w14:paraId="5B131294" w14:textId="51DFE7C6" w:rsidR="00F01EF3" w:rsidRPr="00D91E2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 xml:space="preserve">Mr. Boggs </w:t>
      </w:r>
      <w:r w:rsidR="00D91E23">
        <w:rPr>
          <w:rFonts w:ascii="Calibri" w:eastAsia="Calibri" w:hAnsi="Calibri" w:cs="Calibri"/>
          <w:bCs/>
          <w:spacing w:val="-1"/>
        </w:rPr>
        <w:tab/>
      </w:r>
      <w:r w:rsidR="00D91E23">
        <w:rPr>
          <w:rFonts w:ascii="Calibri" w:eastAsia="Calibri" w:hAnsi="Calibri" w:cs="Calibri"/>
          <w:bCs/>
          <w:spacing w:val="-1"/>
        </w:rPr>
        <w:tab/>
      </w:r>
      <w:r w:rsidRPr="00D91E23">
        <w:rPr>
          <w:rFonts w:ascii="Calibri" w:eastAsia="Calibri" w:hAnsi="Calibri" w:cs="Calibri"/>
          <w:bCs/>
          <w:spacing w:val="-1"/>
        </w:rPr>
        <w:t>aye</w:t>
      </w:r>
    </w:p>
    <w:p w14:paraId="05BCA04B" w14:textId="15CB8048" w:rsidR="00F01EF3" w:rsidRPr="00D91E2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 xml:space="preserve">Mr. Goldman </w:t>
      </w:r>
      <w:r w:rsidR="00D91E23">
        <w:rPr>
          <w:rFonts w:ascii="Calibri" w:eastAsia="Calibri" w:hAnsi="Calibri" w:cs="Calibri"/>
          <w:bCs/>
          <w:spacing w:val="-1"/>
        </w:rPr>
        <w:tab/>
      </w:r>
      <w:r w:rsidR="00D91E23">
        <w:rPr>
          <w:rFonts w:ascii="Calibri" w:eastAsia="Calibri" w:hAnsi="Calibri" w:cs="Calibri"/>
          <w:bCs/>
          <w:spacing w:val="-1"/>
        </w:rPr>
        <w:tab/>
      </w:r>
      <w:r w:rsidRPr="00D91E23">
        <w:rPr>
          <w:rFonts w:ascii="Calibri" w:eastAsia="Calibri" w:hAnsi="Calibri" w:cs="Calibri"/>
          <w:bCs/>
          <w:spacing w:val="-1"/>
        </w:rPr>
        <w:t>aye</w:t>
      </w:r>
    </w:p>
    <w:p w14:paraId="305E1FA2" w14:textId="1633AC66" w:rsidR="00F01EF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 xml:space="preserve">Mr. </w:t>
      </w:r>
      <w:proofErr w:type="spellStart"/>
      <w:r w:rsidRPr="00D91E23">
        <w:rPr>
          <w:rFonts w:ascii="Calibri" w:eastAsia="Calibri" w:hAnsi="Calibri" w:cs="Calibri"/>
          <w:bCs/>
          <w:spacing w:val="-1"/>
        </w:rPr>
        <w:t>Devokaitis</w:t>
      </w:r>
      <w:proofErr w:type="spellEnd"/>
      <w:r w:rsidRPr="00D91E23">
        <w:rPr>
          <w:rFonts w:ascii="Calibri" w:eastAsia="Calibri" w:hAnsi="Calibri" w:cs="Calibri"/>
          <w:bCs/>
          <w:spacing w:val="-1"/>
        </w:rPr>
        <w:t xml:space="preserve"> </w:t>
      </w:r>
      <w:r w:rsidR="00D91E23">
        <w:rPr>
          <w:rFonts w:ascii="Calibri" w:eastAsia="Calibri" w:hAnsi="Calibri" w:cs="Calibri"/>
          <w:bCs/>
          <w:spacing w:val="-1"/>
        </w:rPr>
        <w:tab/>
      </w:r>
      <w:r w:rsidRPr="00D91E23">
        <w:rPr>
          <w:rFonts w:ascii="Calibri" w:eastAsia="Calibri" w:hAnsi="Calibri" w:cs="Calibri"/>
          <w:bCs/>
          <w:spacing w:val="-1"/>
        </w:rPr>
        <w:t>a</w:t>
      </w:r>
      <w:r w:rsidR="00590F51">
        <w:rPr>
          <w:rFonts w:ascii="Calibri" w:eastAsia="Calibri" w:hAnsi="Calibri" w:cs="Calibri"/>
          <w:bCs/>
          <w:spacing w:val="-1"/>
        </w:rPr>
        <w:t>bsent</w:t>
      </w:r>
    </w:p>
    <w:p w14:paraId="2D5C38F6" w14:textId="77777777" w:rsidR="00D91E23" w:rsidRPr="00D91E23" w:rsidRDefault="00D91E23" w:rsidP="00F01EF3">
      <w:pPr>
        <w:widowControl w:val="0"/>
        <w:outlineLvl w:val="1"/>
        <w:rPr>
          <w:rFonts w:ascii="Calibri" w:eastAsia="Calibri" w:hAnsi="Calibri" w:cs="Calibri"/>
          <w:bCs/>
          <w:spacing w:val="-1"/>
        </w:rPr>
      </w:pPr>
    </w:p>
    <w:p w14:paraId="25F06125" w14:textId="06CE4DBA" w:rsidR="00F01EF3" w:rsidRPr="00D91E2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 xml:space="preserve">Vote: </w:t>
      </w:r>
      <w:r w:rsidR="00590F51">
        <w:rPr>
          <w:rFonts w:ascii="Calibri" w:eastAsia="Calibri" w:hAnsi="Calibri" w:cs="Calibri"/>
          <w:bCs/>
          <w:spacing w:val="-1"/>
        </w:rPr>
        <w:t>4</w:t>
      </w:r>
      <w:r w:rsidRPr="00D91E23">
        <w:rPr>
          <w:rFonts w:ascii="Calibri" w:eastAsia="Calibri" w:hAnsi="Calibri" w:cs="Calibri"/>
          <w:bCs/>
          <w:spacing w:val="-1"/>
        </w:rPr>
        <w:t>-0</w:t>
      </w:r>
    </w:p>
    <w:p w14:paraId="11CB935F" w14:textId="628D667D" w:rsidR="00F01EF3" w:rsidRDefault="00F01EF3" w:rsidP="00F01EF3">
      <w:pPr>
        <w:widowControl w:val="0"/>
        <w:outlineLvl w:val="1"/>
        <w:rPr>
          <w:rFonts w:ascii="Calibri" w:eastAsia="Calibri" w:hAnsi="Calibri" w:cs="Calibri"/>
          <w:bCs/>
          <w:spacing w:val="-1"/>
        </w:rPr>
      </w:pPr>
      <w:r w:rsidRPr="00D91E23">
        <w:rPr>
          <w:rFonts w:ascii="Calibri" w:eastAsia="Calibri" w:hAnsi="Calibri" w:cs="Calibri"/>
          <w:bCs/>
          <w:spacing w:val="-1"/>
        </w:rPr>
        <w:t>Date Adopted:</w:t>
      </w:r>
      <w:r w:rsidR="00D91E23">
        <w:rPr>
          <w:rFonts w:ascii="Calibri" w:eastAsia="Calibri" w:hAnsi="Calibri" w:cs="Calibri"/>
          <w:bCs/>
          <w:spacing w:val="-1"/>
        </w:rPr>
        <w:t xml:space="preserve"> </w:t>
      </w:r>
      <w:r w:rsidRPr="00D91E23">
        <w:rPr>
          <w:rFonts w:ascii="Calibri" w:eastAsia="Calibri" w:hAnsi="Calibri" w:cs="Calibri"/>
          <w:bCs/>
          <w:spacing w:val="-1"/>
        </w:rPr>
        <w:t>5/</w:t>
      </w:r>
      <w:r w:rsidR="00590F51">
        <w:rPr>
          <w:rFonts w:ascii="Calibri" w:eastAsia="Calibri" w:hAnsi="Calibri" w:cs="Calibri"/>
          <w:bCs/>
          <w:spacing w:val="-1"/>
        </w:rPr>
        <w:t>18</w:t>
      </w:r>
      <w:r w:rsidRPr="00D91E23">
        <w:rPr>
          <w:rFonts w:ascii="Calibri" w:eastAsia="Calibri" w:hAnsi="Calibri" w:cs="Calibri"/>
          <w:bCs/>
          <w:spacing w:val="-1"/>
        </w:rPr>
        <w:t>/2020</w:t>
      </w:r>
    </w:p>
    <w:p w14:paraId="18F34400" w14:textId="77777777" w:rsidR="005C5DEC" w:rsidRPr="005C5DEC" w:rsidRDefault="005C5DEC" w:rsidP="00F01EF3">
      <w:pPr>
        <w:widowControl w:val="0"/>
        <w:outlineLvl w:val="1"/>
        <w:rPr>
          <w:rFonts w:ascii="Calibri" w:eastAsia="Calibri" w:hAnsi="Calibri" w:cs="Calibri"/>
          <w:bCs/>
          <w:spacing w:val="-1"/>
        </w:rPr>
      </w:pPr>
    </w:p>
    <w:p w14:paraId="351909CB" w14:textId="77777777" w:rsidR="005C5DEC" w:rsidRPr="005C5DEC" w:rsidRDefault="005C5DEC" w:rsidP="005C5DEC">
      <w:pPr>
        <w:rPr>
          <w:rFonts w:cstheme="minorHAnsi"/>
          <w:b/>
          <w:u w:val="single"/>
        </w:rPr>
      </w:pPr>
      <w:r w:rsidRPr="005C5DEC">
        <w:rPr>
          <w:rFonts w:cstheme="minorHAnsi"/>
          <w:b/>
          <w:u w:val="single"/>
        </w:rPr>
        <w:t>HVAC CONSTRUCTION DISCUSSION</w:t>
      </w:r>
    </w:p>
    <w:p w14:paraId="49EAA837" w14:textId="77777777" w:rsidR="005C5DEC" w:rsidRDefault="005C5DEC" w:rsidP="005C5DEC">
      <w:pPr>
        <w:rPr>
          <w:rFonts w:cstheme="minorHAnsi"/>
          <w:b/>
        </w:rPr>
      </w:pPr>
    </w:p>
    <w:p w14:paraId="40C6FF5C" w14:textId="09D94A69" w:rsidR="005C5DEC" w:rsidRPr="005C5DEC" w:rsidRDefault="005C5DEC" w:rsidP="005C5DEC">
      <w:pPr>
        <w:rPr>
          <w:rFonts w:cstheme="minorHAnsi"/>
        </w:rPr>
      </w:pPr>
      <w:r>
        <w:rPr>
          <w:rFonts w:cstheme="minorHAnsi"/>
        </w:rPr>
        <w:t xml:space="preserve">HVAC construction begins today at Town Hall. </w:t>
      </w:r>
      <w:r w:rsidRPr="005C5DEC">
        <w:rPr>
          <w:rFonts w:cstheme="minorHAnsi"/>
        </w:rPr>
        <w:t>Michelle Wright is working with</w:t>
      </w:r>
      <w:r>
        <w:rPr>
          <w:rFonts w:cstheme="minorHAnsi"/>
        </w:rPr>
        <w:t xml:space="preserve"> the HVAC</w:t>
      </w:r>
      <w:r w:rsidRPr="005C5DEC">
        <w:rPr>
          <w:rFonts w:cstheme="minorHAnsi"/>
        </w:rPr>
        <w:t xml:space="preserve"> contractors to make sure that proper permits are obtained from the village. The contractors are also evaluating some over grown trees very close to the building that may need to be removed to create space for new condensers. Mr. Bo</w:t>
      </w:r>
      <w:r w:rsidR="00EB4739">
        <w:rPr>
          <w:rFonts w:cstheme="minorHAnsi"/>
        </w:rPr>
        <w:t>ggs mentioned that the trees</w:t>
      </w:r>
      <w:bookmarkStart w:id="0" w:name="_GoBack"/>
      <w:bookmarkEnd w:id="0"/>
      <w:r w:rsidRPr="005C5DEC">
        <w:rPr>
          <w:rFonts w:cstheme="minorHAnsi"/>
        </w:rPr>
        <w:t xml:space="preserve"> also partially block the solar panels so removing them seems like the best course of action.</w:t>
      </w:r>
      <w:r>
        <w:rPr>
          <w:rFonts w:cstheme="minorHAnsi"/>
        </w:rPr>
        <w:t xml:space="preserve"> Ms. </w:t>
      </w:r>
      <w:proofErr w:type="spellStart"/>
      <w:r>
        <w:rPr>
          <w:rFonts w:cstheme="minorHAnsi"/>
        </w:rPr>
        <w:t>Zahler</w:t>
      </w:r>
      <w:proofErr w:type="spellEnd"/>
      <w:r>
        <w:rPr>
          <w:rFonts w:cstheme="minorHAnsi"/>
        </w:rPr>
        <w:t xml:space="preserve"> will keep the board updated.</w:t>
      </w:r>
    </w:p>
    <w:p w14:paraId="47847D48" w14:textId="77777777" w:rsidR="005C5DEC" w:rsidRPr="00D91E23" w:rsidRDefault="005C5DEC" w:rsidP="00F01EF3">
      <w:pPr>
        <w:widowControl w:val="0"/>
        <w:outlineLvl w:val="1"/>
        <w:rPr>
          <w:rFonts w:ascii="Calibri" w:eastAsia="Calibri" w:hAnsi="Calibri" w:cs="Calibri"/>
          <w:bCs/>
          <w:spacing w:val="-1"/>
        </w:rPr>
      </w:pPr>
    </w:p>
    <w:p w14:paraId="46749553" w14:textId="77777777" w:rsidR="00D91E23" w:rsidRDefault="00D91E23" w:rsidP="00F01EF3">
      <w:pPr>
        <w:widowControl w:val="0"/>
        <w:outlineLvl w:val="1"/>
        <w:rPr>
          <w:rFonts w:ascii="Calibri" w:eastAsia="Calibri" w:hAnsi="Calibri" w:cs="Calibri"/>
          <w:b/>
          <w:bCs/>
          <w:spacing w:val="-1"/>
        </w:rPr>
      </w:pPr>
    </w:p>
    <w:p w14:paraId="6881CF29" w14:textId="01916141" w:rsidR="00F01EF3" w:rsidRPr="00D91E23" w:rsidRDefault="00F01EF3" w:rsidP="00F01EF3">
      <w:pPr>
        <w:widowControl w:val="0"/>
        <w:outlineLvl w:val="1"/>
        <w:rPr>
          <w:rFonts w:ascii="Calibri" w:eastAsia="Calibri" w:hAnsi="Calibri" w:cs="Calibri"/>
          <w:b/>
          <w:bCs/>
          <w:spacing w:val="-1"/>
          <w:u w:val="single"/>
        </w:rPr>
      </w:pPr>
      <w:r w:rsidRPr="00D91E23">
        <w:rPr>
          <w:rFonts w:ascii="Calibri" w:eastAsia="Calibri" w:hAnsi="Calibri" w:cs="Calibri"/>
          <w:b/>
          <w:bCs/>
          <w:spacing w:val="-1"/>
          <w:u w:val="single"/>
        </w:rPr>
        <w:t>ADJOURN:</w:t>
      </w:r>
    </w:p>
    <w:p w14:paraId="31EC59F7" w14:textId="2536947F" w:rsidR="005760A1" w:rsidRPr="00D91E23" w:rsidRDefault="005C5DEC" w:rsidP="00F01EF3">
      <w:pPr>
        <w:widowControl w:val="0"/>
        <w:outlineLvl w:val="1"/>
        <w:rPr>
          <w:rFonts w:ascii="Calibri" w:eastAsia="Calibri" w:hAnsi="Calibri" w:cs="Calibri"/>
          <w:bCs/>
          <w:spacing w:val="-1"/>
        </w:rPr>
      </w:pPr>
      <w:r>
        <w:rPr>
          <w:rFonts w:ascii="Calibri" w:eastAsia="Calibri" w:hAnsi="Calibri" w:cs="Calibri"/>
          <w:bCs/>
          <w:spacing w:val="-1"/>
        </w:rPr>
        <w:t xml:space="preserve">Ms. Olson </w:t>
      </w:r>
      <w:r w:rsidR="00F01EF3" w:rsidRPr="00D91E23">
        <w:rPr>
          <w:rFonts w:ascii="Calibri" w:eastAsia="Calibri" w:hAnsi="Calibri" w:cs="Calibri"/>
          <w:bCs/>
          <w:spacing w:val="-1"/>
        </w:rPr>
        <w:t xml:space="preserve">moved to adjourn the meeting at </w:t>
      </w:r>
      <w:r>
        <w:rPr>
          <w:rFonts w:ascii="Calibri" w:eastAsia="Calibri" w:hAnsi="Calibri" w:cs="Calibri"/>
          <w:bCs/>
          <w:spacing w:val="-1"/>
        </w:rPr>
        <w:t>8</w:t>
      </w:r>
      <w:r w:rsidR="00F01EF3" w:rsidRPr="00D91E23">
        <w:rPr>
          <w:rFonts w:ascii="Calibri" w:eastAsia="Calibri" w:hAnsi="Calibri" w:cs="Calibri"/>
          <w:bCs/>
          <w:spacing w:val="-1"/>
        </w:rPr>
        <w:t>:</w:t>
      </w:r>
      <w:r>
        <w:rPr>
          <w:rFonts w:ascii="Calibri" w:eastAsia="Calibri" w:hAnsi="Calibri" w:cs="Calibri"/>
          <w:bCs/>
          <w:spacing w:val="-1"/>
        </w:rPr>
        <w:t>49</w:t>
      </w:r>
      <w:r w:rsidR="00F01EF3" w:rsidRPr="00D91E23">
        <w:rPr>
          <w:rFonts w:ascii="Calibri" w:eastAsia="Calibri" w:hAnsi="Calibri" w:cs="Calibri"/>
          <w:bCs/>
          <w:spacing w:val="-1"/>
        </w:rPr>
        <w:t xml:space="preserve"> am. This was seconded by </w:t>
      </w:r>
      <w:r>
        <w:rPr>
          <w:rFonts w:ascii="Calibri" w:eastAsia="Calibri" w:hAnsi="Calibri" w:cs="Calibri"/>
          <w:bCs/>
          <w:spacing w:val="-1"/>
        </w:rPr>
        <w:t>Mr. Goldman</w:t>
      </w:r>
      <w:r w:rsidR="00F01EF3" w:rsidRPr="00D91E23">
        <w:rPr>
          <w:rFonts w:ascii="Calibri" w:eastAsia="Calibri" w:hAnsi="Calibri" w:cs="Calibri"/>
          <w:bCs/>
          <w:spacing w:val="-1"/>
        </w:rPr>
        <w:t xml:space="preserve"> and passed unanimously.</w:t>
      </w:r>
    </w:p>
    <w:p w14:paraId="4601FFD9" w14:textId="77777777" w:rsidR="00D91E23" w:rsidRDefault="00D91E23" w:rsidP="00F01EF3">
      <w:pPr>
        <w:widowControl w:val="0"/>
        <w:outlineLvl w:val="1"/>
        <w:rPr>
          <w:rFonts w:ascii="Calibri" w:eastAsia="Calibri" w:hAnsi="Calibri" w:cs="Calibri"/>
          <w:b/>
          <w:bCs/>
          <w:spacing w:val="-1"/>
        </w:rPr>
      </w:pPr>
    </w:p>
    <w:p w14:paraId="4F480C09" w14:textId="30717B75" w:rsidR="00D2308A" w:rsidRPr="005C5DEC" w:rsidRDefault="00D2308A" w:rsidP="00D2308A">
      <w:pPr>
        <w:rPr>
          <w:rFonts w:cstheme="minorHAnsi"/>
          <w:i/>
        </w:rPr>
      </w:pPr>
      <w:r w:rsidRPr="005C5DEC">
        <w:rPr>
          <w:rFonts w:cstheme="minorHAnsi"/>
          <w:i/>
        </w:rPr>
        <w:t xml:space="preserve">Respectfully Submitted by </w:t>
      </w:r>
      <w:r w:rsidR="00D91E23" w:rsidRPr="005C5DEC">
        <w:rPr>
          <w:rFonts w:cstheme="minorHAnsi"/>
          <w:i/>
        </w:rPr>
        <w:t xml:space="preserve">Sarah </w:t>
      </w:r>
      <w:proofErr w:type="spellStart"/>
      <w:r w:rsidR="00D91E23" w:rsidRPr="005C5DEC">
        <w:rPr>
          <w:rFonts w:cstheme="minorHAnsi"/>
          <w:i/>
        </w:rPr>
        <w:t>Koski</w:t>
      </w:r>
      <w:proofErr w:type="spellEnd"/>
      <w:r w:rsidRPr="005C5DEC">
        <w:rPr>
          <w:rFonts w:cstheme="minorHAnsi"/>
          <w:i/>
        </w:rPr>
        <w:t>,</w:t>
      </w:r>
    </w:p>
    <w:p w14:paraId="41FB4B8B" w14:textId="3C4C59B3" w:rsidR="00D2308A" w:rsidRPr="005C5DEC" w:rsidRDefault="00D91E23" w:rsidP="00D2308A">
      <w:pPr>
        <w:rPr>
          <w:rFonts w:cstheme="minorHAnsi"/>
          <w:i/>
        </w:rPr>
      </w:pPr>
      <w:r w:rsidRPr="005C5DEC">
        <w:rPr>
          <w:rFonts w:cstheme="minorHAnsi"/>
          <w:i/>
        </w:rPr>
        <w:t>5</w:t>
      </w:r>
      <w:r w:rsidR="0025416A" w:rsidRPr="005C5DEC">
        <w:rPr>
          <w:rFonts w:cstheme="minorHAnsi"/>
          <w:i/>
        </w:rPr>
        <w:t>/</w:t>
      </w:r>
      <w:r w:rsidR="005C5DEC" w:rsidRPr="005C5DEC">
        <w:rPr>
          <w:rFonts w:cstheme="minorHAnsi"/>
          <w:i/>
        </w:rPr>
        <w:t>1</w:t>
      </w:r>
      <w:r w:rsidRPr="005C5DEC">
        <w:rPr>
          <w:rFonts w:cstheme="minorHAnsi"/>
          <w:i/>
        </w:rPr>
        <w:t>8</w:t>
      </w:r>
      <w:r w:rsidR="007369BC" w:rsidRPr="005C5DEC">
        <w:rPr>
          <w:rFonts w:cstheme="minorHAnsi"/>
          <w:i/>
        </w:rPr>
        <w:t>/</w:t>
      </w:r>
      <w:r w:rsidR="00476838" w:rsidRPr="005C5DEC">
        <w:rPr>
          <w:rFonts w:cstheme="minorHAnsi"/>
          <w:i/>
        </w:rPr>
        <w:t>2020</w:t>
      </w:r>
    </w:p>
    <w:p w14:paraId="515914A4" w14:textId="36ECBA92" w:rsidR="00590F51" w:rsidRPr="00590F51" w:rsidRDefault="00590F51" w:rsidP="00590F51">
      <w:pPr>
        <w:rPr>
          <w:rFonts w:cstheme="minorHAnsi"/>
          <w:i/>
        </w:rPr>
      </w:pPr>
      <w:r w:rsidRPr="00590F51">
        <w:rPr>
          <w:rFonts w:cstheme="minorHAnsi"/>
          <w:i/>
        </w:rPr>
        <w:t xml:space="preserve">. </w:t>
      </w:r>
    </w:p>
    <w:p w14:paraId="6179CB0A" w14:textId="77777777" w:rsidR="00590F51" w:rsidRPr="00590F51" w:rsidRDefault="00590F51" w:rsidP="00590F51">
      <w:pPr>
        <w:rPr>
          <w:rFonts w:cstheme="minorHAnsi"/>
          <w:i/>
        </w:rPr>
      </w:pPr>
    </w:p>
    <w:p w14:paraId="186F3B51" w14:textId="77777777" w:rsidR="00590F51" w:rsidRPr="00590F51" w:rsidRDefault="00590F51" w:rsidP="00590F51">
      <w:pPr>
        <w:rPr>
          <w:rFonts w:cstheme="minorHAnsi"/>
          <w:i/>
        </w:rPr>
      </w:pPr>
    </w:p>
    <w:sectPr w:rsidR="00590F51" w:rsidRPr="00590F51"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65A1" w14:textId="77777777" w:rsidR="000962E4" w:rsidRDefault="000962E4">
      <w:r>
        <w:separator/>
      </w:r>
    </w:p>
  </w:endnote>
  <w:endnote w:type="continuationSeparator" w:id="0">
    <w:p w14:paraId="18BC0EF3" w14:textId="77777777" w:rsidR="000962E4" w:rsidRDefault="000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C831C9" w:rsidRDefault="00C831C9">
    <w:pPr>
      <w:pStyle w:val="Footer"/>
    </w:pPr>
  </w:p>
  <w:p w14:paraId="6BFF6E0E" w14:textId="77777777" w:rsidR="00C831C9" w:rsidRDefault="00C831C9"/>
  <w:p w14:paraId="61ABDA6A" w14:textId="77777777" w:rsidR="00C831C9" w:rsidRDefault="00C831C9"/>
  <w:p w14:paraId="36ABE8EF" w14:textId="77777777" w:rsidR="00C831C9" w:rsidRDefault="00C831C9"/>
  <w:p w14:paraId="44D639CE" w14:textId="77777777" w:rsidR="00C831C9" w:rsidRDefault="00C831C9"/>
  <w:p w14:paraId="3F52036A" w14:textId="77777777" w:rsidR="00C831C9" w:rsidRDefault="00C831C9"/>
  <w:p w14:paraId="222D3577" w14:textId="77777777" w:rsidR="00C831C9" w:rsidRDefault="00C831C9"/>
  <w:p w14:paraId="36627BC8" w14:textId="77777777" w:rsidR="00C831C9" w:rsidRDefault="00C831C9"/>
  <w:p w14:paraId="53698D38" w14:textId="77777777" w:rsidR="00C831C9" w:rsidRDefault="00C831C9"/>
  <w:p w14:paraId="48112C63" w14:textId="77777777" w:rsidR="00C831C9" w:rsidRDefault="00C831C9"/>
  <w:p w14:paraId="64C42283" w14:textId="77777777" w:rsidR="00C831C9" w:rsidRDefault="00C831C9"/>
  <w:p w14:paraId="680D3872" w14:textId="77777777" w:rsidR="00C831C9" w:rsidRDefault="00C831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C831C9" w:rsidRDefault="00C831C9">
        <w:pPr>
          <w:pStyle w:val="Footer"/>
          <w:jc w:val="right"/>
        </w:pPr>
        <w:r>
          <w:fldChar w:fldCharType="begin"/>
        </w:r>
        <w:r>
          <w:instrText xml:space="preserve"> PAGE   \* MERGEFORMAT </w:instrText>
        </w:r>
        <w:r>
          <w:fldChar w:fldCharType="separate"/>
        </w:r>
        <w:r w:rsidR="00EB4739">
          <w:rPr>
            <w:noProof/>
          </w:rPr>
          <w:t>2</w:t>
        </w:r>
        <w:r>
          <w:rPr>
            <w:noProof/>
          </w:rPr>
          <w:fldChar w:fldCharType="end"/>
        </w:r>
      </w:p>
    </w:sdtContent>
  </w:sdt>
  <w:p w14:paraId="52BC9F53" w14:textId="77777777" w:rsidR="00C831C9" w:rsidRDefault="00C831C9"/>
  <w:p w14:paraId="623D655A" w14:textId="77777777" w:rsidR="00C831C9" w:rsidRDefault="00C831C9"/>
  <w:p w14:paraId="7C08407B" w14:textId="77777777" w:rsidR="00C831C9" w:rsidRDefault="00C831C9"/>
  <w:p w14:paraId="04FD0E1A" w14:textId="77777777" w:rsidR="00C831C9" w:rsidRDefault="00C831C9"/>
  <w:p w14:paraId="41CD4883" w14:textId="77777777" w:rsidR="00C831C9" w:rsidRDefault="00C83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7F39" w14:textId="77777777" w:rsidR="000962E4" w:rsidRDefault="000962E4">
      <w:r>
        <w:separator/>
      </w:r>
    </w:p>
  </w:footnote>
  <w:footnote w:type="continuationSeparator" w:id="0">
    <w:p w14:paraId="475750A3" w14:textId="77777777" w:rsidR="000962E4" w:rsidRDefault="0009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C831C9" w:rsidRDefault="00C831C9">
    <w:pPr>
      <w:pStyle w:val="Header"/>
    </w:pPr>
  </w:p>
  <w:p w14:paraId="12A5E9AA" w14:textId="77777777" w:rsidR="00C831C9" w:rsidRDefault="00C831C9"/>
  <w:p w14:paraId="01BFB3BE" w14:textId="77777777" w:rsidR="00C831C9" w:rsidRDefault="00C831C9"/>
  <w:p w14:paraId="2EB5E87D" w14:textId="77777777" w:rsidR="00C831C9" w:rsidRDefault="00C831C9"/>
  <w:p w14:paraId="388ACB6D" w14:textId="77777777" w:rsidR="00C831C9" w:rsidRDefault="00C831C9"/>
  <w:p w14:paraId="36BC7648" w14:textId="77777777" w:rsidR="00C831C9" w:rsidRDefault="00C831C9"/>
  <w:p w14:paraId="27BEAC62" w14:textId="77777777" w:rsidR="00C831C9" w:rsidRDefault="00C831C9"/>
  <w:p w14:paraId="01A55AF5" w14:textId="77777777" w:rsidR="00C831C9" w:rsidRDefault="00C831C9"/>
  <w:p w14:paraId="78101290" w14:textId="77777777" w:rsidR="00C831C9" w:rsidRDefault="00C831C9"/>
  <w:p w14:paraId="21F51C9C" w14:textId="77777777" w:rsidR="00C831C9" w:rsidRDefault="00C831C9"/>
  <w:p w14:paraId="6CAE5455" w14:textId="77777777" w:rsidR="00C831C9" w:rsidRDefault="00C831C9"/>
  <w:p w14:paraId="3336E368" w14:textId="77777777" w:rsidR="00C831C9" w:rsidRDefault="00C83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1221BFD"/>
    <w:multiLevelType w:val="hybridMultilevel"/>
    <w:tmpl w:val="BF22144E"/>
    <w:lvl w:ilvl="0" w:tplc="5A889BF6">
      <w:start w:val="1"/>
      <w:numFmt w:val="bullet"/>
      <w:lvlText w:val=""/>
      <w:lvlJc w:val="left"/>
      <w:pPr>
        <w:ind w:left="751" w:hanging="181"/>
      </w:pPr>
      <w:rPr>
        <w:rFonts w:ascii="Wingdings" w:eastAsia="Wingdings" w:hAnsi="Wingdings" w:hint="default"/>
        <w:sz w:val="22"/>
        <w:szCs w:val="22"/>
      </w:rPr>
    </w:lvl>
    <w:lvl w:ilvl="1" w:tplc="A7F4DCC4">
      <w:start w:val="1"/>
      <w:numFmt w:val="bullet"/>
      <w:lvlText w:val=""/>
      <w:lvlJc w:val="left"/>
      <w:pPr>
        <w:ind w:left="1560" w:hanging="361"/>
      </w:pPr>
      <w:rPr>
        <w:rFonts w:ascii="Wingdings" w:eastAsia="Wingdings" w:hAnsi="Wingdings" w:hint="default"/>
        <w:sz w:val="22"/>
        <w:szCs w:val="22"/>
      </w:rPr>
    </w:lvl>
    <w:lvl w:ilvl="2" w:tplc="E72C1230">
      <w:start w:val="1"/>
      <w:numFmt w:val="bullet"/>
      <w:lvlText w:val="•"/>
      <w:lvlJc w:val="left"/>
      <w:pPr>
        <w:ind w:left="2451" w:hanging="361"/>
      </w:pPr>
      <w:rPr>
        <w:rFonts w:hint="default"/>
      </w:rPr>
    </w:lvl>
    <w:lvl w:ilvl="3" w:tplc="033A107A">
      <w:start w:val="1"/>
      <w:numFmt w:val="bullet"/>
      <w:lvlText w:val="•"/>
      <w:lvlJc w:val="left"/>
      <w:pPr>
        <w:ind w:left="3342" w:hanging="361"/>
      </w:pPr>
      <w:rPr>
        <w:rFonts w:hint="default"/>
      </w:rPr>
    </w:lvl>
    <w:lvl w:ilvl="4" w:tplc="9ECA2848">
      <w:start w:val="1"/>
      <w:numFmt w:val="bullet"/>
      <w:lvlText w:val="•"/>
      <w:lvlJc w:val="left"/>
      <w:pPr>
        <w:ind w:left="4233" w:hanging="361"/>
      </w:pPr>
      <w:rPr>
        <w:rFonts w:hint="default"/>
      </w:rPr>
    </w:lvl>
    <w:lvl w:ilvl="5" w:tplc="D5129E40">
      <w:start w:val="1"/>
      <w:numFmt w:val="bullet"/>
      <w:lvlText w:val="•"/>
      <w:lvlJc w:val="left"/>
      <w:pPr>
        <w:ind w:left="5124" w:hanging="361"/>
      </w:pPr>
      <w:rPr>
        <w:rFonts w:hint="default"/>
      </w:rPr>
    </w:lvl>
    <w:lvl w:ilvl="6" w:tplc="91364EE2">
      <w:start w:val="1"/>
      <w:numFmt w:val="bullet"/>
      <w:lvlText w:val="•"/>
      <w:lvlJc w:val="left"/>
      <w:pPr>
        <w:ind w:left="6015" w:hanging="361"/>
      </w:pPr>
      <w:rPr>
        <w:rFonts w:hint="default"/>
      </w:rPr>
    </w:lvl>
    <w:lvl w:ilvl="7" w:tplc="AC50F09A">
      <w:start w:val="1"/>
      <w:numFmt w:val="bullet"/>
      <w:lvlText w:val="•"/>
      <w:lvlJc w:val="left"/>
      <w:pPr>
        <w:ind w:left="6906" w:hanging="361"/>
      </w:pPr>
      <w:rPr>
        <w:rFonts w:hint="default"/>
      </w:rPr>
    </w:lvl>
    <w:lvl w:ilvl="8" w:tplc="01B6EC56">
      <w:start w:val="1"/>
      <w:numFmt w:val="bullet"/>
      <w:lvlText w:val="•"/>
      <w:lvlJc w:val="left"/>
      <w:pPr>
        <w:ind w:left="7797" w:hanging="361"/>
      </w:pPr>
      <w:rPr>
        <w:rFonts w:hint="default"/>
      </w:rPr>
    </w:lvl>
  </w:abstractNum>
  <w:abstractNum w:abstractNumId="11">
    <w:nsid w:val="13281EA3"/>
    <w:multiLevelType w:val="hybridMultilevel"/>
    <w:tmpl w:val="0888B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96038F"/>
    <w:multiLevelType w:val="hybridMultilevel"/>
    <w:tmpl w:val="4370A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15F4634A"/>
    <w:multiLevelType w:val="hybridMultilevel"/>
    <w:tmpl w:val="A75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667B7"/>
    <w:multiLevelType w:val="hybridMultilevel"/>
    <w:tmpl w:val="5EF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C6090"/>
    <w:multiLevelType w:val="hybridMultilevel"/>
    <w:tmpl w:val="857AF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F3B3F81"/>
    <w:multiLevelType w:val="hybridMultilevel"/>
    <w:tmpl w:val="0D9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05042"/>
    <w:multiLevelType w:val="hybridMultilevel"/>
    <w:tmpl w:val="5E58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945EF"/>
    <w:multiLevelType w:val="hybridMultilevel"/>
    <w:tmpl w:val="2B0E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6105C"/>
    <w:multiLevelType w:val="hybridMultilevel"/>
    <w:tmpl w:val="A698BD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nsid w:val="266C309F"/>
    <w:multiLevelType w:val="hybridMultilevel"/>
    <w:tmpl w:val="EF5C387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2DAA136E"/>
    <w:multiLevelType w:val="hybridMultilevel"/>
    <w:tmpl w:val="3A949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B0638B"/>
    <w:multiLevelType w:val="hybridMultilevel"/>
    <w:tmpl w:val="30A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C21CF"/>
    <w:multiLevelType w:val="hybridMultilevel"/>
    <w:tmpl w:val="51C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2448F1"/>
    <w:multiLevelType w:val="hybridMultilevel"/>
    <w:tmpl w:val="38546006"/>
    <w:lvl w:ilvl="0" w:tplc="300EE3FC">
      <w:start w:val="1"/>
      <w:numFmt w:val="bullet"/>
      <w:lvlText w:val=""/>
      <w:lvlJc w:val="left"/>
      <w:pPr>
        <w:ind w:left="840" w:hanging="361"/>
      </w:pPr>
      <w:rPr>
        <w:rFonts w:ascii="Symbol" w:eastAsia="Symbol" w:hAnsi="Symbol" w:hint="default"/>
        <w:sz w:val="22"/>
        <w:szCs w:val="22"/>
      </w:rPr>
    </w:lvl>
    <w:lvl w:ilvl="1" w:tplc="F60E1A6A">
      <w:start w:val="1"/>
      <w:numFmt w:val="bullet"/>
      <w:lvlText w:val="•"/>
      <w:lvlJc w:val="left"/>
      <w:pPr>
        <w:ind w:left="1714" w:hanging="361"/>
      </w:pPr>
      <w:rPr>
        <w:rFonts w:hint="default"/>
      </w:rPr>
    </w:lvl>
    <w:lvl w:ilvl="2" w:tplc="D250BF1A">
      <w:start w:val="1"/>
      <w:numFmt w:val="bullet"/>
      <w:lvlText w:val="•"/>
      <w:lvlJc w:val="left"/>
      <w:pPr>
        <w:ind w:left="2588" w:hanging="361"/>
      </w:pPr>
      <w:rPr>
        <w:rFonts w:hint="default"/>
      </w:rPr>
    </w:lvl>
    <w:lvl w:ilvl="3" w:tplc="ED5A5950">
      <w:start w:val="1"/>
      <w:numFmt w:val="bullet"/>
      <w:lvlText w:val="•"/>
      <w:lvlJc w:val="left"/>
      <w:pPr>
        <w:ind w:left="3462" w:hanging="361"/>
      </w:pPr>
      <w:rPr>
        <w:rFonts w:hint="default"/>
      </w:rPr>
    </w:lvl>
    <w:lvl w:ilvl="4" w:tplc="CC44E4BE">
      <w:start w:val="1"/>
      <w:numFmt w:val="bullet"/>
      <w:lvlText w:val="•"/>
      <w:lvlJc w:val="left"/>
      <w:pPr>
        <w:ind w:left="4336" w:hanging="361"/>
      </w:pPr>
      <w:rPr>
        <w:rFonts w:hint="default"/>
      </w:rPr>
    </w:lvl>
    <w:lvl w:ilvl="5" w:tplc="C8D083DC">
      <w:start w:val="1"/>
      <w:numFmt w:val="bullet"/>
      <w:lvlText w:val="•"/>
      <w:lvlJc w:val="left"/>
      <w:pPr>
        <w:ind w:left="5210" w:hanging="361"/>
      </w:pPr>
      <w:rPr>
        <w:rFonts w:hint="default"/>
      </w:rPr>
    </w:lvl>
    <w:lvl w:ilvl="6" w:tplc="FD7C17E0">
      <w:start w:val="1"/>
      <w:numFmt w:val="bullet"/>
      <w:lvlText w:val="•"/>
      <w:lvlJc w:val="left"/>
      <w:pPr>
        <w:ind w:left="6084" w:hanging="361"/>
      </w:pPr>
      <w:rPr>
        <w:rFonts w:hint="default"/>
      </w:rPr>
    </w:lvl>
    <w:lvl w:ilvl="7" w:tplc="4704BDEA">
      <w:start w:val="1"/>
      <w:numFmt w:val="bullet"/>
      <w:lvlText w:val="•"/>
      <w:lvlJc w:val="left"/>
      <w:pPr>
        <w:ind w:left="6958" w:hanging="361"/>
      </w:pPr>
      <w:rPr>
        <w:rFonts w:hint="default"/>
      </w:rPr>
    </w:lvl>
    <w:lvl w:ilvl="8" w:tplc="3058F7AC">
      <w:start w:val="1"/>
      <w:numFmt w:val="bullet"/>
      <w:lvlText w:val="•"/>
      <w:lvlJc w:val="left"/>
      <w:pPr>
        <w:ind w:left="7832" w:hanging="361"/>
      </w:pPr>
      <w:rPr>
        <w:rFonts w:hint="default"/>
      </w:rPr>
    </w:lvl>
  </w:abstractNum>
  <w:abstractNum w:abstractNumId="27">
    <w:nsid w:val="36D415E2"/>
    <w:multiLevelType w:val="hybridMultilevel"/>
    <w:tmpl w:val="546632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F6973"/>
    <w:multiLevelType w:val="multilevel"/>
    <w:tmpl w:val="631C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154671"/>
    <w:multiLevelType w:val="hybridMultilevel"/>
    <w:tmpl w:val="203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869FB"/>
    <w:multiLevelType w:val="hybridMultilevel"/>
    <w:tmpl w:val="32F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E519B"/>
    <w:multiLevelType w:val="hybridMultilevel"/>
    <w:tmpl w:val="E47273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nsid w:val="4D1D0F39"/>
    <w:multiLevelType w:val="hybridMultilevel"/>
    <w:tmpl w:val="6CB618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nsid w:val="50272A27"/>
    <w:multiLevelType w:val="hybridMultilevel"/>
    <w:tmpl w:val="A0C663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5083035D"/>
    <w:multiLevelType w:val="hybridMultilevel"/>
    <w:tmpl w:val="F4DAE8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960630"/>
    <w:multiLevelType w:val="hybridMultilevel"/>
    <w:tmpl w:val="1F5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9B18FB"/>
    <w:multiLevelType w:val="hybridMultilevel"/>
    <w:tmpl w:val="200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11A1C"/>
    <w:multiLevelType w:val="hybridMultilevel"/>
    <w:tmpl w:val="273A5A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nsid w:val="62A220CE"/>
    <w:multiLevelType w:val="hybridMultilevel"/>
    <w:tmpl w:val="86806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63C90"/>
    <w:multiLevelType w:val="hybridMultilevel"/>
    <w:tmpl w:val="466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30758C"/>
    <w:multiLevelType w:val="hybridMultilevel"/>
    <w:tmpl w:val="36DE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8"/>
  </w:num>
  <w:num w:numId="12">
    <w:abstractNumId w:val="37"/>
  </w:num>
  <w:num w:numId="13">
    <w:abstractNumId w:val="19"/>
  </w:num>
  <w:num w:numId="14">
    <w:abstractNumId w:val="44"/>
  </w:num>
  <w:num w:numId="15">
    <w:abstractNumId w:val="30"/>
  </w:num>
  <w:num w:numId="16">
    <w:abstractNumId w:val="15"/>
  </w:num>
  <w:num w:numId="17">
    <w:abstractNumId w:val="28"/>
  </w:num>
  <w:num w:numId="18">
    <w:abstractNumId w:val="39"/>
  </w:num>
  <w:num w:numId="19">
    <w:abstractNumId w:val="45"/>
  </w:num>
  <w:num w:numId="20">
    <w:abstractNumId w:val="23"/>
  </w:num>
  <w:num w:numId="21">
    <w:abstractNumId w:val="43"/>
  </w:num>
  <w:num w:numId="22">
    <w:abstractNumId w:val="16"/>
  </w:num>
  <w:num w:numId="23">
    <w:abstractNumId w:val="27"/>
  </w:num>
  <w:num w:numId="24">
    <w:abstractNumId w:val="34"/>
  </w:num>
  <w:num w:numId="25">
    <w:abstractNumId w:val="21"/>
  </w:num>
  <w:num w:numId="26">
    <w:abstractNumId w:val="22"/>
  </w:num>
  <w:num w:numId="27">
    <w:abstractNumId w:val="33"/>
  </w:num>
  <w:num w:numId="28">
    <w:abstractNumId w:val="42"/>
  </w:num>
  <w:num w:numId="29">
    <w:abstractNumId w:val="12"/>
  </w:num>
  <w:num w:numId="30">
    <w:abstractNumId w:val="36"/>
  </w:num>
  <w:num w:numId="31">
    <w:abstractNumId w:val="35"/>
  </w:num>
  <w:num w:numId="32">
    <w:abstractNumId w:val="26"/>
  </w:num>
  <w:num w:numId="33">
    <w:abstractNumId w:val="10"/>
  </w:num>
  <w:num w:numId="34">
    <w:abstractNumId w:val="29"/>
  </w:num>
  <w:num w:numId="35">
    <w:abstractNumId w:val="17"/>
  </w:num>
  <w:num w:numId="36">
    <w:abstractNumId w:val="25"/>
  </w:num>
  <w:num w:numId="37">
    <w:abstractNumId w:val="46"/>
  </w:num>
  <w:num w:numId="38">
    <w:abstractNumId w:val="20"/>
  </w:num>
  <w:num w:numId="39">
    <w:abstractNumId w:val="40"/>
  </w:num>
  <w:num w:numId="40">
    <w:abstractNumId w:val="24"/>
  </w:num>
  <w:num w:numId="41">
    <w:abstractNumId w:val="31"/>
  </w:num>
  <w:num w:numId="42">
    <w:abstractNumId w:val="14"/>
  </w:num>
  <w:num w:numId="43">
    <w:abstractNumId w:val="41"/>
  </w:num>
  <w:num w:numId="44">
    <w:abstractNumId w:val="13"/>
  </w:num>
  <w:num w:numId="45">
    <w:abstractNumId w:val="32"/>
  </w:num>
  <w:num w:numId="46">
    <w:abstractNumId w:val="18"/>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228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77F"/>
    <w:rsid w:val="00031C24"/>
    <w:rsid w:val="00031DCC"/>
    <w:rsid w:val="00031DDD"/>
    <w:rsid w:val="00031F3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D74"/>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5"/>
    <w:rsid w:val="0036707D"/>
    <w:rsid w:val="003672DB"/>
    <w:rsid w:val="003674F3"/>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51"/>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DEC"/>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CB8"/>
    <w:rsid w:val="00954DD3"/>
    <w:rsid w:val="0095502F"/>
    <w:rsid w:val="009551C6"/>
    <w:rsid w:val="009555A4"/>
    <w:rsid w:val="009557ED"/>
    <w:rsid w:val="00955C58"/>
    <w:rsid w:val="00955CE8"/>
    <w:rsid w:val="0095601A"/>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7D6"/>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7BD"/>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2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717"/>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8F2"/>
    <w:rsid w:val="00E90DBE"/>
    <w:rsid w:val="00E90ED1"/>
    <w:rsid w:val="00E90FB5"/>
    <w:rsid w:val="00E912BF"/>
    <w:rsid w:val="00E91375"/>
    <w:rsid w:val="00E91385"/>
    <w:rsid w:val="00E917B4"/>
    <w:rsid w:val="00E91AB1"/>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739"/>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A07"/>
    <w:rsid w:val="00F01EF3"/>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3C9D5-1E3B-453E-A84F-A73BD248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2754</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Sarah</cp:lastModifiedBy>
  <cp:revision>2</cp:revision>
  <cp:lastPrinted>2014-04-22T19:35:00Z</cp:lastPrinted>
  <dcterms:created xsi:type="dcterms:W3CDTF">2020-05-22T23:10:00Z</dcterms:created>
  <dcterms:modified xsi:type="dcterms:W3CDTF">2020-05-22T23:10:00Z</dcterms:modified>
</cp:coreProperties>
</file>