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67A17609" w:rsidR="009438C3" w:rsidRPr="009007DD" w:rsidRDefault="008800F2"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5-11T00:00:00Z">
          <w:dateFormat w:val="MMMM d, yyyy"/>
          <w:lid w:val="en-US"/>
          <w:storeMappedDataAs w:val="dateTime"/>
          <w:calendar w:val="gregorian"/>
        </w:date>
      </w:sdtPr>
      <w:sdtEndPr/>
      <w:sdtContent>
        <w:p w14:paraId="3125A07A" w14:textId="78B855D0" w:rsidR="009438C3" w:rsidRPr="009007DD" w:rsidRDefault="00EF7AA2"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May 11</w:t>
          </w:r>
          <w:r w:rsidR="008109B9">
            <w:rPr>
              <w:rFonts w:eastAsiaTheme="minorHAnsi" w:cstheme="minorHAnsi"/>
            </w:rPr>
            <w:t>,</w:t>
          </w:r>
          <w:r w:rsidR="009477F9">
            <w:rPr>
              <w:rFonts w:eastAsiaTheme="minorHAnsi" w:cstheme="minorHAnsi"/>
            </w:rPr>
            <w:t xml:space="preserve">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10"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00836EDF" w:rsidR="00A605D7" w:rsidRPr="006710F0" w:rsidRDefault="006710F0" w:rsidP="0095205F">
      <w:pPr>
        <w:pStyle w:val="BodyText"/>
      </w:pPr>
      <w:r>
        <w:t>Ms. Zahler called the meeting to order at 7pm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77777777" w:rsidR="002258EB" w:rsidRPr="009007DD" w:rsidRDefault="002258EB" w:rsidP="002258EB">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 xml:space="preserve">Katelin Olson, </w:t>
      </w:r>
      <w:r>
        <w:rPr>
          <w:rFonts w:ascii="Calibri" w:eastAsia="Calibri" w:hAnsi="Calibri"/>
          <w:spacing w:val="-1"/>
        </w:rPr>
        <w:t>Mary Bouchard, Rich Goldman</w:t>
      </w:r>
    </w:p>
    <w:p w14:paraId="54F59209" w14:textId="1222D483" w:rsidR="008109B9" w:rsidRDefault="008109B9" w:rsidP="002258EB">
      <w:pPr>
        <w:widowControl w:val="0"/>
        <w:ind w:left="720"/>
        <w:rPr>
          <w:rFonts w:ascii="Calibri" w:eastAsia="Calibri" w:hAnsi="Calibri"/>
          <w:spacing w:val="-1"/>
        </w:rPr>
      </w:pPr>
      <w:r>
        <w:rPr>
          <w:rFonts w:ascii="Calibri" w:eastAsia="Calibri" w:hAnsi="Calibri"/>
          <w:spacing w:val="-1"/>
        </w:rPr>
        <w:t>Second Deputy Supervisor- Michelle E. Wright</w:t>
      </w:r>
    </w:p>
    <w:p w14:paraId="56F11F0D"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B411208" w14:textId="25E84B8D" w:rsidR="002258EB" w:rsidRPr="00143DB3" w:rsidRDefault="002258EB" w:rsidP="002258EB">
      <w:pPr>
        <w:widowControl w:val="0"/>
        <w:ind w:left="720"/>
        <w:rPr>
          <w:rFonts w:ascii="Calibri" w:eastAsia="Calibri" w:hAnsi="Calibri"/>
          <w:spacing w:val="-1"/>
        </w:rPr>
      </w:pPr>
      <w:r w:rsidRPr="00143DB3">
        <w:rPr>
          <w:rFonts w:ascii="Calibri" w:eastAsia="Calibri" w:hAnsi="Calibri"/>
          <w:spacing w:val="-1"/>
        </w:rPr>
        <w:t>Conservation &amp; Sustainability Committee (CSAC) Chair- Roxanne Marino</w:t>
      </w:r>
      <w:r w:rsidR="00BB6FCF" w:rsidRPr="00143DB3">
        <w:rPr>
          <w:rFonts w:ascii="Calibri" w:eastAsia="Calibri" w:hAnsi="Calibri"/>
          <w:spacing w:val="-1"/>
        </w:rPr>
        <w:t xml:space="preserve"> (at 7:0</w:t>
      </w:r>
      <w:r w:rsidR="00143DB3">
        <w:rPr>
          <w:rFonts w:ascii="Calibri" w:eastAsia="Calibri" w:hAnsi="Calibri"/>
          <w:spacing w:val="-1"/>
        </w:rPr>
        <w:t>2</w:t>
      </w:r>
      <w:r w:rsidR="00BB6FCF" w:rsidRPr="00143DB3">
        <w:rPr>
          <w:rFonts w:ascii="Calibri" w:eastAsia="Calibri" w:hAnsi="Calibri"/>
          <w:spacing w:val="-1"/>
        </w:rPr>
        <w:t>pm)</w:t>
      </w:r>
    </w:p>
    <w:p w14:paraId="13243FFA" w14:textId="77777777" w:rsidR="002258EB" w:rsidRDefault="002258EB" w:rsidP="002258EB">
      <w:pPr>
        <w:widowControl w:val="0"/>
        <w:ind w:left="720"/>
        <w:rPr>
          <w:rFonts w:ascii="Calibri" w:eastAsia="Calibri" w:hAnsi="Calibri"/>
          <w:spacing w:val="-1"/>
        </w:rPr>
      </w:pPr>
      <w:r>
        <w:rPr>
          <w:rFonts w:ascii="Calibri" w:eastAsia="Calibri" w:hAnsi="Calibri"/>
          <w:spacing w:val="-1"/>
        </w:rPr>
        <w:t>Planning Board Chair- Linda Liddle</w:t>
      </w:r>
    </w:p>
    <w:p w14:paraId="70B72053" w14:textId="77777777" w:rsidR="002258EB" w:rsidRPr="009007DD" w:rsidRDefault="002258EB" w:rsidP="002258EB">
      <w:pPr>
        <w:widowControl w:val="0"/>
        <w:ind w:left="720"/>
        <w:rPr>
          <w:rFonts w:ascii="Calibri" w:eastAsia="Calibri" w:hAnsi="Calibri"/>
          <w:spacing w:val="-1"/>
        </w:rPr>
      </w:pPr>
    </w:p>
    <w:p w14:paraId="3C600D6F" w14:textId="77777777" w:rsidR="002258EB" w:rsidRDefault="002258EB" w:rsidP="002258EB">
      <w:pPr>
        <w:widowControl w:val="0"/>
        <w:ind w:left="720"/>
        <w:rPr>
          <w:rFonts w:ascii="Calibri" w:eastAsia="Calibri" w:hAnsi="Calibri"/>
          <w:spacing w:val="-1"/>
        </w:rPr>
      </w:pPr>
      <w:r w:rsidRPr="009007DD">
        <w:rPr>
          <w:rFonts w:ascii="Calibri" w:eastAsia="Calibri" w:hAnsi="Calibri"/>
          <w:spacing w:val="-1"/>
        </w:rPr>
        <w:t xml:space="preserve">OTHERS PRESENT: </w:t>
      </w:r>
    </w:p>
    <w:p w14:paraId="4BF029C6" w14:textId="3BF55DBB" w:rsidR="002258EB" w:rsidRDefault="002258EB" w:rsidP="002258EB">
      <w:pPr>
        <w:widowControl w:val="0"/>
        <w:ind w:left="720"/>
        <w:rPr>
          <w:rFonts w:ascii="Calibri" w:eastAsia="Calibri" w:hAnsi="Calibri"/>
          <w:spacing w:val="-1"/>
        </w:rPr>
      </w:pPr>
      <w:r>
        <w:rPr>
          <w:rFonts w:ascii="Calibri" w:eastAsia="Calibri" w:hAnsi="Calibri"/>
          <w:spacing w:val="-1"/>
        </w:rPr>
        <w:t xml:space="preserve">Anne </w:t>
      </w:r>
      <w:proofErr w:type="spellStart"/>
      <w:r>
        <w:rPr>
          <w:rFonts w:ascii="Calibri" w:eastAsia="Calibri" w:hAnsi="Calibri"/>
          <w:spacing w:val="-1"/>
        </w:rPr>
        <w:t>Koreman</w:t>
      </w:r>
      <w:proofErr w:type="spellEnd"/>
      <w:r>
        <w:rPr>
          <w:rFonts w:ascii="Calibri" w:eastAsia="Calibri" w:hAnsi="Calibri"/>
          <w:spacing w:val="-1"/>
        </w:rPr>
        <w:t xml:space="preserve"> (Tompkins </w:t>
      </w:r>
      <w:r w:rsidR="00143DB3">
        <w:rPr>
          <w:rFonts w:ascii="Calibri" w:eastAsia="Calibri" w:hAnsi="Calibri"/>
          <w:spacing w:val="-1"/>
        </w:rPr>
        <w:t>County Legislator)</w:t>
      </w:r>
    </w:p>
    <w:p w14:paraId="11D09DCC" w14:textId="77777777" w:rsidR="00E3311E" w:rsidRDefault="00E3311E"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65E01FFD"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3018B4">
        <w:rPr>
          <w:color w:val="auto"/>
          <w:szCs w:val="24"/>
        </w:rPr>
        <w:t>95</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5C6C5E15"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sidR="00B56183">
        <w:rPr>
          <w:color w:val="auto"/>
          <w:spacing w:val="-2"/>
          <w:szCs w:val="24"/>
        </w:rPr>
        <w:t>April</w:t>
      </w:r>
      <w:r w:rsidR="003018B4">
        <w:rPr>
          <w:color w:val="auto"/>
          <w:spacing w:val="-2"/>
          <w:szCs w:val="24"/>
        </w:rPr>
        <w:t xml:space="preserve"> 27</w:t>
      </w:r>
      <w:r w:rsidR="00B56183">
        <w:rPr>
          <w:color w:val="auto"/>
          <w:spacing w:val="-2"/>
          <w:szCs w:val="24"/>
        </w:rPr>
        <w:t>,</w:t>
      </w:r>
      <w:r w:rsidR="006A3754">
        <w:rPr>
          <w:color w:val="auto"/>
          <w:spacing w:val="-2"/>
          <w:szCs w:val="24"/>
        </w:rPr>
        <w:t xml:space="preserve"> 2021</w:t>
      </w:r>
      <w:r w:rsidR="000A182A">
        <w:rPr>
          <w:color w:val="auto"/>
          <w:spacing w:val="-2"/>
          <w:szCs w:val="24"/>
        </w:rPr>
        <w:t>, with the deletion of the resolution</w:t>
      </w:r>
      <w:r w:rsidR="004D5901">
        <w:rPr>
          <w:color w:val="auto"/>
          <w:spacing w:val="-2"/>
          <w:szCs w:val="24"/>
        </w:rPr>
        <w:t xml:space="preserve"> that pertains to water tank/aerator safety</w:t>
      </w:r>
      <w:r w:rsidR="00E245B7">
        <w:rPr>
          <w:color w:val="auto"/>
          <w:spacing w:val="-2"/>
          <w:szCs w:val="24"/>
        </w:rPr>
        <w:t>.</w:t>
      </w:r>
    </w:p>
    <w:p w14:paraId="54A3FBE7" w14:textId="34093E34" w:rsidR="00D25680" w:rsidRDefault="00D25680" w:rsidP="00D25680">
      <w:pPr>
        <w:pStyle w:val="CMPResolutionbody"/>
        <w:rPr>
          <w:rFonts w:cstheme="minorHAnsi"/>
          <w:color w:val="auto"/>
          <w:szCs w:val="24"/>
        </w:rPr>
      </w:pPr>
      <w:r>
        <w:rPr>
          <w:color w:val="auto"/>
        </w:rPr>
        <w:t xml:space="preserve">Moved: </w:t>
      </w:r>
      <w:r w:rsidR="007D3A3F">
        <w:rPr>
          <w:color w:val="auto"/>
        </w:rPr>
        <w:t>Ms. Zahler</w:t>
      </w:r>
      <w:r>
        <w:rPr>
          <w:color w:val="auto"/>
        </w:rPr>
        <w:tab/>
      </w:r>
      <w:r>
        <w:rPr>
          <w:color w:val="auto"/>
        </w:rPr>
        <w:tab/>
        <w:t xml:space="preserve">Seconded: Mr. </w:t>
      </w:r>
      <w:r w:rsidR="00F02745">
        <w:rPr>
          <w:color w:val="auto"/>
        </w:rPr>
        <w:t>Boggs</w:t>
      </w:r>
    </w:p>
    <w:p w14:paraId="3203AB2E" w14:textId="357B2077" w:rsidR="00D25680" w:rsidRDefault="00D25680" w:rsidP="00906735">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1CACA84" w14:textId="77777777" w:rsidR="00D25680" w:rsidRDefault="00D25680" w:rsidP="00D2568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C81CBE" w14:textId="77777777" w:rsidR="00D25680" w:rsidRDefault="00D25680" w:rsidP="00D2568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7038959" w14:textId="77777777" w:rsidR="00D25680" w:rsidRDefault="00D25680" w:rsidP="00D25680">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5DB923ED" w14:textId="6BF3C020" w:rsidR="00D25680" w:rsidRDefault="007D3A3F" w:rsidP="00D2568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sidR="00D25680">
        <w:rPr>
          <w:rFonts w:cstheme="minorHAnsi"/>
          <w:color w:val="auto"/>
          <w:szCs w:val="24"/>
        </w:rPr>
        <w:tab/>
        <w:t>aye</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068CB514" w:rsidR="00D25680" w:rsidRDefault="00D25680" w:rsidP="00D25680">
      <w:pPr>
        <w:pStyle w:val="CMPResolutionbody"/>
        <w:rPr>
          <w:color w:val="auto"/>
          <w:szCs w:val="24"/>
        </w:rPr>
      </w:pPr>
      <w:r>
        <w:rPr>
          <w:color w:val="auto"/>
          <w:szCs w:val="24"/>
        </w:rPr>
        <w:t xml:space="preserve">Date Adopted: </w:t>
      </w:r>
      <w:r w:rsidR="003018B4">
        <w:rPr>
          <w:color w:val="auto"/>
          <w:szCs w:val="24"/>
        </w:rPr>
        <w:t>5</w:t>
      </w:r>
      <w:r w:rsidR="00E83C94">
        <w:rPr>
          <w:color w:val="auto"/>
          <w:szCs w:val="24"/>
        </w:rPr>
        <w:t>/</w:t>
      </w:r>
      <w:r w:rsidR="003018B4">
        <w:rPr>
          <w:color w:val="auto"/>
          <w:szCs w:val="24"/>
        </w:rPr>
        <w:t>11</w:t>
      </w:r>
      <w:r w:rsidR="007D3A3F">
        <w:rPr>
          <w:color w:val="auto"/>
          <w:szCs w:val="24"/>
        </w:rPr>
        <w:t>/21</w:t>
      </w:r>
    </w:p>
    <w:p w14:paraId="4662781A" w14:textId="77777777" w:rsidR="00576E77" w:rsidRDefault="00576E77" w:rsidP="00CC6A4C">
      <w:pPr>
        <w:pStyle w:val="CMPHeading"/>
      </w:pPr>
      <w:r>
        <w:t>PRIVILEGE OF THE FLOOR:</w:t>
      </w:r>
    </w:p>
    <w:p w14:paraId="6994E705" w14:textId="16F81C84" w:rsidR="00576E77" w:rsidRPr="00576E77" w:rsidRDefault="00576E77" w:rsidP="00CC6A4C">
      <w:pPr>
        <w:pStyle w:val="CMPHeading"/>
        <w:rPr>
          <w:b w:val="0"/>
          <w:i/>
          <w:u w:val="none"/>
        </w:rPr>
      </w:pPr>
      <w:r>
        <w:rPr>
          <w:b w:val="0"/>
          <w:i/>
          <w:u w:val="none"/>
        </w:rPr>
        <w:t>(</w:t>
      </w:r>
      <w:proofErr w:type="gramStart"/>
      <w:r>
        <w:rPr>
          <w:b w:val="0"/>
          <w:i/>
          <w:u w:val="none"/>
        </w:rPr>
        <w:t>none</w:t>
      </w:r>
      <w:proofErr w:type="gramEnd"/>
      <w:r>
        <w:rPr>
          <w:b w:val="0"/>
          <w:i/>
          <w:u w:val="none"/>
        </w:rPr>
        <w:t>)</w:t>
      </w:r>
    </w:p>
    <w:p w14:paraId="106F8A81" w14:textId="77777777" w:rsidR="00576E77" w:rsidRDefault="00576E77" w:rsidP="00CC6A4C">
      <w:pPr>
        <w:pStyle w:val="CMPHeading"/>
      </w:pPr>
    </w:p>
    <w:p w14:paraId="782BC14E" w14:textId="16FAFA9A" w:rsidR="00BA54AD" w:rsidRDefault="00BA54AD" w:rsidP="00305DA3">
      <w:pPr>
        <w:pStyle w:val="CMPHeading"/>
        <w:rPr>
          <w:color w:val="auto"/>
        </w:rPr>
      </w:pPr>
      <w:r>
        <w:rPr>
          <w:color w:val="auto"/>
        </w:rPr>
        <w:t>BUDGET MODIFICATIONS:</w:t>
      </w:r>
    </w:p>
    <w:p w14:paraId="5EC48BA5" w14:textId="0E61F036" w:rsidR="00D43B21" w:rsidRDefault="00D43B21" w:rsidP="00D43B21">
      <w:pPr>
        <w:pStyle w:val="CMPSub-heading2"/>
      </w:pPr>
      <w:r w:rsidRPr="00D43B21">
        <w:t>RESOLUTION #</w:t>
      </w:r>
      <w:r w:rsidR="00EF528C">
        <w:t xml:space="preserve"> 96</w:t>
      </w:r>
      <w:r w:rsidRPr="00D43B21">
        <w:t xml:space="preserve"> OF 2021: APPROVAL OF </w:t>
      </w:r>
      <w:r>
        <w:t>BUDGET MODIFICATIONS</w:t>
      </w:r>
    </w:p>
    <w:p w14:paraId="2362DD42" w14:textId="302C124F" w:rsidR="00D43B21" w:rsidRDefault="00D43B21" w:rsidP="00D43B21">
      <w:pPr>
        <w:pStyle w:val="CMPResolutionbody"/>
      </w:pPr>
      <w:r>
        <w:t>Resolved that the Ulysses Town Board approve the following budget modifications:</w:t>
      </w:r>
    </w:p>
    <w:p w14:paraId="41DFE5B6" w14:textId="77777777" w:rsidR="003E65BC" w:rsidRPr="00C10772" w:rsidRDefault="003E65BC" w:rsidP="003E65BC">
      <w:pPr>
        <w:pStyle w:val="BodyText"/>
        <w:rPr>
          <w:rFonts w:cstheme="minorHAnsi"/>
        </w:rPr>
      </w:pPr>
      <w:proofErr w:type="gramStart"/>
      <w:r w:rsidRPr="008322FB">
        <w:rPr>
          <w:rFonts w:cstheme="minorHAnsi"/>
        </w:rPr>
        <w:t>A FUND BUDGET MODIFICATIONS</w:t>
      </w:r>
      <w:proofErr w:type="gramEnd"/>
    </w:p>
    <w:tbl>
      <w:tblPr>
        <w:tblStyle w:val="TableGrid"/>
        <w:tblW w:w="0" w:type="auto"/>
        <w:tblInd w:w="198" w:type="dxa"/>
        <w:tblLook w:val="04A0" w:firstRow="1" w:lastRow="0" w:firstColumn="1" w:lastColumn="0" w:noHBand="0" w:noVBand="1"/>
      </w:tblPr>
      <w:tblGrid>
        <w:gridCol w:w="2360"/>
        <w:gridCol w:w="4997"/>
        <w:gridCol w:w="1257"/>
        <w:gridCol w:w="1340"/>
      </w:tblGrid>
      <w:tr w:rsidR="003E65BC" w:rsidRPr="008322FB" w14:paraId="6B835AEF" w14:textId="77777777" w:rsidTr="003E65BC">
        <w:tc>
          <w:tcPr>
            <w:tcW w:w="2361" w:type="dxa"/>
            <w:shd w:val="clear" w:color="auto" w:fill="D9D9D9" w:themeFill="background1" w:themeFillShade="D9"/>
          </w:tcPr>
          <w:p w14:paraId="457C4B1D" w14:textId="77777777" w:rsidR="003E65BC" w:rsidRPr="008322FB" w:rsidRDefault="003E65BC" w:rsidP="00617193">
            <w:pPr>
              <w:spacing w:before="6"/>
              <w:rPr>
                <w:rFonts w:eastAsia="Calibri" w:cstheme="minorHAnsi"/>
                <w:bCs/>
              </w:rPr>
            </w:pPr>
            <w:r w:rsidRPr="002C0230">
              <w:rPr>
                <w:rFonts w:cstheme="minorHAnsi"/>
                <w:spacing w:val="-1"/>
              </w:rPr>
              <w:lastRenderedPageBreak/>
              <w:t>A</w:t>
            </w:r>
            <w:r>
              <w:rPr>
                <w:rFonts w:cstheme="minorHAnsi"/>
                <w:spacing w:val="-1"/>
              </w:rPr>
              <w:t>7020.123</w:t>
            </w:r>
          </w:p>
        </w:tc>
        <w:tc>
          <w:tcPr>
            <w:tcW w:w="4999" w:type="dxa"/>
            <w:shd w:val="clear" w:color="auto" w:fill="D9D9D9" w:themeFill="background1" w:themeFillShade="D9"/>
          </w:tcPr>
          <w:p w14:paraId="4C5A62C3" w14:textId="77777777" w:rsidR="003E65BC" w:rsidRPr="008322FB" w:rsidRDefault="003E65BC" w:rsidP="00617193">
            <w:pPr>
              <w:spacing w:before="6"/>
              <w:rPr>
                <w:rFonts w:cstheme="minorHAnsi"/>
                <w:spacing w:val="-1"/>
              </w:rPr>
            </w:pPr>
            <w:r>
              <w:rPr>
                <w:rFonts w:cstheme="minorHAnsi"/>
                <w:spacing w:val="-1"/>
              </w:rPr>
              <w:t>RECREATION PS – WINTER STAFF</w:t>
            </w:r>
          </w:p>
        </w:tc>
        <w:tc>
          <w:tcPr>
            <w:tcW w:w="1254" w:type="dxa"/>
            <w:shd w:val="clear" w:color="auto" w:fill="D9D9D9" w:themeFill="background1" w:themeFillShade="D9"/>
          </w:tcPr>
          <w:p w14:paraId="428BBAC4" w14:textId="77777777" w:rsidR="003E65BC" w:rsidRPr="008322FB" w:rsidRDefault="003E65BC" w:rsidP="00617193">
            <w:pPr>
              <w:spacing w:before="6"/>
              <w:jc w:val="right"/>
              <w:rPr>
                <w:rFonts w:cstheme="minorHAnsi"/>
                <w:spacing w:val="-1"/>
              </w:rPr>
            </w:pPr>
            <w:r w:rsidRPr="008322FB">
              <w:rPr>
                <w:rFonts w:cstheme="minorHAnsi"/>
                <w:spacing w:val="-1"/>
              </w:rPr>
              <w:t>INCREASE</w:t>
            </w:r>
          </w:p>
        </w:tc>
        <w:tc>
          <w:tcPr>
            <w:tcW w:w="1340" w:type="dxa"/>
            <w:shd w:val="clear" w:color="auto" w:fill="D9D9D9" w:themeFill="background1" w:themeFillShade="D9"/>
          </w:tcPr>
          <w:p w14:paraId="0588C893" w14:textId="77777777" w:rsidR="003E65BC" w:rsidRPr="008322FB" w:rsidRDefault="003E65BC" w:rsidP="00617193">
            <w:pPr>
              <w:spacing w:before="6"/>
              <w:jc w:val="center"/>
              <w:rPr>
                <w:rFonts w:cstheme="minorHAnsi"/>
                <w:spacing w:val="-1"/>
              </w:rPr>
            </w:pPr>
            <w:r w:rsidRPr="008322FB">
              <w:rPr>
                <w:rFonts w:cstheme="minorHAnsi"/>
                <w:spacing w:val="-1"/>
              </w:rPr>
              <w:t>$</w:t>
            </w:r>
            <w:r>
              <w:rPr>
                <w:rFonts w:cstheme="minorHAnsi"/>
                <w:spacing w:val="-1"/>
              </w:rPr>
              <w:t>1,141.32</w:t>
            </w:r>
          </w:p>
        </w:tc>
      </w:tr>
      <w:tr w:rsidR="003E65BC" w:rsidRPr="008322FB" w14:paraId="41B47420" w14:textId="77777777" w:rsidTr="003E65BC">
        <w:tc>
          <w:tcPr>
            <w:tcW w:w="9954" w:type="dxa"/>
            <w:gridSpan w:val="4"/>
          </w:tcPr>
          <w:p w14:paraId="2944711F" w14:textId="77777777" w:rsidR="003E65BC" w:rsidRPr="008322FB" w:rsidRDefault="003E65BC" w:rsidP="00617193">
            <w:pPr>
              <w:spacing w:before="6"/>
              <w:rPr>
                <w:rFonts w:eastAsia="Calibri" w:cstheme="minorHAnsi"/>
                <w:bCs/>
                <w:i/>
              </w:rPr>
            </w:pPr>
            <w:r>
              <w:rPr>
                <w:rFonts w:eastAsia="Calibri" w:cstheme="minorHAnsi"/>
                <w:bCs/>
                <w:i/>
              </w:rPr>
              <w:t xml:space="preserve">Evolving recreation programming in the context of COVID resulted in a higher than originally </w:t>
            </w:r>
            <w:proofErr w:type="gramStart"/>
            <w:r>
              <w:rPr>
                <w:rFonts w:eastAsia="Calibri" w:cstheme="minorHAnsi"/>
                <w:bCs/>
                <w:i/>
              </w:rPr>
              <w:t>budgeted</w:t>
            </w:r>
            <w:proofErr w:type="gramEnd"/>
            <w:r>
              <w:rPr>
                <w:rFonts w:eastAsia="Calibri" w:cstheme="minorHAnsi"/>
                <w:bCs/>
                <w:i/>
              </w:rPr>
              <w:t xml:space="preserve"> staffing expense for winter programming. </w:t>
            </w:r>
          </w:p>
        </w:tc>
      </w:tr>
      <w:tr w:rsidR="003E65BC" w:rsidRPr="008322FB" w14:paraId="6FDBA55B" w14:textId="77777777" w:rsidTr="003E65BC">
        <w:tc>
          <w:tcPr>
            <w:tcW w:w="2360" w:type="dxa"/>
            <w:shd w:val="clear" w:color="auto" w:fill="D9D9D9" w:themeFill="background1" w:themeFillShade="D9"/>
          </w:tcPr>
          <w:p w14:paraId="69676246" w14:textId="77777777" w:rsidR="003E65BC" w:rsidRPr="008322FB" w:rsidRDefault="003E65BC" w:rsidP="00617193">
            <w:pPr>
              <w:spacing w:before="6"/>
              <w:rPr>
                <w:rFonts w:eastAsia="Calibri" w:cstheme="minorHAnsi"/>
                <w:bCs/>
              </w:rPr>
            </w:pPr>
            <w:r w:rsidRPr="002C0230">
              <w:rPr>
                <w:rFonts w:cstheme="minorHAnsi"/>
                <w:spacing w:val="-1"/>
              </w:rPr>
              <w:t>A</w:t>
            </w:r>
            <w:r>
              <w:rPr>
                <w:rFonts w:cstheme="minorHAnsi"/>
                <w:spacing w:val="-1"/>
              </w:rPr>
              <w:t>7020.124</w:t>
            </w:r>
          </w:p>
        </w:tc>
        <w:tc>
          <w:tcPr>
            <w:tcW w:w="4997" w:type="dxa"/>
            <w:shd w:val="clear" w:color="auto" w:fill="D9D9D9" w:themeFill="background1" w:themeFillShade="D9"/>
          </w:tcPr>
          <w:p w14:paraId="3E320739" w14:textId="77777777" w:rsidR="003E65BC" w:rsidRPr="008322FB" w:rsidRDefault="003E65BC" w:rsidP="00617193">
            <w:pPr>
              <w:spacing w:before="6"/>
              <w:rPr>
                <w:rFonts w:cstheme="minorHAnsi"/>
                <w:spacing w:val="-1"/>
              </w:rPr>
            </w:pPr>
            <w:r>
              <w:rPr>
                <w:rFonts w:cstheme="minorHAnsi"/>
                <w:spacing w:val="-1"/>
              </w:rPr>
              <w:t>RECREATION PS – SPRING STAFF</w:t>
            </w:r>
          </w:p>
        </w:tc>
        <w:tc>
          <w:tcPr>
            <w:tcW w:w="1257" w:type="dxa"/>
            <w:shd w:val="clear" w:color="auto" w:fill="D9D9D9" w:themeFill="background1" w:themeFillShade="D9"/>
          </w:tcPr>
          <w:p w14:paraId="204BEFD9" w14:textId="77777777" w:rsidR="003E65BC" w:rsidRPr="008322FB" w:rsidRDefault="003E65BC" w:rsidP="00617193">
            <w:pPr>
              <w:spacing w:before="6"/>
              <w:jc w:val="right"/>
              <w:rPr>
                <w:rFonts w:cstheme="minorHAnsi"/>
                <w:spacing w:val="-1"/>
              </w:rPr>
            </w:pPr>
            <w:r w:rsidRPr="008322FB">
              <w:rPr>
                <w:rFonts w:cstheme="minorHAnsi"/>
                <w:spacing w:val="-1"/>
              </w:rPr>
              <w:t>DECREASE</w:t>
            </w:r>
          </w:p>
        </w:tc>
        <w:tc>
          <w:tcPr>
            <w:tcW w:w="1340" w:type="dxa"/>
            <w:shd w:val="clear" w:color="auto" w:fill="D9D9D9" w:themeFill="background1" w:themeFillShade="D9"/>
          </w:tcPr>
          <w:p w14:paraId="1C3D1F04" w14:textId="77777777" w:rsidR="003E65BC" w:rsidRPr="008322FB" w:rsidRDefault="003E65BC" w:rsidP="00617193">
            <w:pPr>
              <w:spacing w:before="6"/>
              <w:jc w:val="center"/>
              <w:rPr>
                <w:rFonts w:cstheme="minorHAnsi"/>
                <w:spacing w:val="-1"/>
              </w:rPr>
            </w:pPr>
            <w:r w:rsidRPr="008322FB">
              <w:rPr>
                <w:rFonts w:cstheme="minorHAnsi"/>
                <w:spacing w:val="-1"/>
              </w:rPr>
              <w:t>$</w:t>
            </w:r>
            <w:r>
              <w:rPr>
                <w:rFonts w:cstheme="minorHAnsi"/>
                <w:spacing w:val="-1"/>
              </w:rPr>
              <w:t>1,141.32</w:t>
            </w:r>
          </w:p>
        </w:tc>
      </w:tr>
      <w:tr w:rsidR="003E65BC" w:rsidRPr="008322FB" w14:paraId="7DB79178" w14:textId="77777777" w:rsidTr="003E65BC">
        <w:tc>
          <w:tcPr>
            <w:tcW w:w="9954" w:type="dxa"/>
            <w:gridSpan w:val="4"/>
            <w:shd w:val="clear" w:color="auto" w:fill="auto"/>
          </w:tcPr>
          <w:p w14:paraId="58638A25" w14:textId="77777777" w:rsidR="003E65BC" w:rsidRPr="002C0230" w:rsidRDefault="003E65BC" w:rsidP="00617193">
            <w:pPr>
              <w:spacing w:before="6"/>
              <w:rPr>
                <w:rFonts w:cstheme="minorHAnsi"/>
                <w:i/>
                <w:iCs/>
                <w:spacing w:val="-1"/>
              </w:rPr>
            </w:pPr>
            <w:r>
              <w:rPr>
                <w:rFonts w:cstheme="minorHAnsi"/>
                <w:i/>
                <w:iCs/>
                <w:spacing w:val="-1"/>
              </w:rPr>
              <w:t>Anticipated underspending in this line based on updates to programming plan.</w:t>
            </w:r>
          </w:p>
        </w:tc>
      </w:tr>
    </w:tbl>
    <w:p w14:paraId="0654953E" w14:textId="77777777" w:rsidR="003E65BC" w:rsidRDefault="003E65BC" w:rsidP="003E65BC">
      <w:pPr>
        <w:rPr>
          <w:rFonts w:eastAsia="Calibri" w:cstheme="minorHAnsi"/>
          <w:b/>
          <w:bCs/>
        </w:rPr>
      </w:pPr>
    </w:p>
    <w:p w14:paraId="4D55BB95" w14:textId="77777777" w:rsidR="003E65BC" w:rsidRDefault="003E65BC" w:rsidP="003E65BC">
      <w:pPr>
        <w:pStyle w:val="BodyText"/>
        <w:rPr>
          <w:rFonts w:cstheme="minorHAnsi"/>
        </w:rPr>
      </w:pPr>
      <w:r>
        <w:rPr>
          <w:rFonts w:cstheme="minorHAnsi"/>
        </w:rPr>
        <w:t>H</w:t>
      </w:r>
      <w:r w:rsidRPr="008322FB">
        <w:rPr>
          <w:rFonts w:cstheme="minorHAnsi"/>
        </w:rPr>
        <w:t>B FUND BUDGET MODIFICATIONS</w:t>
      </w:r>
    </w:p>
    <w:p w14:paraId="38E09DF0" w14:textId="28EA5C9B" w:rsidR="003E65BC" w:rsidRDefault="00040DB3" w:rsidP="003E65BC">
      <w:pPr>
        <w:pStyle w:val="BodyText"/>
        <w:rPr>
          <w:rFonts w:cstheme="minorHAnsi"/>
        </w:rPr>
      </w:pPr>
      <w:r>
        <w:rPr>
          <w:rFonts w:cstheme="minorHAnsi"/>
        </w:rPr>
        <w:t xml:space="preserve">To correct </w:t>
      </w:r>
      <w:proofErr w:type="gramStart"/>
      <w:r>
        <w:rPr>
          <w:rFonts w:cstheme="minorHAnsi"/>
        </w:rPr>
        <w:t>m</w:t>
      </w:r>
      <w:r w:rsidR="003E65BC">
        <w:rPr>
          <w:rFonts w:cstheme="minorHAnsi"/>
        </w:rPr>
        <w:t>odifications</w:t>
      </w:r>
      <w:r w:rsidR="00EE0047">
        <w:rPr>
          <w:rFonts w:cstheme="minorHAnsi"/>
        </w:rPr>
        <w:t xml:space="preserve"> </w:t>
      </w:r>
      <w:r>
        <w:rPr>
          <w:rFonts w:cstheme="minorHAnsi"/>
        </w:rPr>
        <w:t xml:space="preserve"> approved</w:t>
      </w:r>
      <w:proofErr w:type="gramEnd"/>
      <w:r>
        <w:rPr>
          <w:rFonts w:cstheme="minorHAnsi"/>
        </w:rPr>
        <w:t xml:space="preserve"> on </w:t>
      </w:r>
      <w:r w:rsidR="00EE0047">
        <w:rPr>
          <w:rFonts w:cstheme="minorHAnsi"/>
        </w:rPr>
        <w:t>4/13</w:t>
      </w:r>
      <w:r>
        <w:rPr>
          <w:rFonts w:cstheme="minorHAnsi"/>
        </w:rPr>
        <w:t>/21</w:t>
      </w:r>
      <w:r w:rsidR="00EE0047">
        <w:rPr>
          <w:rFonts w:cstheme="minorHAnsi"/>
        </w:rPr>
        <w:t xml:space="preserve"> </w:t>
      </w:r>
    </w:p>
    <w:tbl>
      <w:tblPr>
        <w:tblStyle w:val="TableGrid"/>
        <w:tblW w:w="0" w:type="auto"/>
        <w:tblInd w:w="198" w:type="dxa"/>
        <w:tblLook w:val="04A0" w:firstRow="1" w:lastRow="0" w:firstColumn="1" w:lastColumn="0" w:noHBand="0" w:noVBand="1"/>
      </w:tblPr>
      <w:tblGrid>
        <w:gridCol w:w="2345"/>
        <w:gridCol w:w="7"/>
        <w:gridCol w:w="12"/>
        <w:gridCol w:w="4988"/>
        <w:gridCol w:w="8"/>
        <w:gridCol w:w="1247"/>
        <w:gridCol w:w="7"/>
        <w:gridCol w:w="1340"/>
      </w:tblGrid>
      <w:tr w:rsidR="003E65BC" w:rsidRPr="008322FB" w14:paraId="675C6BE7" w14:textId="77777777" w:rsidTr="003E65BC">
        <w:tc>
          <w:tcPr>
            <w:tcW w:w="2364" w:type="dxa"/>
            <w:gridSpan w:val="3"/>
            <w:shd w:val="clear" w:color="auto" w:fill="D9D9D9" w:themeFill="background1" w:themeFillShade="D9"/>
          </w:tcPr>
          <w:p w14:paraId="59115BDA" w14:textId="77777777" w:rsidR="003E65BC" w:rsidRPr="008322FB" w:rsidRDefault="003E65BC" w:rsidP="00617193">
            <w:pPr>
              <w:spacing w:before="6"/>
              <w:rPr>
                <w:rFonts w:eastAsia="Calibri" w:cstheme="minorHAnsi"/>
                <w:bCs/>
              </w:rPr>
            </w:pPr>
            <w:r w:rsidRPr="002D1229">
              <w:rPr>
                <w:rFonts w:eastAsia="Calibri" w:cstheme="minorHAnsi"/>
                <w:bCs/>
              </w:rPr>
              <w:t xml:space="preserve">HB1620.21 </w:t>
            </w:r>
          </w:p>
        </w:tc>
        <w:tc>
          <w:tcPr>
            <w:tcW w:w="4988" w:type="dxa"/>
            <w:shd w:val="clear" w:color="auto" w:fill="D9D9D9" w:themeFill="background1" w:themeFillShade="D9"/>
          </w:tcPr>
          <w:p w14:paraId="09FDAD37" w14:textId="77777777" w:rsidR="003E65BC" w:rsidRPr="008322FB" w:rsidRDefault="003E65BC" w:rsidP="00617193">
            <w:pPr>
              <w:spacing w:before="6"/>
              <w:rPr>
                <w:rFonts w:cstheme="minorHAnsi"/>
                <w:spacing w:val="-1"/>
              </w:rPr>
            </w:pPr>
            <w:r w:rsidRPr="002D1229">
              <w:rPr>
                <w:rFonts w:eastAsia="Calibri" w:cstheme="minorHAnsi"/>
                <w:bCs/>
              </w:rPr>
              <w:t>ENGINEER CE</w:t>
            </w:r>
          </w:p>
        </w:tc>
        <w:tc>
          <w:tcPr>
            <w:tcW w:w="1255" w:type="dxa"/>
            <w:gridSpan w:val="2"/>
            <w:shd w:val="clear" w:color="auto" w:fill="D9D9D9" w:themeFill="background1" w:themeFillShade="D9"/>
          </w:tcPr>
          <w:p w14:paraId="63EAC37C" w14:textId="77777777" w:rsidR="003E65BC" w:rsidRPr="008322FB" w:rsidRDefault="003E65BC" w:rsidP="00617193">
            <w:pPr>
              <w:spacing w:before="6"/>
              <w:jc w:val="right"/>
              <w:rPr>
                <w:rFonts w:cstheme="minorHAnsi"/>
                <w:spacing w:val="-1"/>
              </w:rPr>
            </w:pPr>
            <w:r w:rsidRPr="008322FB">
              <w:rPr>
                <w:rFonts w:cstheme="minorHAnsi"/>
                <w:spacing w:val="-1"/>
              </w:rPr>
              <w:t>INCREASE</w:t>
            </w:r>
          </w:p>
        </w:tc>
        <w:tc>
          <w:tcPr>
            <w:tcW w:w="1347" w:type="dxa"/>
            <w:gridSpan w:val="2"/>
            <w:shd w:val="clear" w:color="auto" w:fill="D9D9D9" w:themeFill="background1" w:themeFillShade="D9"/>
          </w:tcPr>
          <w:p w14:paraId="405A6834" w14:textId="77777777" w:rsidR="003E65BC" w:rsidRPr="008322FB" w:rsidRDefault="003E65BC" w:rsidP="00617193">
            <w:pPr>
              <w:spacing w:before="6"/>
              <w:jc w:val="center"/>
              <w:rPr>
                <w:rFonts w:cstheme="minorHAnsi"/>
                <w:spacing w:val="-1"/>
              </w:rPr>
            </w:pPr>
            <w:r w:rsidRPr="008322FB">
              <w:rPr>
                <w:rFonts w:cstheme="minorHAnsi"/>
                <w:spacing w:val="-1"/>
              </w:rPr>
              <w:t>$</w:t>
            </w:r>
            <w:r>
              <w:rPr>
                <w:rFonts w:cstheme="minorHAnsi"/>
                <w:spacing w:val="-1"/>
              </w:rPr>
              <w:t>20,945.68</w:t>
            </w:r>
          </w:p>
        </w:tc>
      </w:tr>
      <w:tr w:rsidR="003E65BC" w:rsidRPr="008322FB" w14:paraId="432A6DE7" w14:textId="77777777" w:rsidTr="003E65BC">
        <w:tc>
          <w:tcPr>
            <w:tcW w:w="9954" w:type="dxa"/>
            <w:gridSpan w:val="8"/>
          </w:tcPr>
          <w:p w14:paraId="5FA47507" w14:textId="77777777" w:rsidR="003E65BC" w:rsidRPr="008322FB" w:rsidRDefault="003E65BC" w:rsidP="00617193">
            <w:pPr>
              <w:spacing w:before="6"/>
              <w:rPr>
                <w:rFonts w:eastAsia="Calibri" w:cstheme="minorHAnsi"/>
                <w:bCs/>
                <w:i/>
              </w:rPr>
            </w:pPr>
            <w:r>
              <w:rPr>
                <w:rFonts w:eastAsia="Calibri" w:cstheme="minorHAnsi"/>
                <w:bCs/>
                <w:i/>
              </w:rPr>
              <w:t xml:space="preserve">This is a budgeted expense.  During the 2020 budgeting season, engineer design work was expected to be complete at the end of 2020.  This action moves this expense and related revenue below into the 2021 financial year. </w:t>
            </w:r>
          </w:p>
        </w:tc>
      </w:tr>
      <w:tr w:rsidR="003E65BC" w:rsidRPr="008322FB" w14:paraId="50EE0E41" w14:textId="77777777" w:rsidTr="003E65BC">
        <w:tc>
          <w:tcPr>
            <w:tcW w:w="2352" w:type="dxa"/>
            <w:gridSpan w:val="2"/>
            <w:shd w:val="clear" w:color="auto" w:fill="D9D9D9" w:themeFill="background1" w:themeFillShade="D9"/>
          </w:tcPr>
          <w:p w14:paraId="667F0F4E" w14:textId="77777777" w:rsidR="003E65BC" w:rsidRPr="008322FB" w:rsidRDefault="003E65BC" w:rsidP="00617193">
            <w:pPr>
              <w:spacing w:before="6"/>
              <w:rPr>
                <w:rFonts w:eastAsia="Calibri" w:cstheme="minorHAnsi"/>
                <w:bCs/>
              </w:rPr>
            </w:pPr>
            <w:r w:rsidRPr="002D1229">
              <w:rPr>
                <w:rFonts w:eastAsia="Calibri" w:cstheme="minorHAnsi"/>
                <w:bCs/>
              </w:rPr>
              <w:t xml:space="preserve">HB3097 </w:t>
            </w:r>
          </w:p>
        </w:tc>
        <w:tc>
          <w:tcPr>
            <w:tcW w:w="5000" w:type="dxa"/>
            <w:gridSpan w:val="2"/>
            <w:shd w:val="clear" w:color="auto" w:fill="D9D9D9" w:themeFill="background1" w:themeFillShade="D9"/>
          </w:tcPr>
          <w:p w14:paraId="337B1228" w14:textId="77777777" w:rsidR="003E65BC" w:rsidRPr="008322FB" w:rsidRDefault="003E65BC" w:rsidP="00617193">
            <w:pPr>
              <w:spacing w:before="6"/>
              <w:rPr>
                <w:rFonts w:cstheme="minorHAnsi"/>
                <w:spacing w:val="-1"/>
              </w:rPr>
            </w:pPr>
            <w:r w:rsidRPr="002D1229">
              <w:rPr>
                <w:rFonts w:eastAsia="Calibri" w:cstheme="minorHAnsi"/>
                <w:bCs/>
              </w:rPr>
              <w:t>ST AID - CAPITAL PROJECTS</w:t>
            </w:r>
          </w:p>
        </w:tc>
        <w:tc>
          <w:tcPr>
            <w:tcW w:w="1255" w:type="dxa"/>
            <w:gridSpan w:val="2"/>
            <w:shd w:val="clear" w:color="auto" w:fill="D9D9D9" w:themeFill="background1" w:themeFillShade="D9"/>
          </w:tcPr>
          <w:p w14:paraId="137454D0" w14:textId="77777777" w:rsidR="003E65BC" w:rsidRPr="008322FB" w:rsidRDefault="003E65BC" w:rsidP="00617193">
            <w:pPr>
              <w:spacing w:before="6"/>
              <w:jc w:val="right"/>
              <w:rPr>
                <w:rFonts w:cstheme="minorHAnsi"/>
                <w:spacing w:val="-1"/>
              </w:rPr>
            </w:pPr>
            <w:r w:rsidRPr="008322FB">
              <w:rPr>
                <w:rFonts w:cstheme="minorHAnsi"/>
                <w:spacing w:val="-1"/>
              </w:rPr>
              <w:t>INCREASE</w:t>
            </w:r>
          </w:p>
        </w:tc>
        <w:tc>
          <w:tcPr>
            <w:tcW w:w="1347" w:type="dxa"/>
            <w:gridSpan w:val="2"/>
            <w:shd w:val="clear" w:color="auto" w:fill="D9D9D9" w:themeFill="background1" w:themeFillShade="D9"/>
          </w:tcPr>
          <w:p w14:paraId="70E65F97" w14:textId="77777777" w:rsidR="003E65BC" w:rsidRPr="008322FB" w:rsidRDefault="003E65BC" w:rsidP="00617193">
            <w:pPr>
              <w:spacing w:before="6"/>
              <w:jc w:val="center"/>
              <w:rPr>
                <w:rFonts w:cstheme="minorHAnsi"/>
                <w:spacing w:val="-1"/>
              </w:rPr>
            </w:pPr>
            <w:r w:rsidRPr="008322FB">
              <w:rPr>
                <w:rFonts w:cstheme="minorHAnsi"/>
                <w:spacing w:val="-1"/>
              </w:rPr>
              <w:t>$</w:t>
            </w:r>
            <w:r>
              <w:rPr>
                <w:rFonts w:cstheme="minorHAnsi"/>
                <w:spacing w:val="-1"/>
              </w:rPr>
              <w:t>19,898.40</w:t>
            </w:r>
          </w:p>
        </w:tc>
      </w:tr>
      <w:tr w:rsidR="003E65BC" w:rsidRPr="008322FB" w14:paraId="09949179" w14:textId="77777777" w:rsidTr="003E65BC">
        <w:tc>
          <w:tcPr>
            <w:tcW w:w="9954" w:type="dxa"/>
            <w:gridSpan w:val="8"/>
          </w:tcPr>
          <w:p w14:paraId="57A5AAC1" w14:textId="77777777" w:rsidR="003E65BC" w:rsidRPr="008322FB" w:rsidRDefault="003E65BC" w:rsidP="00617193">
            <w:pPr>
              <w:spacing w:before="6"/>
              <w:rPr>
                <w:rFonts w:eastAsia="Calibri" w:cstheme="minorHAnsi"/>
                <w:bCs/>
                <w:i/>
              </w:rPr>
            </w:pPr>
            <w:r>
              <w:rPr>
                <w:rFonts w:eastAsia="Calibri" w:cstheme="minorHAnsi"/>
                <w:bCs/>
                <w:i/>
              </w:rPr>
              <w:t>95% funded by BRIDGE-NY grant.</w:t>
            </w:r>
          </w:p>
        </w:tc>
      </w:tr>
      <w:tr w:rsidR="003E65BC" w:rsidRPr="008322FB" w14:paraId="59204C94" w14:textId="77777777" w:rsidTr="003E65BC">
        <w:tc>
          <w:tcPr>
            <w:tcW w:w="2345" w:type="dxa"/>
            <w:shd w:val="clear" w:color="auto" w:fill="D9D9D9" w:themeFill="background1" w:themeFillShade="D9"/>
          </w:tcPr>
          <w:p w14:paraId="6BCCF790" w14:textId="77777777" w:rsidR="003E65BC" w:rsidRPr="008322FB" w:rsidRDefault="003E65BC" w:rsidP="00617193">
            <w:pPr>
              <w:spacing w:before="6"/>
              <w:rPr>
                <w:rFonts w:eastAsia="Calibri" w:cstheme="minorHAnsi"/>
                <w:bCs/>
              </w:rPr>
            </w:pPr>
            <w:r>
              <w:rPr>
                <w:rFonts w:eastAsia="Calibri" w:cstheme="minorHAnsi"/>
                <w:bCs/>
              </w:rPr>
              <w:t>H</w:t>
            </w:r>
            <w:r w:rsidRPr="008322FB">
              <w:rPr>
                <w:rFonts w:eastAsia="Calibri" w:cstheme="minorHAnsi"/>
                <w:bCs/>
              </w:rPr>
              <w:t>B</w:t>
            </w:r>
            <w:r>
              <w:rPr>
                <w:rFonts w:eastAsia="Calibri" w:cstheme="minorHAnsi"/>
                <w:bCs/>
              </w:rPr>
              <w:t>2397</w:t>
            </w:r>
          </w:p>
        </w:tc>
        <w:tc>
          <w:tcPr>
            <w:tcW w:w="5015" w:type="dxa"/>
            <w:gridSpan w:val="4"/>
            <w:shd w:val="clear" w:color="auto" w:fill="D9D9D9" w:themeFill="background1" w:themeFillShade="D9"/>
          </w:tcPr>
          <w:p w14:paraId="31424D1E" w14:textId="77777777" w:rsidR="003E65BC" w:rsidRPr="008322FB" w:rsidRDefault="003E65BC" w:rsidP="00617193">
            <w:pPr>
              <w:spacing w:before="6"/>
              <w:rPr>
                <w:rFonts w:cstheme="minorHAnsi"/>
                <w:spacing w:val="-1"/>
              </w:rPr>
            </w:pPr>
            <w:r>
              <w:rPr>
                <w:rFonts w:cstheme="minorHAnsi"/>
                <w:spacing w:val="-1"/>
              </w:rPr>
              <w:t>CAPITAL PROJECTS-OTHER LOCAL GOVERNMENTS</w:t>
            </w:r>
          </w:p>
        </w:tc>
        <w:tc>
          <w:tcPr>
            <w:tcW w:w="1254" w:type="dxa"/>
            <w:gridSpan w:val="2"/>
            <w:shd w:val="clear" w:color="auto" w:fill="D9D9D9" w:themeFill="background1" w:themeFillShade="D9"/>
          </w:tcPr>
          <w:p w14:paraId="579550D6" w14:textId="77777777" w:rsidR="003E65BC" w:rsidRPr="008322FB" w:rsidRDefault="003E65BC" w:rsidP="00617193">
            <w:pPr>
              <w:spacing w:before="6"/>
              <w:jc w:val="right"/>
              <w:rPr>
                <w:rFonts w:cstheme="minorHAnsi"/>
                <w:spacing w:val="-1"/>
              </w:rPr>
            </w:pPr>
            <w:r w:rsidRPr="008322FB">
              <w:rPr>
                <w:rFonts w:cstheme="minorHAnsi"/>
                <w:spacing w:val="-1"/>
              </w:rPr>
              <w:t>INCREASE</w:t>
            </w:r>
          </w:p>
        </w:tc>
        <w:tc>
          <w:tcPr>
            <w:tcW w:w="1340" w:type="dxa"/>
            <w:shd w:val="clear" w:color="auto" w:fill="D9D9D9" w:themeFill="background1" w:themeFillShade="D9"/>
          </w:tcPr>
          <w:p w14:paraId="164B12E3" w14:textId="77777777" w:rsidR="003E65BC" w:rsidRPr="008322FB" w:rsidRDefault="003E65BC" w:rsidP="00617193">
            <w:pPr>
              <w:spacing w:before="6"/>
              <w:jc w:val="center"/>
              <w:rPr>
                <w:rFonts w:cstheme="minorHAnsi"/>
                <w:spacing w:val="-1"/>
              </w:rPr>
            </w:pPr>
            <w:r w:rsidRPr="008322FB">
              <w:rPr>
                <w:rFonts w:cstheme="minorHAnsi"/>
                <w:spacing w:val="-1"/>
              </w:rPr>
              <w:t>$</w:t>
            </w:r>
            <w:r>
              <w:rPr>
                <w:rFonts w:cstheme="minorHAnsi"/>
                <w:spacing w:val="-1"/>
              </w:rPr>
              <w:t>1,047.28</w:t>
            </w:r>
          </w:p>
        </w:tc>
      </w:tr>
      <w:tr w:rsidR="003E65BC" w:rsidRPr="008322FB" w14:paraId="33B4FC92" w14:textId="77777777" w:rsidTr="003E65BC">
        <w:tc>
          <w:tcPr>
            <w:tcW w:w="9954" w:type="dxa"/>
            <w:gridSpan w:val="8"/>
          </w:tcPr>
          <w:p w14:paraId="4726B9DC" w14:textId="77777777" w:rsidR="003E65BC" w:rsidRPr="008322FB" w:rsidRDefault="003E65BC" w:rsidP="00617193">
            <w:pPr>
              <w:spacing w:before="6"/>
              <w:rPr>
                <w:rFonts w:eastAsia="Calibri" w:cstheme="minorHAnsi"/>
                <w:bCs/>
                <w:i/>
              </w:rPr>
            </w:pPr>
            <w:r>
              <w:rPr>
                <w:rFonts w:eastAsia="Calibri" w:cstheme="minorHAnsi"/>
                <w:bCs/>
                <w:i/>
              </w:rPr>
              <w:t>Per MOU, this project is 5% funded by Tompkins County, the owner of the Cemetery Road Bridge.</w:t>
            </w:r>
          </w:p>
        </w:tc>
      </w:tr>
    </w:tbl>
    <w:p w14:paraId="4596307A" w14:textId="77777777" w:rsidR="004274C0" w:rsidRDefault="004274C0" w:rsidP="00E250C4">
      <w:pPr>
        <w:pStyle w:val="BodyText"/>
        <w:ind w:left="720"/>
        <w:rPr>
          <w:rFonts w:cstheme="minorHAnsi"/>
          <w:i/>
        </w:rPr>
      </w:pPr>
    </w:p>
    <w:p w14:paraId="2944DEB7" w14:textId="663A75E5" w:rsidR="003E65BC" w:rsidRPr="00634320" w:rsidRDefault="00E250C4" w:rsidP="00E250C4">
      <w:pPr>
        <w:pStyle w:val="BodyText"/>
        <w:ind w:left="720"/>
        <w:rPr>
          <w:rFonts w:cstheme="minorHAnsi"/>
          <w:i/>
        </w:rPr>
      </w:pPr>
      <w:r>
        <w:rPr>
          <w:rFonts w:cstheme="minorHAnsi"/>
          <w:i/>
        </w:rPr>
        <w:t>(</w:t>
      </w:r>
      <w:r w:rsidR="003E65BC" w:rsidRPr="00634320">
        <w:rPr>
          <w:rFonts w:cstheme="minorHAnsi"/>
          <w:i/>
        </w:rPr>
        <w:t>Original Modifications</w:t>
      </w:r>
      <w:r w:rsidR="00634320" w:rsidRPr="00634320">
        <w:rPr>
          <w:rFonts w:cstheme="minorHAnsi"/>
          <w:i/>
        </w:rPr>
        <w:t xml:space="preserve"> from </w:t>
      </w:r>
      <w:r w:rsidR="00EE0047">
        <w:rPr>
          <w:rFonts w:cstheme="minorHAnsi"/>
          <w:i/>
        </w:rPr>
        <w:t xml:space="preserve">the </w:t>
      </w:r>
      <w:r w:rsidR="00634320" w:rsidRPr="00634320">
        <w:rPr>
          <w:rFonts w:cstheme="minorHAnsi"/>
          <w:i/>
        </w:rPr>
        <w:t>4/13</w:t>
      </w:r>
      <w:r w:rsidR="00EE0047">
        <w:rPr>
          <w:rFonts w:cstheme="minorHAnsi"/>
          <w:i/>
        </w:rPr>
        <w:t xml:space="preserve"> </w:t>
      </w:r>
      <w:proofErr w:type="gramStart"/>
      <w:r w:rsidR="00EE0047">
        <w:rPr>
          <w:rFonts w:cstheme="minorHAnsi"/>
          <w:i/>
        </w:rPr>
        <w:t>meeting</w:t>
      </w:r>
      <w:r>
        <w:rPr>
          <w:rFonts w:cstheme="minorHAnsi"/>
          <w:i/>
        </w:rPr>
        <w:t>:</w:t>
      </w:r>
      <w:proofErr w:type="gramEnd"/>
      <w:r>
        <w:rPr>
          <w:rFonts w:cstheme="minorHAnsi"/>
          <w:i/>
        </w:rPr>
        <w:t>)</w:t>
      </w:r>
    </w:p>
    <w:tbl>
      <w:tblPr>
        <w:tblStyle w:val="TableGrid"/>
        <w:tblW w:w="0" w:type="auto"/>
        <w:tblInd w:w="198" w:type="dxa"/>
        <w:tblLook w:val="04A0" w:firstRow="1" w:lastRow="0" w:firstColumn="1" w:lastColumn="0" w:noHBand="0" w:noVBand="1"/>
      </w:tblPr>
      <w:tblGrid>
        <w:gridCol w:w="2345"/>
        <w:gridCol w:w="7"/>
        <w:gridCol w:w="11"/>
        <w:gridCol w:w="4988"/>
        <w:gridCol w:w="9"/>
        <w:gridCol w:w="1246"/>
        <w:gridCol w:w="8"/>
        <w:gridCol w:w="1340"/>
      </w:tblGrid>
      <w:tr w:rsidR="003E65BC" w:rsidRPr="00634320" w14:paraId="2462C93D" w14:textId="77777777" w:rsidTr="003E65BC">
        <w:tc>
          <w:tcPr>
            <w:tcW w:w="2363" w:type="dxa"/>
            <w:gridSpan w:val="3"/>
            <w:shd w:val="clear" w:color="auto" w:fill="D9D9D9" w:themeFill="background1" w:themeFillShade="D9"/>
          </w:tcPr>
          <w:p w14:paraId="5220E041" w14:textId="77777777" w:rsidR="003E65BC" w:rsidRPr="00634320" w:rsidRDefault="003E65BC" w:rsidP="00617193">
            <w:pPr>
              <w:spacing w:before="6"/>
              <w:rPr>
                <w:rFonts w:eastAsia="Calibri" w:cstheme="minorHAnsi"/>
                <w:bCs/>
                <w:i/>
              </w:rPr>
            </w:pPr>
            <w:r w:rsidRPr="00634320">
              <w:rPr>
                <w:rFonts w:eastAsia="Calibri" w:cstheme="minorHAnsi"/>
                <w:bCs/>
                <w:i/>
              </w:rPr>
              <w:t xml:space="preserve">HB1620.21 </w:t>
            </w:r>
          </w:p>
        </w:tc>
        <w:tc>
          <w:tcPr>
            <w:tcW w:w="4988" w:type="dxa"/>
            <w:shd w:val="clear" w:color="auto" w:fill="D9D9D9" w:themeFill="background1" w:themeFillShade="D9"/>
          </w:tcPr>
          <w:p w14:paraId="52480C48" w14:textId="77777777" w:rsidR="003E65BC" w:rsidRPr="00634320" w:rsidRDefault="003E65BC" w:rsidP="00617193">
            <w:pPr>
              <w:spacing w:before="6"/>
              <w:rPr>
                <w:rFonts w:cstheme="minorHAnsi"/>
                <w:i/>
                <w:spacing w:val="-1"/>
              </w:rPr>
            </w:pPr>
            <w:r w:rsidRPr="00634320">
              <w:rPr>
                <w:rFonts w:eastAsia="Calibri" w:cstheme="minorHAnsi"/>
                <w:bCs/>
                <w:i/>
              </w:rPr>
              <w:t>ENGINEER CE</w:t>
            </w:r>
          </w:p>
        </w:tc>
        <w:tc>
          <w:tcPr>
            <w:tcW w:w="1255" w:type="dxa"/>
            <w:gridSpan w:val="2"/>
            <w:shd w:val="clear" w:color="auto" w:fill="D9D9D9" w:themeFill="background1" w:themeFillShade="D9"/>
          </w:tcPr>
          <w:p w14:paraId="310C0ADC" w14:textId="77777777" w:rsidR="003E65BC" w:rsidRPr="00634320" w:rsidRDefault="003E65BC" w:rsidP="00617193">
            <w:pPr>
              <w:spacing w:before="6"/>
              <w:jc w:val="right"/>
              <w:rPr>
                <w:rFonts w:cstheme="minorHAnsi"/>
                <w:i/>
                <w:spacing w:val="-1"/>
              </w:rPr>
            </w:pPr>
            <w:r w:rsidRPr="00634320">
              <w:rPr>
                <w:rFonts w:cstheme="minorHAnsi"/>
                <w:i/>
                <w:spacing w:val="-1"/>
              </w:rPr>
              <w:t>INCREASE</w:t>
            </w:r>
          </w:p>
        </w:tc>
        <w:tc>
          <w:tcPr>
            <w:tcW w:w="1348" w:type="dxa"/>
            <w:gridSpan w:val="2"/>
            <w:shd w:val="clear" w:color="auto" w:fill="D9D9D9" w:themeFill="background1" w:themeFillShade="D9"/>
          </w:tcPr>
          <w:p w14:paraId="3609788F" w14:textId="77777777" w:rsidR="003E65BC" w:rsidRPr="00634320" w:rsidRDefault="003E65BC" w:rsidP="00617193">
            <w:pPr>
              <w:spacing w:before="6"/>
              <w:jc w:val="center"/>
              <w:rPr>
                <w:rFonts w:cstheme="minorHAnsi"/>
                <w:i/>
                <w:spacing w:val="-1"/>
              </w:rPr>
            </w:pPr>
            <w:r w:rsidRPr="00634320">
              <w:rPr>
                <w:rFonts w:cstheme="minorHAnsi"/>
                <w:i/>
                <w:spacing w:val="-1"/>
              </w:rPr>
              <w:t>$</w:t>
            </w:r>
            <w:r w:rsidRPr="00634320">
              <w:rPr>
                <w:rFonts w:eastAsia="Calibri" w:cstheme="minorHAnsi"/>
                <w:bCs/>
                <w:i/>
              </w:rPr>
              <w:t>35,140.59</w:t>
            </w:r>
          </w:p>
        </w:tc>
      </w:tr>
      <w:tr w:rsidR="003E65BC" w:rsidRPr="00634320" w14:paraId="2799E363" w14:textId="77777777" w:rsidTr="003E65BC">
        <w:tc>
          <w:tcPr>
            <w:tcW w:w="9954" w:type="dxa"/>
            <w:gridSpan w:val="8"/>
          </w:tcPr>
          <w:p w14:paraId="7CCEE0FA" w14:textId="77777777" w:rsidR="003E65BC" w:rsidRPr="00634320" w:rsidRDefault="003E65BC" w:rsidP="00617193">
            <w:pPr>
              <w:spacing w:before="6"/>
              <w:rPr>
                <w:rFonts w:eastAsia="Calibri" w:cstheme="minorHAnsi"/>
                <w:bCs/>
                <w:i/>
              </w:rPr>
            </w:pPr>
            <w:r w:rsidRPr="00634320">
              <w:rPr>
                <w:rFonts w:eastAsia="Calibri" w:cstheme="minorHAnsi"/>
                <w:bCs/>
                <w:i/>
              </w:rPr>
              <w:t xml:space="preserve">This is a budgeted expense.  During the 2020 budgeting season, engineer design work was expected to be complete at the end of 2020.  This action moves this expense and related revenue below into the 2021 financial year. </w:t>
            </w:r>
          </w:p>
        </w:tc>
      </w:tr>
      <w:tr w:rsidR="003E65BC" w:rsidRPr="00634320" w14:paraId="5B0BC151" w14:textId="77777777" w:rsidTr="003E65BC">
        <w:tc>
          <w:tcPr>
            <w:tcW w:w="2352" w:type="dxa"/>
            <w:gridSpan w:val="2"/>
            <w:shd w:val="clear" w:color="auto" w:fill="D9D9D9" w:themeFill="background1" w:themeFillShade="D9"/>
          </w:tcPr>
          <w:p w14:paraId="203A0E8C" w14:textId="77777777" w:rsidR="003E65BC" w:rsidRPr="00634320" w:rsidRDefault="003E65BC" w:rsidP="00617193">
            <w:pPr>
              <w:spacing w:before="6"/>
              <w:rPr>
                <w:rFonts w:eastAsia="Calibri" w:cstheme="minorHAnsi"/>
                <w:bCs/>
                <w:i/>
              </w:rPr>
            </w:pPr>
            <w:r w:rsidRPr="00634320">
              <w:rPr>
                <w:rFonts w:eastAsia="Calibri" w:cstheme="minorHAnsi"/>
                <w:bCs/>
                <w:i/>
              </w:rPr>
              <w:t xml:space="preserve">HB3097 </w:t>
            </w:r>
          </w:p>
        </w:tc>
        <w:tc>
          <w:tcPr>
            <w:tcW w:w="4999" w:type="dxa"/>
            <w:gridSpan w:val="2"/>
            <w:shd w:val="clear" w:color="auto" w:fill="D9D9D9" w:themeFill="background1" w:themeFillShade="D9"/>
          </w:tcPr>
          <w:p w14:paraId="6E4CD02C" w14:textId="77777777" w:rsidR="003E65BC" w:rsidRPr="00634320" w:rsidRDefault="003E65BC" w:rsidP="00617193">
            <w:pPr>
              <w:spacing w:before="6"/>
              <w:rPr>
                <w:rFonts w:cstheme="minorHAnsi"/>
                <w:i/>
                <w:spacing w:val="-1"/>
              </w:rPr>
            </w:pPr>
            <w:r w:rsidRPr="00634320">
              <w:rPr>
                <w:rFonts w:eastAsia="Calibri" w:cstheme="minorHAnsi"/>
                <w:bCs/>
                <w:i/>
              </w:rPr>
              <w:t>ST AID - CAPITAL PROJECTS</w:t>
            </w:r>
          </w:p>
        </w:tc>
        <w:tc>
          <w:tcPr>
            <w:tcW w:w="1255" w:type="dxa"/>
            <w:gridSpan w:val="2"/>
            <w:shd w:val="clear" w:color="auto" w:fill="D9D9D9" w:themeFill="background1" w:themeFillShade="D9"/>
          </w:tcPr>
          <w:p w14:paraId="13DB147C" w14:textId="77777777" w:rsidR="003E65BC" w:rsidRPr="00634320" w:rsidRDefault="003E65BC" w:rsidP="00617193">
            <w:pPr>
              <w:spacing w:before="6"/>
              <w:jc w:val="right"/>
              <w:rPr>
                <w:rFonts w:cstheme="minorHAnsi"/>
                <w:i/>
                <w:spacing w:val="-1"/>
              </w:rPr>
            </w:pPr>
            <w:r w:rsidRPr="00634320">
              <w:rPr>
                <w:rFonts w:cstheme="minorHAnsi"/>
                <w:i/>
                <w:spacing w:val="-1"/>
              </w:rPr>
              <w:t>INCREASE</w:t>
            </w:r>
          </w:p>
        </w:tc>
        <w:tc>
          <w:tcPr>
            <w:tcW w:w="1348" w:type="dxa"/>
            <w:gridSpan w:val="2"/>
            <w:shd w:val="clear" w:color="auto" w:fill="D9D9D9" w:themeFill="background1" w:themeFillShade="D9"/>
          </w:tcPr>
          <w:p w14:paraId="56AD8D1F" w14:textId="77777777" w:rsidR="003E65BC" w:rsidRPr="00634320" w:rsidRDefault="003E65BC" w:rsidP="00617193">
            <w:pPr>
              <w:spacing w:before="6"/>
              <w:jc w:val="center"/>
              <w:rPr>
                <w:rFonts w:cstheme="minorHAnsi"/>
                <w:i/>
                <w:spacing w:val="-1"/>
              </w:rPr>
            </w:pPr>
            <w:r w:rsidRPr="00634320">
              <w:rPr>
                <w:rFonts w:cstheme="minorHAnsi"/>
                <w:i/>
                <w:spacing w:val="-1"/>
              </w:rPr>
              <w:t>$33,383.56</w:t>
            </w:r>
          </w:p>
        </w:tc>
      </w:tr>
      <w:tr w:rsidR="003E65BC" w:rsidRPr="00634320" w14:paraId="522E2BD7" w14:textId="77777777" w:rsidTr="003E65BC">
        <w:tc>
          <w:tcPr>
            <w:tcW w:w="9954" w:type="dxa"/>
            <w:gridSpan w:val="8"/>
          </w:tcPr>
          <w:p w14:paraId="6D041F35" w14:textId="77777777" w:rsidR="003E65BC" w:rsidRPr="00634320" w:rsidRDefault="003E65BC" w:rsidP="00617193">
            <w:pPr>
              <w:spacing w:before="6"/>
              <w:rPr>
                <w:rFonts w:eastAsia="Calibri" w:cstheme="minorHAnsi"/>
                <w:bCs/>
                <w:i/>
              </w:rPr>
            </w:pPr>
            <w:r w:rsidRPr="00634320">
              <w:rPr>
                <w:rFonts w:eastAsia="Calibri" w:cstheme="minorHAnsi"/>
                <w:bCs/>
                <w:i/>
              </w:rPr>
              <w:t>95% funded by BRIDGE-NY grant.</w:t>
            </w:r>
          </w:p>
        </w:tc>
      </w:tr>
      <w:tr w:rsidR="003E65BC" w:rsidRPr="00634320" w14:paraId="6F6BE5E8" w14:textId="77777777" w:rsidTr="003E65BC">
        <w:tc>
          <w:tcPr>
            <w:tcW w:w="2345" w:type="dxa"/>
            <w:shd w:val="clear" w:color="auto" w:fill="D9D9D9" w:themeFill="background1" w:themeFillShade="D9"/>
          </w:tcPr>
          <w:p w14:paraId="5B7F8C4F" w14:textId="77777777" w:rsidR="003E65BC" w:rsidRPr="00634320" w:rsidRDefault="003E65BC" w:rsidP="00617193">
            <w:pPr>
              <w:spacing w:before="6"/>
              <w:rPr>
                <w:rFonts w:eastAsia="Calibri" w:cstheme="minorHAnsi"/>
                <w:bCs/>
                <w:i/>
              </w:rPr>
            </w:pPr>
            <w:r w:rsidRPr="00634320">
              <w:rPr>
                <w:rFonts w:eastAsia="Calibri" w:cstheme="minorHAnsi"/>
                <w:bCs/>
                <w:i/>
              </w:rPr>
              <w:t>HB2397</w:t>
            </w:r>
          </w:p>
        </w:tc>
        <w:tc>
          <w:tcPr>
            <w:tcW w:w="5015" w:type="dxa"/>
            <w:gridSpan w:val="4"/>
            <w:shd w:val="clear" w:color="auto" w:fill="D9D9D9" w:themeFill="background1" w:themeFillShade="D9"/>
          </w:tcPr>
          <w:p w14:paraId="4736A291" w14:textId="77777777" w:rsidR="003E65BC" w:rsidRPr="00634320" w:rsidRDefault="003E65BC" w:rsidP="00617193">
            <w:pPr>
              <w:spacing w:before="6"/>
              <w:rPr>
                <w:rFonts w:cstheme="minorHAnsi"/>
                <w:i/>
                <w:spacing w:val="-1"/>
              </w:rPr>
            </w:pPr>
            <w:r w:rsidRPr="00634320">
              <w:rPr>
                <w:rFonts w:cstheme="minorHAnsi"/>
                <w:i/>
                <w:spacing w:val="-1"/>
              </w:rPr>
              <w:t>CAPITAL PROJECTS-OTHER LOCAL GOVERNMENTS</w:t>
            </w:r>
          </w:p>
        </w:tc>
        <w:tc>
          <w:tcPr>
            <w:tcW w:w="1254" w:type="dxa"/>
            <w:gridSpan w:val="2"/>
            <w:shd w:val="clear" w:color="auto" w:fill="D9D9D9" w:themeFill="background1" w:themeFillShade="D9"/>
          </w:tcPr>
          <w:p w14:paraId="160775C9" w14:textId="77777777" w:rsidR="003E65BC" w:rsidRPr="00634320" w:rsidRDefault="003E65BC" w:rsidP="00617193">
            <w:pPr>
              <w:spacing w:before="6"/>
              <w:jc w:val="right"/>
              <w:rPr>
                <w:rFonts w:cstheme="minorHAnsi"/>
                <w:i/>
                <w:spacing w:val="-1"/>
              </w:rPr>
            </w:pPr>
            <w:r w:rsidRPr="00634320">
              <w:rPr>
                <w:rFonts w:cstheme="minorHAnsi"/>
                <w:i/>
                <w:spacing w:val="-1"/>
              </w:rPr>
              <w:t>INCREASE</w:t>
            </w:r>
          </w:p>
        </w:tc>
        <w:tc>
          <w:tcPr>
            <w:tcW w:w="1340" w:type="dxa"/>
            <w:shd w:val="clear" w:color="auto" w:fill="D9D9D9" w:themeFill="background1" w:themeFillShade="D9"/>
          </w:tcPr>
          <w:p w14:paraId="373E6315" w14:textId="77777777" w:rsidR="003E65BC" w:rsidRPr="00634320" w:rsidRDefault="003E65BC" w:rsidP="00617193">
            <w:pPr>
              <w:spacing w:before="6"/>
              <w:jc w:val="center"/>
              <w:rPr>
                <w:rFonts w:cstheme="minorHAnsi"/>
                <w:i/>
                <w:spacing w:val="-1"/>
              </w:rPr>
            </w:pPr>
            <w:r w:rsidRPr="00634320">
              <w:rPr>
                <w:rFonts w:cstheme="minorHAnsi"/>
                <w:i/>
                <w:spacing w:val="-1"/>
              </w:rPr>
              <w:t>$1,757.03</w:t>
            </w:r>
          </w:p>
        </w:tc>
      </w:tr>
      <w:tr w:rsidR="003E65BC" w:rsidRPr="00634320" w14:paraId="0F4E3F56" w14:textId="77777777" w:rsidTr="003E65BC">
        <w:tc>
          <w:tcPr>
            <w:tcW w:w="9954" w:type="dxa"/>
            <w:gridSpan w:val="8"/>
          </w:tcPr>
          <w:p w14:paraId="195FE7D9" w14:textId="77777777" w:rsidR="003E65BC" w:rsidRPr="00634320" w:rsidRDefault="003E65BC" w:rsidP="00617193">
            <w:pPr>
              <w:spacing w:before="6"/>
              <w:rPr>
                <w:rFonts w:eastAsia="Calibri" w:cstheme="minorHAnsi"/>
                <w:bCs/>
                <w:i/>
              </w:rPr>
            </w:pPr>
            <w:r w:rsidRPr="00634320">
              <w:rPr>
                <w:rFonts w:eastAsia="Calibri" w:cstheme="minorHAnsi"/>
                <w:bCs/>
                <w:i/>
              </w:rPr>
              <w:t>Per MOU, this project is 5% funded by Tompkins County, the owner of the Cemetery Road Bridge.</w:t>
            </w:r>
          </w:p>
        </w:tc>
      </w:tr>
    </w:tbl>
    <w:p w14:paraId="5EEA30CE" w14:textId="77777777" w:rsidR="002F7CB4" w:rsidRPr="003E65BC" w:rsidRDefault="002F7CB4" w:rsidP="002E3353">
      <w:pPr>
        <w:pStyle w:val="CMPHeading"/>
        <w:ind w:left="720"/>
        <w:rPr>
          <w:b w:val="0"/>
          <w:color w:val="auto"/>
          <w:u w:val="none"/>
        </w:rPr>
      </w:pPr>
    </w:p>
    <w:p w14:paraId="48E3828B" w14:textId="77777777" w:rsidR="002E3353" w:rsidRPr="00BA54AD" w:rsidRDefault="002E3353" w:rsidP="002E3353">
      <w:pPr>
        <w:pStyle w:val="CMPHeading"/>
        <w:ind w:left="720"/>
        <w:rPr>
          <w:b w:val="0"/>
          <w:color w:val="auto"/>
          <w:u w:val="none"/>
        </w:rPr>
      </w:pPr>
      <w:r w:rsidRPr="00BA54AD">
        <w:rPr>
          <w:b w:val="0"/>
          <w:color w:val="auto"/>
          <w:u w:val="none"/>
        </w:rPr>
        <w:t>Moved: Ms. Zahler</w:t>
      </w:r>
      <w:r w:rsidRPr="00BA54AD">
        <w:rPr>
          <w:b w:val="0"/>
          <w:color w:val="auto"/>
          <w:u w:val="none"/>
        </w:rPr>
        <w:tab/>
      </w:r>
      <w:r w:rsidRPr="00BA54AD">
        <w:rPr>
          <w:b w:val="0"/>
          <w:color w:val="auto"/>
          <w:u w:val="none"/>
        </w:rPr>
        <w:tab/>
        <w:t>Seconded: Ms. Olson</w:t>
      </w:r>
    </w:p>
    <w:p w14:paraId="5B13F55F" w14:textId="77777777" w:rsidR="002E3353" w:rsidRDefault="002E3353" w:rsidP="002E3353">
      <w:pPr>
        <w:pStyle w:val="CMPHeading"/>
        <w:ind w:left="720"/>
        <w:rPr>
          <w:b w:val="0"/>
          <w:color w:val="auto"/>
          <w:u w:val="none"/>
        </w:rPr>
      </w:pPr>
    </w:p>
    <w:p w14:paraId="27B9266A" w14:textId="77777777" w:rsidR="002E3353" w:rsidRPr="00BA54AD" w:rsidRDefault="002E3353" w:rsidP="002E3353">
      <w:pPr>
        <w:pStyle w:val="CMPHeading"/>
        <w:ind w:left="720"/>
        <w:rPr>
          <w:b w:val="0"/>
          <w:color w:val="auto"/>
          <w:u w:val="none"/>
        </w:rPr>
      </w:pPr>
      <w:r w:rsidRPr="00BA54AD">
        <w:rPr>
          <w:b w:val="0"/>
          <w:color w:val="auto"/>
          <w:u w:val="none"/>
        </w:rPr>
        <w:t>Ms. Zahler</w:t>
      </w:r>
      <w:r w:rsidRPr="00BA54AD">
        <w:rPr>
          <w:b w:val="0"/>
          <w:color w:val="auto"/>
          <w:u w:val="none"/>
        </w:rPr>
        <w:tab/>
      </w:r>
      <w:r w:rsidRPr="00BA54AD">
        <w:rPr>
          <w:b w:val="0"/>
          <w:color w:val="auto"/>
          <w:u w:val="none"/>
        </w:rPr>
        <w:tab/>
        <w:t>aye</w:t>
      </w:r>
    </w:p>
    <w:p w14:paraId="05036F60" w14:textId="77777777" w:rsidR="002E3353" w:rsidRPr="00BA54AD" w:rsidRDefault="002E3353" w:rsidP="002E3353">
      <w:pPr>
        <w:pStyle w:val="CMPHeading"/>
        <w:ind w:left="720"/>
        <w:rPr>
          <w:b w:val="0"/>
          <w:color w:val="auto"/>
          <w:u w:val="none"/>
        </w:rPr>
      </w:pPr>
      <w:r w:rsidRPr="00BA54AD">
        <w:rPr>
          <w:b w:val="0"/>
          <w:color w:val="auto"/>
          <w:u w:val="none"/>
        </w:rPr>
        <w:t>Ms. Olson</w:t>
      </w:r>
      <w:r w:rsidRPr="00BA54AD">
        <w:rPr>
          <w:b w:val="0"/>
          <w:color w:val="auto"/>
          <w:u w:val="none"/>
        </w:rPr>
        <w:tab/>
      </w:r>
      <w:r w:rsidRPr="00BA54AD">
        <w:rPr>
          <w:b w:val="0"/>
          <w:color w:val="auto"/>
          <w:u w:val="none"/>
        </w:rPr>
        <w:tab/>
        <w:t>aye</w:t>
      </w:r>
    </w:p>
    <w:p w14:paraId="6FD4788F" w14:textId="77777777" w:rsidR="002E3353" w:rsidRPr="00BA54AD" w:rsidRDefault="002E3353" w:rsidP="002E3353">
      <w:pPr>
        <w:pStyle w:val="CMPHeading"/>
        <w:ind w:left="720"/>
        <w:rPr>
          <w:b w:val="0"/>
          <w:color w:val="auto"/>
          <w:u w:val="none"/>
        </w:rPr>
      </w:pPr>
      <w:r w:rsidRPr="00BA54AD">
        <w:rPr>
          <w:b w:val="0"/>
          <w:color w:val="auto"/>
          <w:u w:val="none"/>
        </w:rPr>
        <w:t>Mr. Boggs</w:t>
      </w:r>
      <w:r w:rsidRPr="00BA54AD">
        <w:rPr>
          <w:b w:val="0"/>
          <w:color w:val="auto"/>
          <w:u w:val="none"/>
        </w:rPr>
        <w:tab/>
      </w:r>
      <w:r w:rsidRPr="00BA54AD">
        <w:rPr>
          <w:b w:val="0"/>
          <w:color w:val="auto"/>
          <w:u w:val="none"/>
        </w:rPr>
        <w:tab/>
        <w:t>aye</w:t>
      </w:r>
    </w:p>
    <w:p w14:paraId="4521F91D" w14:textId="77777777" w:rsidR="002E3353" w:rsidRPr="00BA54AD" w:rsidRDefault="002E3353" w:rsidP="002E3353">
      <w:pPr>
        <w:pStyle w:val="CMPHeading"/>
        <w:ind w:left="720"/>
        <w:rPr>
          <w:b w:val="0"/>
          <w:color w:val="auto"/>
          <w:u w:val="none"/>
        </w:rPr>
      </w:pPr>
      <w:r w:rsidRPr="00BA54AD">
        <w:rPr>
          <w:b w:val="0"/>
          <w:color w:val="auto"/>
          <w:u w:val="none"/>
        </w:rPr>
        <w:t>Mr. Goldman</w:t>
      </w:r>
      <w:r w:rsidRPr="00BA54AD">
        <w:rPr>
          <w:b w:val="0"/>
          <w:color w:val="auto"/>
          <w:u w:val="none"/>
        </w:rPr>
        <w:tab/>
      </w:r>
      <w:r w:rsidRPr="00BA54AD">
        <w:rPr>
          <w:b w:val="0"/>
          <w:color w:val="auto"/>
          <w:u w:val="none"/>
        </w:rPr>
        <w:tab/>
        <w:t>aye</w:t>
      </w:r>
    </w:p>
    <w:p w14:paraId="435EAE6B" w14:textId="77777777" w:rsidR="002E3353" w:rsidRPr="00BA54AD" w:rsidRDefault="002E3353" w:rsidP="002E3353">
      <w:pPr>
        <w:pStyle w:val="CMPHeading"/>
        <w:ind w:left="720"/>
        <w:rPr>
          <w:b w:val="0"/>
          <w:color w:val="auto"/>
          <w:u w:val="none"/>
        </w:rPr>
      </w:pPr>
      <w:r w:rsidRPr="00BA54AD">
        <w:rPr>
          <w:b w:val="0"/>
          <w:color w:val="auto"/>
          <w:u w:val="none"/>
        </w:rPr>
        <w:t>Ms. Bouchard</w:t>
      </w:r>
      <w:r w:rsidRPr="00BA54AD">
        <w:rPr>
          <w:b w:val="0"/>
          <w:color w:val="auto"/>
          <w:u w:val="none"/>
        </w:rPr>
        <w:tab/>
      </w:r>
      <w:r w:rsidRPr="00BA54AD">
        <w:rPr>
          <w:b w:val="0"/>
          <w:color w:val="auto"/>
          <w:u w:val="none"/>
        </w:rPr>
        <w:tab/>
        <w:t>aye</w:t>
      </w:r>
    </w:p>
    <w:p w14:paraId="22561364" w14:textId="77777777" w:rsidR="002E3353" w:rsidRPr="00BA54AD" w:rsidRDefault="002E3353" w:rsidP="002E3353">
      <w:pPr>
        <w:pStyle w:val="CMPHeading"/>
        <w:ind w:left="720"/>
        <w:rPr>
          <w:b w:val="0"/>
          <w:color w:val="auto"/>
          <w:u w:val="none"/>
        </w:rPr>
      </w:pPr>
    </w:p>
    <w:p w14:paraId="5B32B8F8" w14:textId="77777777" w:rsidR="002E3353" w:rsidRPr="00BA54AD" w:rsidRDefault="002E3353" w:rsidP="002E3353">
      <w:pPr>
        <w:pStyle w:val="CMPHeading"/>
        <w:ind w:left="720"/>
        <w:rPr>
          <w:b w:val="0"/>
          <w:color w:val="auto"/>
          <w:u w:val="none"/>
        </w:rPr>
      </w:pPr>
      <w:r w:rsidRPr="00BA54AD">
        <w:rPr>
          <w:b w:val="0"/>
          <w:color w:val="auto"/>
          <w:u w:val="none"/>
        </w:rPr>
        <w:t>Vote: 5-0</w:t>
      </w:r>
    </w:p>
    <w:p w14:paraId="43EEF389" w14:textId="1DFB917C" w:rsidR="002E3353" w:rsidRPr="00BA54AD" w:rsidRDefault="002E3353" w:rsidP="002E3353">
      <w:pPr>
        <w:pStyle w:val="CMPHeading"/>
        <w:ind w:left="720"/>
        <w:rPr>
          <w:b w:val="0"/>
          <w:color w:val="auto"/>
          <w:u w:val="none"/>
        </w:rPr>
      </w:pPr>
      <w:r w:rsidRPr="00BA54AD">
        <w:rPr>
          <w:b w:val="0"/>
          <w:color w:val="auto"/>
          <w:u w:val="none"/>
        </w:rPr>
        <w:t xml:space="preserve">Date Adopted: </w:t>
      </w:r>
      <w:r w:rsidR="002F7CB4">
        <w:rPr>
          <w:b w:val="0"/>
          <w:color w:val="auto"/>
          <w:u w:val="none"/>
        </w:rPr>
        <w:t>5</w:t>
      </w:r>
      <w:r w:rsidRPr="00BA54AD">
        <w:rPr>
          <w:b w:val="0"/>
          <w:color w:val="auto"/>
          <w:u w:val="none"/>
        </w:rPr>
        <w:t>/</w:t>
      </w:r>
      <w:r>
        <w:rPr>
          <w:b w:val="0"/>
          <w:color w:val="auto"/>
          <w:u w:val="none"/>
        </w:rPr>
        <w:t>1</w:t>
      </w:r>
      <w:r w:rsidR="002F7CB4">
        <w:rPr>
          <w:b w:val="0"/>
          <w:color w:val="auto"/>
          <w:u w:val="none"/>
        </w:rPr>
        <w:t>1</w:t>
      </w:r>
      <w:r w:rsidRPr="00BA54AD">
        <w:rPr>
          <w:b w:val="0"/>
          <w:color w:val="auto"/>
          <w:u w:val="none"/>
        </w:rPr>
        <w:t>/21</w:t>
      </w:r>
    </w:p>
    <w:p w14:paraId="2FA43073" w14:textId="77777777" w:rsidR="002E3353" w:rsidRDefault="002E3353" w:rsidP="00D43B21">
      <w:pPr>
        <w:pStyle w:val="CMPResolutionbody"/>
      </w:pPr>
    </w:p>
    <w:p w14:paraId="4623A25D" w14:textId="77777777" w:rsidR="00BA54AD" w:rsidRDefault="00BA54AD" w:rsidP="00305DA3">
      <w:pPr>
        <w:pStyle w:val="CMPHeading"/>
        <w:rPr>
          <w:color w:val="auto"/>
        </w:rPr>
      </w:pPr>
      <w:r>
        <w:rPr>
          <w:color w:val="auto"/>
        </w:rPr>
        <w:t>PAYMENT OF CLAIMS</w:t>
      </w:r>
    </w:p>
    <w:p w14:paraId="2A4C14C8" w14:textId="7A31A548" w:rsidR="00BA54AD" w:rsidRPr="00BA54AD" w:rsidRDefault="00BA54AD" w:rsidP="00BA54AD">
      <w:pPr>
        <w:pStyle w:val="CMPSub-heading2"/>
      </w:pPr>
      <w:r w:rsidRPr="00BA54AD">
        <w:t xml:space="preserve">RESOLUTION # </w:t>
      </w:r>
      <w:r w:rsidR="002F7CB4">
        <w:t>97</w:t>
      </w:r>
      <w:r w:rsidRPr="00BA54AD">
        <w:t xml:space="preserve"> OF 2021: APPROVAL OF CLAIMS</w:t>
      </w:r>
    </w:p>
    <w:p w14:paraId="50F0BA15" w14:textId="77777777" w:rsidR="002F7CB4" w:rsidRDefault="002F7CB4" w:rsidP="005C433F">
      <w:pPr>
        <w:pStyle w:val="CMPHeading"/>
        <w:ind w:left="720"/>
        <w:rPr>
          <w:b w:val="0"/>
          <w:color w:val="000000" w:themeColor="text1"/>
          <w:u w:val="none"/>
        </w:rPr>
      </w:pPr>
      <w:r w:rsidRPr="002F7CB4">
        <w:rPr>
          <w:b w:val="0"/>
          <w:color w:val="000000" w:themeColor="text1"/>
          <w:u w:val="none"/>
        </w:rPr>
        <w:t xml:space="preserve">RESOLVED that the Ulysses Town Board has reviewed and approves payment of claims for: </w:t>
      </w:r>
    </w:p>
    <w:p w14:paraId="7EE657FF" w14:textId="77777777" w:rsidR="002F7CB4" w:rsidRDefault="002F7CB4" w:rsidP="006929AB">
      <w:pPr>
        <w:pStyle w:val="CMPHeading"/>
        <w:numPr>
          <w:ilvl w:val="0"/>
          <w:numId w:val="13"/>
        </w:numPr>
        <w:rPr>
          <w:b w:val="0"/>
          <w:color w:val="000000" w:themeColor="text1"/>
          <w:u w:val="none"/>
        </w:rPr>
      </w:pPr>
      <w:r w:rsidRPr="002F7CB4">
        <w:rPr>
          <w:b w:val="0"/>
          <w:color w:val="000000" w:themeColor="text1"/>
          <w:u w:val="none"/>
        </w:rPr>
        <w:lastRenderedPageBreak/>
        <w:t xml:space="preserve">HA  fund (Water District 3 Capital Project) vouchers 33 and 34  in the amount of $14,065.90; </w:t>
      </w:r>
    </w:p>
    <w:p w14:paraId="5D9EA986" w14:textId="24801981" w:rsidR="002F7CB4" w:rsidRDefault="002F7CB4" w:rsidP="006929AB">
      <w:pPr>
        <w:pStyle w:val="CMPHeading"/>
        <w:numPr>
          <w:ilvl w:val="0"/>
          <w:numId w:val="13"/>
        </w:numPr>
        <w:rPr>
          <w:b w:val="0"/>
          <w:color w:val="000000" w:themeColor="text1"/>
          <w:u w:val="none"/>
        </w:rPr>
      </w:pPr>
      <w:proofErr w:type="gramStart"/>
      <w:r>
        <w:rPr>
          <w:b w:val="0"/>
          <w:color w:val="000000" w:themeColor="text1"/>
          <w:u w:val="none"/>
        </w:rPr>
        <w:t>and</w:t>
      </w:r>
      <w:proofErr w:type="gramEnd"/>
      <w:r>
        <w:rPr>
          <w:b w:val="0"/>
          <w:color w:val="000000" w:themeColor="text1"/>
          <w:u w:val="none"/>
        </w:rPr>
        <w:t xml:space="preserve"> for a</w:t>
      </w:r>
      <w:r w:rsidRPr="002F7CB4">
        <w:rPr>
          <w:b w:val="0"/>
          <w:color w:val="000000" w:themeColor="text1"/>
          <w:u w:val="none"/>
        </w:rPr>
        <w:t>ll other funds vouchers numbered 177 through 221 in the amount of  $208,431.11</w:t>
      </w:r>
      <w:r w:rsidR="00A23273">
        <w:rPr>
          <w:b w:val="0"/>
          <w:color w:val="000000" w:themeColor="text1"/>
          <w:u w:val="none"/>
        </w:rPr>
        <w:t>.</w:t>
      </w:r>
    </w:p>
    <w:p w14:paraId="30FDB58F" w14:textId="77777777" w:rsidR="002F7CB4" w:rsidRDefault="002F7CB4" w:rsidP="005C433F">
      <w:pPr>
        <w:pStyle w:val="CMPHeading"/>
        <w:ind w:left="720"/>
        <w:rPr>
          <w:b w:val="0"/>
          <w:color w:val="auto"/>
          <w:u w:val="none"/>
        </w:rPr>
      </w:pPr>
    </w:p>
    <w:p w14:paraId="4B3AE48E" w14:textId="448B40DE" w:rsidR="00BA54AD" w:rsidRPr="00BA54AD" w:rsidRDefault="00BA54AD" w:rsidP="005C433F">
      <w:pPr>
        <w:pStyle w:val="CMPHeading"/>
        <w:ind w:left="720"/>
        <w:rPr>
          <w:b w:val="0"/>
          <w:color w:val="auto"/>
          <w:u w:val="none"/>
        </w:rPr>
      </w:pPr>
      <w:r w:rsidRPr="00BA54AD">
        <w:rPr>
          <w:b w:val="0"/>
          <w:color w:val="auto"/>
          <w:u w:val="none"/>
        </w:rPr>
        <w:t>Moved: Ms. Zahler</w:t>
      </w:r>
      <w:r w:rsidRPr="00BA54AD">
        <w:rPr>
          <w:b w:val="0"/>
          <w:color w:val="auto"/>
          <w:u w:val="none"/>
        </w:rPr>
        <w:tab/>
      </w:r>
      <w:r w:rsidRPr="00BA54AD">
        <w:rPr>
          <w:b w:val="0"/>
          <w:color w:val="auto"/>
          <w:u w:val="none"/>
        </w:rPr>
        <w:tab/>
        <w:t>Seconded: M</w:t>
      </w:r>
      <w:r w:rsidR="00102F96">
        <w:rPr>
          <w:b w:val="0"/>
          <w:color w:val="auto"/>
          <w:u w:val="none"/>
        </w:rPr>
        <w:t xml:space="preserve">r. </w:t>
      </w:r>
      <w:r w:rsidR="00F34ED2">
        <w:rPr>
          <w:b w:val="0"/>
          <w:color w:val="auto"/>
          <w:u w:val="none"/>
        </w:rPr>
        <w:t>Boggs</w:t>
      </w:r>
    </w:p>
    <w:p w14:paraId="47C64E1F" w14:textId="77777777" w:rsidR="00BA54AD" w:rsidRDefault="00BA54AD" w:rsidP="00BA54AD">
      <w:pPr>
        <w:pStyle w:val="CMPHeading"/>
        <w:ind w:left="720"/>
        <w:rPr>
          <w:b w:val="0"/>
          <w:color w:val="auto"/>
          <w:u w:val="none"/>
        </w:rPr>
      </w:pPr>
    </w:p>
    <w:p w14:paraId="2D5EED7C" w14:textId="77777777" w:rsidR="00BA54AD" w:rsidRPr="00BA54AD" w:rsidRDefault="00BA54AD" w:rsidP="00BA54AD">
      <w:pPr>
        <w:pStyle w:val="CMPHeading"/>
        <w:ind w:left="720"/>
        <w:rPr>
          <w:b w:val="0"/>
          <w:color w:val="auto"/>
          <w:u w:val="none"/>
        </w:rPr>
      </w:pPr>
      <w:r w:rsidRPr="00BA54AD">
        <w:rPr>
          <w:b w:val="0"/>
          <w:color w:val="auto"/>
          <w:u w:val="none"/>
        </w:rPr>
        <w:t>Ms. Zahler</w:t>
      </w:r>
      <w:r w:rsidRPr="00BA54AD">
        <w:rPr>
          <w:b w:val="0"/>
          <w:color w:val="auto"/>
          <w:u w:val="none"/>
        </w:rPr>
        <w:tab/>
      </w:r>
      <w:r w:rsidRPr="00BA54AD">
        <w:rPr>
          <w:b w:val="0"/>
          <w:color w:val="auto"/>
          <w:u w:val="none"/>
        </w:rPr>
        <w:tab/>
        <w:t>aye</w:t>
      </w:r>
    </w:p>
    <w:p w14:paraId="2DC975FB" w14:textId="77777777" w:rsidR="00BA54AD" w:rsidRPr="00BA54AD" w:rsidRDefault="00BA54AD" w:rsidP="00BA54AD">
      <w:pPr>
        <w:pStyle w:val="CMPHeading"/>
        <w:ind w:left="720"/>
        <w:rPr>
          <w:b w:val="0"/>
          <w:color w:val="auto"/>
          <w:u w:val="none"/>
        </w:rPr>
      </w:pPr>
      <w:r w:rsidRPr="00BA54AD">
        <w:rPr>
          <w:b w:val="0"/>
          <w:color w:val="auto"/>
          <w:u w:val="none"/>
        </w:rPr>
        <w:t>Ms. Olson</w:t>
      </w:r>
      <w:r w:rsidRPr="00BA54AD">
        <w:rPr>
          <w:b w:val="0"/>
          <w:color w:val="auto"/>
          <w:u w:val="none"/>
        </w:rPr>
        <w:tab/>
      </w:r>
      <w:r w:rsidRPr="00BA54AD">
        <w:rPr>
          <w:b w:val="0"/>
          <w:color w:val="auto"/>
          <w:u w:val="none"/>
        </w:rPr>
        <w:tab/>
        <w:t>aye</w:t>
      </w:r>
    </w:p>
    <w:p w14:paraId="24BFE00C" w14:textId="77777777" w:rsidR="00BA54AD" w:rsidRPr="00BA54AD" w:rsidRDefault="00BA54AD" w:rsidP="00BA54AD">
      <w:pPr>
        <w:pStyle w:val="CMPHeading"/>
        <w:ind w:left="720"/>
        <w:rPr>
          <w:b w:val="0"/>
          <w:color w:val="auto"/>
          <w:u w:val="none"/>
        </w:rPr>
      </w:pPr>
      <w:r w:rsidRPr="00BA54AD">
        <w:rPr>
          <w:b w:val="0"/>
          <w:color w:val="auto"/>
          <w:u w:val="none"/>
        </w:rPr>
        <w:t>Mr. Boggs</w:t>
      </w:r>
      <w:r w:rsidRPr="00BA54AD">
        <w:rPr>
          <w:b w:val="0"/>
          <w:color w:val="auto"/>
          <w:u w:val="none"/>
        </w:rPr>
        <w:tab/>
      </w:r>
      <w:r w:rsidRPr="00BA54AD">
        <w:rPr>
          <w:b w:val="0"/>
          <w:color w:val="auto"/>
          <w:u w:val="none"/>
        </w:rPr>
        <w:tab/>
        <w:t>aye</w:t>
      </w:r>
    </w:p>
    <w:p w14:paraId="7002F93C" w14:textId="77777777" w:rsidR="00BA54AD" w:rsidRPr="00BA54AD" w:rsidRDefault="00BA54AD" w:rsidP="00BA54AD">
      <w:pPr>
        <w:pStyle w:val="CMPHeading"/>
        <w:ind w:left="720"/>
        <w:rPr>
          <w:b w:val="0"/>
          <w:color w:val="auto"/>
          <w:u w:val="none"/>
        </w:rPr>
      </w:pPr>
      <w:r w:rsidRPr="00BA54AD">
        <w:rPr>
          <w:b w:val="0"/>
          <w:color w:val="auto"/>
          <w:u w:val="none"/>
        </w:rPr>
        <w:t>Mr. Goldman</w:t>
      </w:r>
      <w:r w:rsidRPr="00BA54AD">
        <w:rPr>
          <w:b w:val="0"/>
          <w:color w:val="auto"/>
          <w:u w:val="none"/>
        </w:rPr>
        <w:tab/>
      </w:r>
      <w:r w:rsidRPr="00BA54AD">
        <w:rPr>
          <w:b w:val="0"/>
          <w:color w:val="auto"/>
          <w:u w:val="none"/>
        </w:rPr>
        <w:tab/>
        <w:t>aye</w:t>
      </w:r>
    </w:p>
    <w:p w14:paraId="3D205A93" w14:textId="77777777" w:rsidR="00BA54AD" w:rsidRPr="00BA54AD" w:rsidRDefault="00BA54AD" w:rsidP="00BA54AD">
      <w:pPr>
        <w:pStyle w:val="CMPHeading"/>
        <w:ind w:left="720"/>
        <w:rPr>
          <w:b w:val="0"/>
          <w:color w:val="auto"/>
          <w:u w:val="none"/>
        </w:rPr>
      </w:pPr>
      <w:r w:rsidRPr="00BA54AD">
        <w:rPr>
          <w:b w:val="0"/>
          <w:color w:val="auto"/>
          <w:u w:val="none"/>
        </w:rPr>
        <w:t>Ms. Bouchard</w:t>
      </w:r>
      <w:r w:rsidRPr="00BA54AD">
        <w:rPr>
          <w:b w:val="0"/>
          <w:color w:val="auto"/>
          <w:u w:val="none"/>
        </w:rPr>
        <w:tab/>
      </w:r>
      <w:r w:rsidRPr="00BA54AD">
        <w:rPr>
          <w:b w:val="0"/>
          <w:color w:val="auto"/>
          <w:u w:val="none"/>
        </w:rPr>
        <w:tab/>
        <w:t>aye</w:t>
      </w:r>
    </w:p>
    <w:p w14:paraId="1D3F82E9" w14:textId="77777777" w:rsidR="00BA54AD" w:rsidRPr="00BA54AD" w:rsidRDefault="00BA54AD" w:rsidP="00BA54AD">
      <w:pPr>
        <w:pStyle w:val="CMPHeading"/>
        <w:ind w:left="720"/>
        <w:rPr>
          <w:b w:val="0"/>
          <w:color w:val="auto"/>
          <w:u w:val="none"/>
        </w:rPr>
      </w:pPr>
    </w:p>
    <w:p w14:paraId="288DDF64" w14:textId="77777777" w:rsidR="00BA54AD" w:rsidRPr="00BA54AD" w:rsidRDefault="00BA54AD" w:rsidP="00BA54AD">
      <w:pPr>
        <w:pStyle w:val="CMPHeading"/>
        <w:ind w:left="720"/>
        <w:rPr>
          <w:b w:val="0"/>
          <w:color w:val="auto"/>
          <w:u w:val="none"/>
        </w:rPr>
      </w:pPr>
      <w:r w:rsidRPr="00BA54AD">
        <w:rPr>
          <w:b w:val="0"/>
          <w:color w:val="auto"/>
          <w:u w:val="none"/>
        </w:rPr>
        <w:t>Vote: 5-0</w:t>
      </w:r>
    </w:p>
    <w:p w14:paraId="2EEAA489" w14:textId="1687B78F" w:rsidR="00BA54AD" w:rsidRPr="00BA54AD" w:rsidRDefault="00BA54AD" w:rsidP="00BA54AD">
      <w:pPr>
        <w:pStyle w:val="CMPHeading"/>
        <w:ind w:left="720"/>
        <w:rPr>
          <w:b w:val="0"/>
          <w:color w:val="auto"/>
          <w:u w:val="none"/>
        </w:rPr>
      </w:pPr>
      <w:r w:rsidRPr="00BA54AD">
        <w:rPr>
          <w:b w:val="0"/>
          <w:color w:val="auto"/>
          <w:u w:val="none"/>
        </w:rPr>
        <w:t>Date Adopted:</w:t>
      </w:r>
      <w:r w:rsidR="002F7CB4">
        <w:rPr>
          <w:b w:val="0"/>
          <w:color w:val="auto"/>
          <w:u w:val="none"/>
        </w:rPr>
        <w:t xml:space="preserve"> 5</w:t>
      </w:r>
      <w:r w:rsidRPr="00BA54AD">
        <w:rPr>
          <w:b w:val="0"/>
          <w:color w:val="auto"/>
          <w:u w:val="none"/>
        </w:rPr>
        <w:t>/</w:t>
      </w:r>
      <w:r w:rsidR="008D15E1">
        <w:rPr>
          <w:b w:val="0"/>
          <w:color w:val="auto"/>
          <w:u w:val="none"/>
        </w:rPr>
        <w:t>1</w:t>
      </w:r>
      <w:r w:rsidR="002F7CB4">
        <w:rPr>
          <w:b w:val="0"/>
          <w:color w:val="auto"/>
          <w:u w:val="none"/>
        </w:rPr>
        <w:t>1</w:t>
      </w:r>
      <w:r w:rsidRPr="00BA54AD">
        <w:rPr>
          <w:b w:val="0"/>
          <w:color w:val="auto"/>
          <w:u w:val="none"/>
        </w:rPr>
        <w:t>/21</w:t>
      </w:r>
    </w:p>
    <w:p w14:paraId="7AB6EFE9" w14:textId="77777777" w:rsidR="00BA54AD" w:rsidRPr="00BA54AD" w:rsidRDefault="00BA54AD" w:rsidP="00BA54AD">
      <w:pPr>
        <w:pStyle w:val="BodyText"/>
      </w:pPr>
    </w:p>
    <w:p w14:paraId="46319D7F" w14:textId="4257140A" w:rsidR="00743D87" w:rsidRDefault="002F7CB4" w:rsidP="00305DA3">
      <w:pPr>
        <w:pStyle w:val="CMPHeading"/>
        <w:rPr>
          <w:color w:val="auto"/>
        </w:rPr>
      </w:pPr>
      <w:r>
        <w:rPr>
          <w:color w:val="auto"/>
        </w:rPr>
        <w:t xml:space="preserve">STAFF/COMMITTEE </w:t>
      </w:r>
      <w:r w:rsidR="00743D87">
        <w:rPr>
          <w:color w:val="auto"/>
        </w:rPr>
        <w:t>REPORTS:</w:t>
      </w:r>
    </w:p>
    <w:p w14:paraId="60762DD2" w14:textId="1AEBCF70" w:rsidR="002F7CB4" w:rsidRPr="002F7CB4" w:rsidRDefault="002F7CB4" w:rsidP="002F7CB4">
      <w:pPr>
        <w:pStyle w:val="BodyText"/>
        <w:rPr>
          <w:i/>
        </w:rPr>
      </w:pPr>
      <w:r w:rsidRPr="007231F1">
        <w:rPr>
          <w:i/>
          <w:highlight w:val="yellow"/>
        </w:rPr>
        <w:t>(</w:t>
      </w:r>
      <w:proofErr w:type="gramStart"/>
      <w:r w:rsidRPr="007231F1">
        <w:rPr>
          <w:i/>
          <w:highlight w:val="yellow"/>
        </w:rPr>
        <w:t>see</w:t>
      </w:r>
      <w:proofErr w:type="gramEnd"/>
      <w:r w:rsidRPr="007231F1">
        <w:rPr>
          <w:i/>
          <w:highlight w:val="yellow"/>
        </w:rPr>
        <w:t xml:space="preserve"> </w:t>
      </w:r>
      <w:r w:rsidR="00054A7B" w:rsidRPr="007231F1">
        <w:rPr>
          <w:i/>
          <w:highlight w:val="yellow"/>
        </w:rPr>
        <w:t>A</w:t>
      </w:r>
      <w:r w:rsidRPr="007231F1">
        <w:rPr>
          <w:i/>
          <w:highlight w:val="yellow"/>
        </w:rPr>
        <w:t>ppendix for reports submitted in advance of the meeting)</w:t>
      </w:r>
    </w:p>
    <w:p w14:paraId="2F7CF28D" w14:textId="2CF64218" w:rsidR="00305DA3" w:rsidRPr="00743D87" w:rsidRDefault="00743D87" w:rsidP="00305DA3">
      <w:pPr>
        <w:pStyle w:val="CMPHeading"/>
        <w:rPr>
          <w:color w:val="auto"/>
          <w:u w:val="none"/>
        </w:rPr>
      </w:pPr>
      <w:r w:rsidRPr="00743D87">
        <w:rPr>
          <w:color w:val="auto"/>
          <w:u w:val="none"/>
        </w:rPr>
        <w:t xml:space="preserve">From </w:t>
      </w:r>
      <w:proofErr w:type="gramStart"/>
      <w:r w:rsidRPr="00743D87">
        <w:rPr>
          <w:color w:val="auto"/>
          <w:u w:val="none"/>
        </w:rPr>
        <w:t>Representatives &amp;</w:t>
      </w:r>
      <w:proofErr w:type="gramEnd"/>
      <w:r w:rsidRPr="00743D87">
        <w:rPr>
          <w:color w:val="auto"/>
          <w:u w:val="none"/>
        </w:rPr>
        <w:t xml:space="preserve"> Committee Chairs:</w:t>
      </w:r>
    </w:p>
    <w:p w14:paraId="209DD984" w14:textId="1080BD4D" w:rsidR="007B7827" w:rsidRDefault="007B7827" w:rsidP="007B7827">
      <w:pPr>
        <w:pStyle w:val="BodyText"/>
        <w:spacing w:after="0"/>
      </w:pPr>
      <w:r>
        <w:t>Ms. Lidd</w:t>
      </w:r>
      <w:r w:rsidR="003F539B">
        <w:t xml:space="preserve">le shared a presentation on updates from the </w:t>
      </w:r>
      <w:r>
        <w:t>broadband committee and included the following</w:t>
      </w:r>
      <w:r w:rsidR="003F539B">
        <w:t xml:space="preserve"> action items</w:t>
      </w:r>
      <w:r>
        <w:t>:</w:t>
      </w:r>
    </w:p>
    <w:p w14:paraId="5FA03854" w14:textId="736B4140" w:rsidR="007B7827" w:rsidRDefault="007B7827" w:rsidP="006929AB">
      <w:pPr>
        <w:pStyle w:val="BodyText"/>
        <w:numPr>
          <w:ilvl w:val="0"/>
          <w:numId w:val="14"/>
        </w:numPr>
        <w:spacing w:after="0"/>
      </w:pPr>
      <w:r>
        <w:t>conduct</w:t>
      </w:r>
      <w:r w:rsidR="003F539B">
        <w:t xml:space="preserve">ing a study </w:t>
      </w:r>
      <w:r>
        <w:t>to develop a plan to deliver broadband to underserved communities</w:t>
      </w:r>
    </w:p>
    <w:p w14:paraId="3CB45F8F" w14:textId="3E446923" w:rsidR="007B7827" w:rsidRDefault="007B7827" w:rsidP="006929AB">
      <w:pPr>
        <w:pStyle w:val="BodyText"/>
        <w:numPr>
          <w:ilvl w:val="0"/>
          <w:numId w:val="14"/>
        </w:numPr>
        <w:spacing w:after="0"/>
      </w:pPr>
      <w:r>
        <w:t>develop</w:t>
      </w:r>
      <w:r w:rsidR="004766A3">
        <w:t>ing</w:t>
      </w:r>
      <w:r>
        <w:t xml:space="preserve"> an open access model</w:t>
      </w:r>
    </w:p>
    <w:p w14:paraId="4018CE01" w14:textId="5B696ECD" w:rsidR="007B7827" w:rsidRDefault="007B7827" w:rsidP="006929AB">
      <w:pPr>
        <w:pStyle w:val="BodyText"/>
        <w:numPr>
          <w:ilvl w:val="0"/>
          <w:numId w:val="14"/>
        </w:numPr>
        <w:spacing w:after="0"/>
      </w:pPr>
      <w:r>
        <w:t>mak</w:t>
      </w:r>
      <w:r w:rsidR="004766A3">
        <w:t>ing</w:t>
      </w:r>
      <w:r>
        <w:t xml:space="preserve"> financial projections</w:t>
      </w:r>
    </w:p>
    <w:p w14:paraId="316D5CF4" w14:textId="21EEFBB5" w:rsidR="007B7827" w:rsidRDefault="007B7827" w:rsidP="006929AB">
      <w:pPr>
        <w:pStyle w:val="BodyText"/>
        <w:numPr>
          <w:ilvl w:val="0"/>
          <w:numId w:val="14"/>
        </w:numPr>
        <w:spacing w:after="0"/>
      </w:pPr>
      <w:r>
        <w:t>defin</w:t>
      </w:r>
      <w:r w:rsidR="004766A3">
        <w:t>ing</w:t>
      </w:r>
      <w:r>
        <w:t xml:space="preserve"> construction/maintenance costs</w:t>
      </w:r>
    </w:p>
    <w:p w14:paraId="59D87227" w14:textId="77777777" w:rsidR="007B7827" w:rsidRDefault="007B7827" w:rsidP="007B7827">
      <w:pPr>
        <w:pStyle w:val="BodyText"/>
        <w:spacing w:after="0"/>
      </w:pPr>
    </w:p>
    <w:p w14:paraId="4E5AB2D6" w14:textId="21F9D6B8" w:rsidR="00375BB7" w:rsidRDefault="00F41827" w:rsidP="004766A3">
      <w:r>
        <w:t>Ms. Marino</w:t>
      </w:r>
      <w:r w:rsidR="00974B3D">
        <w:t xml:space="preserve"> reported that the Conservation &amp; Sustainability Advisory Committee (CSAC) is working on </w:t>
      </w:r>
      <w:r w:rsidR="004766A3">
        <w:t xml:space="preserve">the </w:t>
      </w:r>
      <w:r w:rsidR="00375BB7">
        <w:t xml:space="preserve">Clean Energy Communities </w:t>
      </w:r>
      <w:r w:rsidR="00FB7AFC">
        <w:t>campaign</w:t>
      </w:r>
      <w:r w:rsidR="007E247B">
        <w:t xml:space="preserve"> for clean heating, cooling, and insulation.</w:t>
      </w:r>
    </w:p>
    <w:p w14:paraId="1F419C52" w14:textId="77777777" w:rsidR="00600044" w:rsidRDefault="00600044" w:rsidP="004C57BA">
      <w:pPr>
        <w:pStyle w:val="CMPHeading"/>
      </w:pPr>
    </w:p>
    <w:p w14:paraId="65425E77" w14:textId="77777777" w:rsidR="00FB7AFC" w:rsidRDefault="00FB7AFC" w:rsidP="00FB7AFC">
      <w:pPr>
        <w:pStyle w:val="BodyText"/>
        <w:spacing w:after="0"/>
      </w:pPr>
      <w:r>
        <w:t xml:space="preserve">Ms. </w:t>
      </w:r>
      <w:proofErr w:type="spellStart"/>
      <w:r>
        <w:t>Koreman</w:t>
      </w:r>
      <w:proofErr w:type="spellEnd"/>
      <w:r>
        <w:t xml:space="preserve"> gave the following updates from the Tompkins County Legislature:</w:t>
      </w:r>
    </w:p>
    <w:p w14:paraId="7456D40C" w14:textId="77777777" w:rsidR="001E1DD0" w:rsidRDefault="001E1DD0" w:rsidP="006929AB">
      <w:pPr>
        <w:pStyle w:val="ListParagraph"/>
        <w:numPr>
          <w:ilvl w:val="0"/>
          <w:numId w:val="11"/>
        </w:numPr>
      </w:pPr>
      <w:r>
        <w:t>Started budget process</w:t>
      </w:r>
    </w:p>
    <w:p w14:paraId="19DE0006" w14:textId="77777777" w:rsidR="004766A3" w:rsidRDefault="004766A3" w:rsidP="004766A3">
      <w:pPr>
        <w:pStyle w:val="ListParagraph"/>
        <w:numPr>
          <w:ilvl w:val="0"/>
          <w:numId w:val="11"/>
        </w:numPr>
      </w:pPr>
      <w:r>
        <w:t>About 50% of county residents have had first vaccination</w:t>
      </w:r>
    </w:p>
    <w:p w14:paraId="2A6C5AA4" w14:textId="77777777" w:rsidR="004766A3" w:rsidRDefault="004766A3" w:rsidP="004766A3">
      <w:pPr>
        <w:ind w:left="360"/>
      </w:pPr>
    </w:p>
    <w:p w14:paraId="13922DD7" w14:textId="6A23E78D" w:rsidR="0050638F" w:rsidRPr="00743D87" w:rsidRDefault="00743D87" w:rsidP="0050638F">
      <w:pPr>
        <w:pStyle w:val="CMPHeading"/>
        <w:rPr>
          <w:u w:val="none"/>
        </w:rPr>
      </w:pPr>
      <w:r w:rsidRPr="00743D87">
        <w:rPr>
          <w:u w:val="none"/>
        </w:rPr>
        <w:t xml:space="preserve">Town </w:t>
      </w:r>
      <w:r>
        <w:rPr>
          <w:u w:val="none"/>
        </w:rPr>
        <w:t xml:space="preserve">Staff &amp; Board </w:t>
      </w:r>
      <w:r w:rsidRPr="00743D87">
        <w:rPr>
          <w:u w:val="none"/>
        </w:rPr>
        <w:t>Reports:</w:t>
      </w:r>
    </w:p>
    <w:p w14:paraId="3592C26D" w14:textId="7BEC2B55" w:rsidR="008B3A6C" w:rsidRDefault="00BE51A3" w:rsidP="008B3A6C">
      <w:pPr>
        <w:pStyle w:val="BodyText"/>
      </w:pPr>
      <w:r>
        <w:t>The following was shared:</w:t>
      </w:r>
    </w:p>
    <w:p w14:paraId="19C67377" w14:textId="47519490" w:rsidR="00C61278" w:rsidRDefault="00367714" w:rsidP="00491B78">
      <w:pPr>
        <w:pStyle w:val="BodyText"/>
        <w:spacing w:after="0"/>
      </w:pPr>
      <w:r>
        <w:t xml:space="preserve">From </w:t>
      </w:r>
      <w:r w:rsidR="00C61278">
        <w:t>Ms. Wright-</w:t>
      </w:r>
    </w:p>
    <w:p w14:paraId="46A96BF1" w14:textId="16525AD7" w:rsidR="00C61278" w:rsidRDefault="00C61278" w:rsidP="006929AB">
      <w:pPr>
        <w:pStyle w:val="BodyText"/>
        <w:numPr>
          <w:ilvl w:val="0"/>
          <w:numId w:val="15"/>
        </w:numPr>
        <w:spacing w:after="0"/>
      </w:pPr>
      <w:r>
        <w:t xml:space="preserve">Cemetery Bridge- </w:t>
      </w:r>
      <w:r w:rsidR="004766A3">
        <w:t>bids will be opened on Friday</w:t>
      </w:r>
    </w:p>
    <w:p w14:paraId="0C98EE40" w14:textId="0C49EC2C" w:rsidR="00491B78" w:rsidRDefault="00491B78" w:rsidP="006929AB">
      <w:pPr>
        <w:pStyle w:val="BodyText"/>
        <w:numPr>
          <w:ilvl w:val="0"/>
          <w:numId w:val="15"/>
        </w:numPr>
        <w:spacing w:after="0"/>
      </w:pPr>
      <w:r>
        <w:t>April financial report will be updated as it d</w:t>
      </w:r>
      <w:r w:rsidR="004766A3">
        <w:t xml:space="preserve">idn’t include Rec </w:t>
      </w:r>
      <w:proofErr w:type="spellStart"/>
      <w:r w:rsidR="004766A3">
        <w:t>Dept</w:t>
      </w:r>
      <w:proofErr w:type="spellEnd"/>
      <w:r w:rsidR="004766A3">
        <w:t xml:space="preserve"> revenue  of $10K</w:t>
      </w:r>
    </w:p>
    <w:p w14:paraId="37496201" w14:textId="77777777" w:rsidR="00367714" w:rsidRDefault="00491B78" w:rsidP="006929AB">
      <w:pPr>
        <w:pStyle w:val="BodyText"/>
        <w:numPr>
          <w:ilvl w:val="0"/>
          <w:numId w:val="15"/>
        </w:numPr>
        <w:spacing w:after="0"/>
      </w:pPr>
      <w:r>
        <w:t xml:space="preserve">Sales tax </w:t>
      </w:r>
      <w:r w:rsidR="00367714">
        <w:t>payment was larger than expected</w:t>
      </w:r>
    </w:p>
    <w:p w14:paraId="775E0255" w14:textId="154191F7" w:rsidR="009252F3" w:rsidRPr="008B3A6C" w:rsidRDefault="009252F3" w:rsidP="006929AB">
      <w:pPr>
        <w:pStyle w:val="BodyText"/>
        <w:numPr>
          <w:ilvl w:val="0"/>
          <w:numId w:val="15"/>
        </w:numPr>
        <w:spacing w:after="0"/>
      </w:pPr>
      <w:r>
        <w:t>Shared</w:t>
      </w:r>
      <w:r w:rsidR="00EB6E2D">
        <w:t xml:space="preserve"> and explained the</w:t>
      </w:r>
      <w:r>
        <w:t xml:space="preserve"> </w:t>
      </w:r>
      <w:r w:rsidR="00EB6E2D">
        <w:t>April</w:t>
      </w:r>
      <w:r>
        <w:t xml:space="preserve"> financial report</w:t>
      </w:r>
      <w:r w:rsidR="00FA5C18">
        <w:t xml:space="preserve"> and how to make it more accessible to the board</w:t>
      </w:r>
    </w:p>
    <w:p w14:paraId="30FE0554" w14:textId="77777777" w:rsidR="006B4191" w:rsidRDefault="006B4191" w:rsidP="00491B78">
      <w:pPr>
        <w:pStyle w:val="CMPHeading"/>
      </w:pPr>
    </w:p>
    <w:p w14:paraId="4B13D3BA" w14:textId="0F895CCB" w:rsidR="00241AF9" w:rsidRDefault="00AD7D81" w:rsidP="00AD7D81">
      <w:pPr>
        <w:pStyle w:val="BodyText"/>
      </w:pPr>
      <w:r>
        <w:t>Ms. Zahler shared an update on the bookkeeper position</w:t>
      </w:r>
      <w:r w:rsidR="00367714">
        <w:t>.</w:t>
      </w:r>
    </w:p>
    <w:p w14:paraId="7E0C6B63" w14:textId="369EC656" w:rsidR="00241AF9" w:rsidRDefault="00367714" w:rsidP="00241AF9">
      <w:pPr>
        <w:pStyle w:val="BodyText"/>
        <w:spacing w:after="0"/>
      </w:pPr>
      <w:r>
        <w:t xml:space="preserve">From </w:t>
      </w:r>
      <w:r w:rsidR="00241AF9">
        <w:t>Ms. Bouchard</w:t>
      </w:r>
      <w:r>
        <w:t>-</w:t>
      </w:r>
    </w:p>
    <w:p w14:paraId="1EE6E340" w14:textId="3CBAA77D" w:rsidR="00241AF9" w:rsidRDefault="00627A0C" w:rsidP="006929AB">
      <w:pPr>
        <w:pStyle w:val="BodyText"/>
        <w:numPr>
          <w:ilvl w:val="0"/>
          <w:numId w:val="16"/>
        </w:numPr>
        <w:spacing w:after="0"/>
      </w:pPr>
      <w:r>
        <w:lastRenderedPageBreak/>
        <w:t xml:space="preserve">Village board </w:t>
      </w:r>
      <w:r w:rsidR="00367714">
        <w:t>discussed:</w:t>
      </w:r>
    </w:p>
    <w:p w14:paraId="095FFBED" w14:textId="578C1204" w:rsidR="00627A0C" w:rsidRDefault="00627A0C" w:rsidP="006929AB">
      <w:pPr>
        <w:pStyle w:val="BodyText"/>
        <w:numPr>
          <w:ilvl w:val="1"/>
          <w:numId w:val="16"/>
        </w:numPr>
        <w:spacing w:after="0"/>
      </w:pPr>
      <w:r>
        <w:t>National heritage approval</w:t>
      </w:r>
    </w:p>
    <w:p w14:paraId="06932F59" w14:textId="014943C2" w:rsidR="00627A0C" w:rsidRDefault="00367714" w:rsidP="006929AB">
      <w:pPr>
        <w:pStyle w:val="BodyText"/>
        <w:numPr>
          <w:ilvl w:val="1"/>
          <w:numId w:val="16"/>
        </w:numPr>
        <w:spacing w:after="0"/>
      </w:pPr>
      <w:r>
        <w:t>R</w:t>
      </w:r>
      <w:r w:rsidR="009E1C45">
        <w:t xml:space="preserve">egulations regarding the </w:t>
      </w:r>
      <w:r w:rsidR="005D74B1">
        <w:t>legalization of recreational m</w:t>
      </w:r>
      <w:r w:rsidR="00627A0C">
        <w:t>arijuana</w:t>
      </w:r>
    </w:p>
    <w:p w14:paraId="6BD725FE" w14:textId="6D7D7046" w:rsidR="001625B9" w:rsidRDefault="001625B9" w:rsidP="006929AB">
      <w:pPr>
        <w:pStyle w:val="BodyText"/>
        <w:numPr>
          <w:ilvl w:val="0"/>
          <w:numId w:val="16"/>
        </w:numPr>
        <w:spacing w:after="0"/>
      </w:pPr>
      <w:r>
        <w:t>Rec partnership</w:t>
      </w:r>
    </w:p>
    <w:p w14:paraId="1CF4A7FD" w14:textId="306D86FB" w:rsidR="001625B9" w:rsidRDefault="001625B9" w:rsidP="006929AB">
      <w:pPr>
        <w:pStyle w:val="BodyText"/>
        <w:numPr>
          <w:ilvl w:val="1"/>
          <w:numId w:val="16"/>
        </w:numPr>
        <w:spacing w:after="0"/>
      </w:pPr>
      <w:r>
        <w:t>Discussion of funding formula and whether to include 2020 stats in the formula</w:t>
      </w:r>
    </w:p>
    <w:p w14:paraId="2835F78F" w14:textId="77777777" w:rsidR="00627A0C" w:rsidRDefault="00627A0C" w:rsidP="00F64A3F">
      <w:pPr>
        <w:pStyle w:val="BodyText"/>
        <w:spacing w:after="0"/>
      </w:pPr>
    </w:p>
    <w:p w14:paraId="1D54C0AA" w14:textId="1F29A9FE" w:rsidR="00F64A3F" w:rsidRDefault="00367714" w:rsidP="00F64A3F">
      <w:pPr>
        <w:pStyle w:val="BodyText"/>
        <w:spacing w:after="0"/>
      </w:pPr>
      <w:r>
        <w:t xml:space="preserve">From </w:t>
      </w:r>
      <w:r w:rsidR="00495020">
        <w:t>Ms. Olson</w:t>
      </w:r>
      <w:r>
        <w:t>-</w:t>
      </w:r>
    </w:p>
    <w:p w14:paraId="41BDE317" w14:textId="48FD0891" w:rsidR="00495020" w:rsidRDefault="00495020" w:rsidP="002C73C5">
      <w:pPr>
        <w:pStyle w:val="BodyText"/>
        <w:numPr>
          <w:ilvl w:val="0"/>
          <w:numId w:val="16"/>
        </w:numPr>
        <w:spacing w:after="0"/>
      </w:pPr>
      <w:r>
        <w:t>Youth commission</w:t>
      </w:r>
      <w:r w:rsidR="002C73C5">
        <w:t xml:space="preserve"> is </w:t>
      </w:r>
      <w:r>
        <w:t xml:space="preserve">planning a needs-assessment survey </w:t>
      </w:r>
      <w:r w:rsidR="002C73C5">
        <w:t xml:space="preserve">for </w:t>
      </w:r>
      <w:r>
        <w:t>next fall</w:t>
      </w:r>
    </w:p>
    <w:p w14:paraId="02A2A742" w14:textId="14C1BDF2" w:rsidR="00495020" w:rsidRDefault="00495020" w:rsidP="006929AB">
      <w:pPr>
        <w:pStyle w:val="BodyText"/>
        <w:numPr>
          <w:ilvl w:val="0"/>
          <w:numId w:val="16"/>
        </w:numPr>
        <w:spacing w:after="0"/>
      </w:pPr>
      <w:r>
        <w:t>No BZA meeting last month or this month</w:t>
      </w:r>
    </w:p>
    <w:p w14:paraId="13D06EF3" w14:textId="2E3E8668" w:rsidR="00495020" w:rsidRDefault="00495020" w:rsidP="006929AB">
      <w:pPr>
        <w:pStyle w:val="BodyText"/>
        <w:numPr>
          <w:ilvl w:val="0"/>
          <w:numId w:val="16"/>
        </w:numPr>
        <w:spacing w:after="0"/>
      </w:pPr>
      <w:r>
        <w:t>Chamber of Commerce</w:t>
      </w:r>
      <w:r w:rsidR="002C73C5">
        <w:t xml:space="preserve"> is</w:t>
      </w:r>
      <w:r>
        <w:t xml:space="preserve"> in transition</w:t>
      </w:r>
    </w:p>
    <w:p w14:paraId="4DDF90C5" w14:textId="77777777" w:rsidR="00495020" w:rsidRDefault="00495020" w:rsidP="00495020">
      <w:pPr>
        <w:pStyle w:val="BodyText"/>
        <w:spacing w:after="0"/>
      </w:pPr>
    </w:p>
    <w:p w14:paraId="67A0A15D" w14:textId="12D224F2" w:rsidR="00495020" w:rsidRDefault="002C73C5" w:rsidP="00495020">
      <w:pPr>
        <w:pStyle w:val="BodyText"/>
        <w:spacing w:after="0"/>
      </w:pPr>
      <w:r>
        <w:t xml:space="preserve">From </w:t>
      </w:r>
      <w:r w:rsidR="00495020">
        <w:t>Mr. Goldman</w:t>
      </w:r>
      <w:r>
        <w:t>-</w:t>
      </w:r>
    </w:p>
    <w:p w14:paraId="4FAA6C23" w14:textId="7E801C73" w:rsidR="00495020" w:rsidRPr="00AD7D81" w:rsidRDefault="00495020" w:rsidP="006929AB">
      <w:pPr>
        <w:pStyle w:val="BodyText"/>
        <w:numPr>
          <w:ilvl w:val="0"/>
          <w:numId w:val="17"/>
        </w:numPr>
        <w:spacing w:after="0"/>
      </w:pPr>
      <w:r>
        <w:t>Planning board met twice</w:t>
      </w:r>
    </w:p>
    <w:p w14:paraId="3FC8F238" w14:textId="77777777" w:rsidR="00627A0C" w:rsidRDefault="00627A0C" w:rsidP="00DD4BBF">
      <w:pPr>
        <w:pStyle w:val="CMPHeading"/>
      </w:pPr>
    </w:p>
    <w:p w14:paraId="4DC5EAE1" w14:textId="4C5F8586" w:rsidR="00DA2065" w:rsidRDefault="002C73C5" w:rsidP="00DA2065">
      <w:pPr>
        <w:pStyle w:val="BodyText"/>
        <w:spacing w:after="0"/>
      </w:pPr>
      <w:r>
        <w:t xml:space="preserve">From </w:t>
      </w:r>
      <w:r w:rsidR="00DA2065">
        <w:t>Ms. Zahler</w:t>
      </w:r>
      <w:r>
        <w:t>-</w:t>
      </w:r>
    </w:p>
    <w:p w14:paraId="72D11016" w14:textId="654A90A1" w:rsidR="00DA2065" w:rsidRDefault="00DA2065" w:rsidP="006929AB">
      <w:pPr>
        <w:pStyle w:val="BodyText"/>
        <w:numPr>
          <w:ilvl w:val="0"/>
          <w:numId w:val="17"/>
        </w:numPr>
        <w:spacing w:after="0"/>
      </w:pPr>
      <w:r>
        <w:t>Thanked Ms. Olson for taking care of stuff in her vacation absence</w:t>
      </w:r>
    </w:p>
    <w:p w14:paraId="3CBE22D1" w14:textId="3FC1DC12" w:rsidR="00DA2065" w:rsidRDefault="00DA2065" w:rsidP="006929AB">
      <w:pPr>
        <w:pStyle w:val="BodyText"/>
        <w:numPr>
          <w:ilvl w:val="0"/>
          <w:numId w:val="17"/>
        </w:numPr>
        <w:spacing w:after="0"/>
      </w:pPr>
      <w:r>
        <w:t>Pop up COVID clinic on Thursday</w:t>
      </w:r>
    </w:p>
    <w:p w14:paraId="23F8AA81" w14:textId="124D8E77" w:rsidR="00DA2065" w:rsidRDefault="00DA2065" w:rsidP="006929AB">
      <w:pPr>
        <w:pStyle w:val="BodyText"/>
        <w:numPr>
          <w:ilvl w:val="0"/>
          <w:numId w:val="17"/>
        </w:numPr>
        <w:spacing w:after="0"/>
      </w:pPr>
      <w:r>
        <w:t xml:space="preserve">Exec Order for </w:t>
      </w:r>
      <w:r w:rsidR="00FE1821">
        <w:t xml:space="preserve">remote </w:t>
      </w:r>
      <w:r>
        <w:t>meetings</w:t>
      </w:r>
      <w:r w:rsidR="00FE1821">
        <w:t xml:space="preserve"> continues </w:t>
      </w:r>
      <w:r>
        <w:t>through May 27</w:t>
      </w:r>
    </w:p>
    <w:p w14:paraId="0952EFCB" w14:textId="77777777" w:rsidR="00DA2065" w:rsidRPr="00DA2065" w:rsidRDefault="00DA2065" w:rsidP="00DA2065">
      <w:pPr>
        <w:pStyle w:val="BodyText"/>
        <w:spacing w:after="0"/>
      </w:pPr>
    </w:p>
    <w:p w14:paraId="6249580A" w14:textId="05CD0B59" w:rsidR="004A6396" w:rsidRPr="004A6396" w:rsidRDefault="004A6396" w:rsidP="004A6396">
      <w:pPr>
        <w:pStyle w:val="CMPHeading"/>
      </w:pPr>
      <w:r>
        <w:t>NEW BUSINESS:</w:t>
      </w:r>
    </w:p>
    <w:p w14:paraId="55100F53" w14:textId="33B21253" w:rsidR="004A6396" w:rsidRDefault="00BD66CC" w:rsidP="00AB4043">
      <w:pPr>
        <w:pStyle w:val="CMPHeading"/>
      </w:pPr>
      <w:r>
        <w:rPr>
          <w:u w:val="none"/>
        </w:rPr>
        <w:t>OSC AUDIT- PROCESS OVERVIEW</w:t>
      </w:r>
    </w:p>
    <w:p w14:paraId="5175B652" w14:textId="21D64407" w:rsidR="00BD66CC" w:rsidRPr="00F067C0" w:rsidRDefault="001D7791" w:rsidP="00CF7EE5">
      <w:pPr>
        <w:pStyle w:val="CMPSub-heading"/>
        <w:rPr>
          <w:b w:val="0"/>
        </w:rPr>
      </w:pPr>
      <w:r>
        <w:rPr>
          <w:b w:val="0"/>
        </w:rPr>
        <w:t xml:space="preserve">Ms. Zahler and Wright gave an update on the current </w:t>
      </w:r>
      <w:r w:rsidR="000C3404">
        <w:rPr>
          <w:b w:val="0"/>
        </w:rPr>
        <w:t>audit from the NYS Office of the State Comptroller (OSC), noting that they are currently conducting board/staff interviews. The entire audit process will take about 6 months.</w:t>
      </w:r>
    </w:p>
    <w:p w14:paraId="76B36905" w14:textId="74C90E98" w:rsidR="00CF7EE5" w:rsidRDefault="00BD66CC" w:rsidP="006929AB">
      <w:pPr>
        <w:pStyle w:val="CMPSub-heading"/>
        <w:spacing w:before="0" w:after="0"/>
      </w:pPr>
      <w:r>
        <w:t>2021 B</w:t>
      </w:r>
      <w:r w:rsidR="00CF7EE5">
        <w:t>UDGET PR</w:t>
      </w:r>
      <w:r>
        <w:t>OCESS DISCUSSION</w:t>
      </w:r>
    </w:p>
    <w:p w14:paraId="371B81E0" w14:textId="7EB391C8" w:rsidR="003B4D14" w:rsidRPr="003B4D14" w:rsidRDefault="003B4D14" w:rsidP="003B4D14">
      <w:pPr>
        <w:pStyle w:val="CMPBody1"/>
      </w:pPr>
      <w:r>
        <w:t>The board discussed the following:</w:t>
      </w:r>
    </w:p>
    <w:p w14:paraId="3F39F47E" w14:textId="72FB57DF" w:rsidR="00F050DC" w:rsidRDefault="003B4D14" w:rsidP="006929AB">
      <w:pPr>
        <w:pStyle w:val="CMPHeading"/>
        <w:numPr>
          <w:ilvl w:val="0"/>
          <w:numId w:val="18"/>
        </w:numPr>
        <w:rPr>
          <w:b w:val="0"/>
          <w:u w:val="none"/>
        </w:rPr>
      </w:pPr>
      <w:r>
        <w:rPr>
          <w:b w:val="0"/>
          <w:u w:val="none"/>
        </w:rPr>
        <w:t>setting</w:t>
      </w:r>
      <w:r w:rsidR="006929AB">
        <w:rPr>
          <w:b w:val="0"/>
          <w:u w:val="none"/>
        </w:rPr>
        <w:t xml:space="preserve"> a time for </w:t>
      </w:r>
      <w:r>
        <w:rPr>
          <w:b w:val="0"/>
          <w:u w:val="none"/>
        </w:rPr>
        <w:t xml:space="preserve">a </w:t>
      </w:r>
      <w:r w:rsidR="006929AB">
        <w:rPr>
          <w:b w:val="0"/>
          <w:u w:val="none"/>
        </w:rPr>
        <w:t>special meeting to discuss process</w:t>
      </w:r>
    </w:p>
    <w:p w14:paraId="06F9DDBA" w14:textId="64B76F12" w:rsidR="006929AB" w:rsidRDefault="004D16CA" w:rsidP="006929AB">
      <w:pPr>
        <w:pStyle w:val="BodyText"/>
        <w:numPr>
          <w:ilvl w:val="0"/>
          <w:numId w:val="18"/>
        </w:numPr>
        <w:spacing w:after="0"/>
      </w:pPr>
      <w:r>
        <w:t>ideas on how to c</w:t>
      </w:r>
      <w:r w:rsidR="00BB20DA">
        <w:t>reat</w:t>
      </w:r>
      <w:r w:rsidR="006929AB">
        <w:t xml:space="preserve">e a policy </w:t>
      </w:r>
      <w:r w:rsidR="003B4D14">
        <w:t>for a</w:t>
      </w:r>
      <w:r w:rsidR="006929AB">
        <w:t>llocat</w:t>
      </w:r>
      <w:r w:rsidR="003B4D14">
        <w:t xml:space="preserve">ing funds to the </w:t>
      </w:r>
      <w:r w:rsidR="006929AB">
        <w:t xml:space="preserve">community </w:t>
      </w:r>
    </w:p>
    <w:p w14:paraId="337BD177" w14:textId="01FEE49D" w:rsidR="005665D5" w:rsidRDefault="003B4D14" w:rsidP="00327735">
      <w:pPr>
        <w:pStyle w:val="BodyText"/>
        <w:numPr>
          <w:ilvl w:val="1"/>
          <w:numId w:val="18"/>
        </w:numPr>
        <w:spacing w:after="0"/>
      </w:pPr>
      <w:r>
        <w:t>a s</w:t>
      </w:r>
      <w:r w:rsidR="00327735">
        <w:t xml:space="preserve">ub-committee of </w:t>
      </w:r>
      <w:r>
        <w:t xml:space="preserve">Mr. Goldman, Ms. Olson, Parlato </w:t>
      </w:r>
      <w:r w:rsidR="00327735">
        <w:t xml:space="preserve">&amp; </w:t>
      </w:r>
      <w:r>
        <w:t>Wright</w:t>
      </w:r>
      <w:r w:rsidR="00327735">
        <w:t xml:space="preserve"> </w:t>
      </w:r>
      <w:r>
        <w:t xml:space="preserve">was named </w:t>
      </w:r>
      <w:r w:rsidR="00327735">
        <w:t>to help develop a policy</w:t>
      </w:r>
    </w:p>
    <w:p w14:paraId="4458208D" w14:textId="60F1805B" w:rsidR="00391D78" w:rsidRPr="006929AB" w:rsidRDefault="003B4D14" w:rsidP="00391D78">
      <w:pPr>
        <w:pStyle w:val="BodyText"/>
        <w:numPr>
          <w:ilvl w:val="0"/>
          <w:numId w:val="18"/>
        </w:numPr>
        <w:spacing w:after="0"/>
      </w:pPr>
      <w:r>
        <w:t>h</w:t>
      </w:r>
      <w:r w:rsidR="001F2240">
        <w:t>old</w:t>
      </w:r>
      <w:r>
        <w:t>ing</w:t>
      </w:r>
      <w:r w:rsidR="001F2240">
        <w:t xml:space="preserve"> a community forum before the tentative budget is completed</w:t>
      </w:r>
    </w:p>
    <w:p w14:paraId="7E0DAED4" w14:textId="77777777" w:rsidR="001D7791" w:rsidRPr="001D7791" w:rsidRDefault="001D7791" w:rsidP="006929AB">
      <w:pPr>
        <w:pStyle w:val="BodyText"/>
        <w:spacing w:after="0"/>
      </w:pPr>
    </w:p>
    <w:p w14:paraId="2D655101" w14:textId="2DC5271A" w:rsidR="00F050DC" w:rsidRDefault="00EE6AA1" w:rsidP="00CF7EE5">
      <w:pPr>
        <w:pStyle w:val="CMPHeading"/>
      </w:pPr>
      <w:r>
        <w:t>UPCOMING</w:t>
      </w:r>
      <w:r w:rsidR="00F050DC">
        <w:t xml:space="preserve"> MEETINGS:</w:t>
      </w:r>
    </w:p>
    <w:p w14:paraId="1320AA21" w14:textId="571E21ED" w:rsidR="00F050DC" w:rsidRDefault="00F050DC" w:rsidP="00391D78">
      <w:pPr>
        <w:pStyle w:val="CMPBody1"/>
        <w:numPr>
          <w:ilvl w:val="0"/>
          <w:numId w:val="19"/>
        </w:numPr>
      </w:pPr>
      <w:r>
        <w:t>Mid-year Fire/EMS meeting- Thursday, May 20, 4-5:30pm</w:t>
      </w:r>
    </w:p>
    <w:p w14:paraId="6FC8E182" w14:textId="24AC8F3C" w:rsidR="00F050DC" w:rsidRDefault="00F050DC" w:rsidP="00391D78">
      <w:pPr>
        <w:pStyle w:val="CMPBody1"/>
        <w:numPr>
          <w:ilvl w:val="0"/>
          <w:numId w:val="19"/>
        </w:numPr>
      </w:pPr>
      <w:r>
        <w:t xml:space="preserve">Summer Recreation </w:t>
      </w:r>
      <w:r w:rsidR="00391D78">
        <w:t xml:space="preserve">Program </w:t>
      </w:r>
      <w:r>
        <w:t>presentation 5/2</w:t>
      </w:r>
      <w:r w:rsidR="00D46B3A">
        <w:t>5</w:t>
      </w:r>
    </w:p>
    <w:p w14:paraId="4745AE3E" w14:textId="39E93D28" w:rsidR="00F050DC" w:rsidRPr="00477FC3" w:rsidRDefault="00F050DC" w:rsidP="00391D78">
      <w:pPr>
        <w:pStyle w:val="CMPBody1"/>
        <w:numPr>
          <w:ilvl w:val="0"/>
          <w:numId w:val="19"/>
        </w:numPr>
        <w:rPr>
          <w:rFonts w:eastAsia="Times New Roman" w:cstheme="minorHAnsi"/>
          <w:b/>
          <w:bCs/>
          <w:szCs w:val="24"/>
          <w:shd w:val="clear" w:color="auto" w:fill="FFFF00"/>
        </w:rPr>
      </w:pPr>
      <w:r>
        <w:t xml:space="preserve">Scheduling an Executive Session for </w:t>
      </w:r>
      <w:r>
        <w:rPr>
          <w:rFonts w:eastAsia="Times New Roman" w:cstheme="minorHAnsi"/>
          <w:szCs w:val="24"/>
        </w:rPr>
        <w:t>m</w:t>
      </w:r>
      <w:r w:rsidRPr="00477FC3">
        <w:rPr>
          <w:rFonts w:eastAsia="Times New Roman" w:cstheme="minorHAnsi"/>
          <w:szCs w:val="24"/>
        </w:rPr>
        <w:t>atters leading to the appointment, employment, promotion, demotion, of a p</w:t>
      </w:r>
      <w:r w:rsidR="00CC125F">
        <w:rPr>
          <w:rFonts w:eastAsia="Times New Roman" w:cstheme="minorHAnsi"/>
          <w:szCs w:val="24"/>
        </w:rPr>
        <w:t>articular person</w:t>
      </w:r>
      <w:r w:rsidR="00EE6AA1">
        <w:rPr>
          <w:rFonts w:eastAsia="Times New Roman" w:cstheme="minorHAnsi"/>
          <w:szCs w:val="24"/>
        </w:rPr>
        <w:t>- Friday 5/21</w:t>
      </w:r>
      <w:bookmarkStart w:id="0" w:name="_GoBack"/>
      <w:bookmarkEnd w:id="0"/>
    </w:p>
    <w:p w14:paraId="672B7BEB" w14:textId="4AE17B58" w:rsidR="00F050DC" w:rsidRPr="00F050DC" w:rsidRDefault="00F050DC" w:rsidP="00F050DC">
      <w:pPr>
        <w:pStyle w:val="CMPBody1"/>
      </w:pPr>
    </w:p>
    <w:p w14:paraId="0159BFA4" w14:textId="528C15C2" w:rsidR="00CF7EE5" w:rsidRDefault="00CF7EE5" w:rsidP="00CF7EE5">
      <w:pPr>
        <w:pStyle w:val="CMPHeading"/>
      </w:pPr>
      <w:r w:rsidRPr="00CF7EE5">
        <w:t>PRIVILEGE OF THE FLOOR:</w:t>
      </w:r>
    </w:p>
    <w:p w14:paraId="712B9A09" w14:textId="642153E5" w:rsidR="00CF7EE5" w:rsidRPr="00A949DF" w:rsidRDefault="00A949DF" w:rsidP="00CF7EE5">
      <w:pPr>
        <w:pStyle w:val="BodyText"/>
        <w:rPr>
          <w:i/>
        </w:rPr>
      </w:pPr>
      <w:r>
        <w:rPr>
          <w:i/>
        </w:rPr>
        <w:t>(</w:t>
      </w:r>
      <w:proofErr w:type="gramStart"/>
      <w:r>
        <w:rPr>
          <w:i/>
        </w:rPr>
        <w:t>none</w:t>
      </w:r>
      <w:proofErr w:type="gramEnd"/>
      <w:r>
        <w:rPr>
          <w:i/>
        </w:rPr>
        <w:t>)</w:t>
      </w:r>
    </w:p>
    <w:p w14:paraId="37895A20" w14:textId="79AC6F9F" w:rsidR="00CF7EE5" w:rsidRPr="00053FA2" w:rsidRDefault="00CF7EE5" w:rsidP="00053FA2">
      <w:pPr>
        <w:pStyle w:val="CMPHeading"/>
      </w:pPr>
      <w:r w:rsidRPr="00053FA2">
        <w:t>APPROVAL OF MINUTES</w:t>
      </w:r>
      <w:r w:rsidR="00053FA2">
        <w:t>:</w:t>
      </w:r>
    </w:p>
    <w:p w14:paraId="358168EE" w14:textId="5AE0578D" w:rsidR="0003114E" w:rsidRPr="0003114E" w:rsidRDefault="0003114E" w:rsidP="00CF7EE5">
      <w:pPr>
        <w:pStyle w:val="CMPSub-heading2"/>
      </w:pPr>
      <w:r w:rsidRPr="0003114E">
        <w:t>RESOLUTION # 2021-</w:t>
      </w:r>
      <w:r w:rsidR="0080259C">
        <w:t>9</w:t>
      </w:r>
      <w:r w:rsidR="001B7008">
        <w:t>8</w:t>
      </w:r>
      <w:r w:rsidRPr="0003114E">
        <w:t>: APPROVAL OF MINUTES</w:t>
      </w:r>
    </w:p>
    <w:p w14:paraId="2ECF99AC" w14:textId="4A88D583" w:rsidR="007423CB" w:rsidRDefault="0003114E" w:rsidP="00CF7EE5">
      <w:pPr>
        <w:pStyle w:val="CMPResolutionbody"/>
      </w:pPr>
      <w:proofErr w:type="gramStart"/>
      <w:r w:rsidRPr="0003114E">
        <w:t xml:space="preserve">RESOLVED that the Ulysses Town Board approves the </w:t>
      </w:r>
      <w:r w:rsidR="00395EA0">
        <w:t>minutes from Town Board meeting</w:t>
      </w:r>
      <w:r w:rsidR="00FD1D83">
        <w:t xml:space="preserve"> on</w:t>
      </w:r>
      <w:r w:rsidR="00395EA0">
        <w:t xml:space="preserve"> </w:t>
      </w:r>
      <w:r w:rsidR="006A4443">
        <w:t>April 27</w:t>
      </w:r>
      <w:r w:rsidRPr="0003114E">
        <w:t>, 2021</w:t>
      </w:r>
      <w:r w:rsidR="00CF7EE5">
        <w:t>.</w:t>
      </w:r>
      <w:proofErr w:type="gramEnd"/>
    </w:p>
    <w:p w14:paraId="2E6F481F" w14:textId="56B087F0" w:rsidR="00CF7EE5" w:rsidRDefault="00CF7EE5" w:rsidP="00CF7EE5">
      <w:pPr>
        <w:pStyle w:val="CMPHeading"/>
        <w:ind w:left="720"/>
        <w:rPr>
          <w:b w:val="0"/>
          <w:color w:val="auto"/>
          <w:u w:val="none"/>
        </w:rPr>
      </w:pPr>
      <w:r>
        <w:rPr>
          <w:b w:val="0"/>
          <w:color w:val="auto"/>
          <w:u w:val="none"/>
        </w:rPr>
        <w:lastRenderedPageBreak/>
        <w:t xml:space="preserve">Moved: Ms. </w:t>
      </w:r>
      <w:r w:rsidR="00F815F8">
        <w:rPr>
          <w:b w:val="0"/>
          <w:color w:val="auto"/>
          <w:u w:val="none"/>
        </w:rPr>
        <w:t>Goldman</w:t>
      </w:r>
      <w:r>
        <w:rPr>
          <w:b w:val="0"/>
          <w:color w:val="auto"/>
          <w:u w:val="none"/>
        </w:rPr>
        <w:tab/>
      </w:r>
      <w:r>
        <w:rPr>
          <w:b w:val="0"/>
          <w:color w:val="auto"/>
          <w:u w:val="none"/>
        </w:rPr>
        <w:tab/>
        <w:t xml:space="preserve">Seconded: Ms. </w:t>
      </w:r>
      <w:r w:rsidR="00F815F8">
        <w:rPr>
          <w:b w:val="0"/>
          <w:color w:val="auto"/>
          <w:u w:val="none"/>
        </w:rPr>
        <w:t>Bouchard</w:t>
      </w:r>
    </w:p>
    <w:p w14:paraId="7E2E9AE2" w14:textId="77777777" w:rsidR="00CF7EE5" w:rsidRDefault="00CF7EE5" w:rsidP="00CF7EE5">
      <w:pPr>
        <w:pStyle w:val="CMPHeading"/>
        <w:ind w:left="720"/>
        <w:rPr>
          <w:b w:val="0"/>
          <w:color w:val="auto"/>
          <w:u w:val="none"/>
        </w:rPr>
      </w:pPr>
    </w:p>
    <w:p w14:paraId="5CF8D732" w14:textId="77777777" w:rsidR="00CF7EE5" w:rsidRDefault="00CF7EE5" w:rsidP="00CF7EE5">
      <w:pPr>
        <w:pStyle w:val="CMPHeading"/>
        <w:ind w:left="720"/>
        <w:rPr>
          <w:b w:val="0"/>
          <w:color w:val="auto"/>
          <w:u w:val="none"/>
        </w:rPr>
      </w:pPr>
      <w:r>
        <w:rPr>
          <w:b w:val="0"/>
          <w:color w:val="auto"/>
          <w:u w:val="none"/>
        </w:rPr>
        <w:t>Ms. Zahler</w:t>
      </w:r>
      <w:r>
        <w:rPr>
          <w:b w:val="0"/>
          <w:color w:val="auto"/>
          <w:u w:val="none"/>
        </w:rPr>
        <w:tab/>
      </w:r>
      <w:r>
        <w:rPr>
          <w:b w:val="0"/>
          <w:color w:val="auto"/>
          <w:u w:val="none"/>
        </w:rPr>
        <w:tab/>
        <w:t>aye</w:t>
      </w:r>
    </w:p>
    <w:p w14:paraId="5164862F" w14:textId="77777777" w:rsidR="00CF7EE5" w:rsidRDefault="00CF7EE5" w:rsidP="00CF7EE5">
      <w:pPr>
        <w:pStyle w:val="CMPHeading"/>
        <w:ind w:left="720"/>
        <w:rPr>
          <w:b w:val="0"/>
          <w:color w:val="auto"/>
          <w:u w:val="none"/>
        </w:rPr>
      </w:pPr>
      <w:r>
        <w:rPr>
          <w:b w:val="0"/>
          <w:color w:val="auto"/>
          <w:u w:val="none"/>
        </w:rPr>
        <w:t>Ms. Olson</w:t>
      </w:r>
      <w:r>
        <w:rPr>
          <w:b w:val="0"/>
          <w:color w:val="auto"/>
          <w:u w:val="none"/>
        </w:rPr>
        <w:tab/>
      </w:r>
      <w:r>
        <w:rPr>
          <w:b w:val="0"/>
          <w:color w:val="auto"/>
          <w:u w:val="none"/>
        </w:rPr>
        <w:tab/>
        <w:t>aye</w:t>
      </w:r>
    </w:p>
    <w:p w14:paraId="187C9DEE" w14:textId="77777777" w:rsidR="00CF7EE5" w:rsidRDefault="00CF7EE5" w:rsidP="00CF7EE5">
      <w:pPr>
        <w:pStyle w:val="CMPHeading"/>
        <w:ind w:left="720"/>
        <w:rPr>
          <w:b w:val="0"/>
          <w:color w:val="auto"/>
          <w:u w:val="none"/>
        </w:rPr>
      </w:pPr>
      <w:r>
        <w:rPr>
          <w:b w:val="0"/>
          <w:color w:val="auto"/>
          <w:u w:val="none"/>
        </w:rPr>
        <w:t>Mr. Boggs</w:t>
      </w:r>
      <w:r>
        <w:rPr>
          <w:b w:val="0"/>
          <w:color w:val="auto"/>
          <w:u w:val="none"/>
        </w:rPr>
        <w:tab/>
      </w:r>
      <w:r>
        <w:rPr>
          <w:b w:val="0"/>
          <w:color w:val="auto"/>
          <w:u w:val="none"/>
        </w:rPr>
        <w:tab/>
        <w:t>aye</w:t>
      </w:r>
    </w:p>
    <w:p w14:paraId="7FC379AA" w14:textId="77777777" w:rsidR="00CF7EE5" w:rsidRDefault="00CF7EE5" w:rsidP="00CF7EE5">
      <w:pPr>
        <w:pStyle w:val="CMPHeading"/>
        <w:ind w:left="720"/>
        <w:rPr>
          <w:b w:val="0"/>
          <w:color w:val="auto"/>
          <w:u w:val="none"/>
        </w:rPr>
      </w:pPr>
      <w:r>
        <w:rPr>
          <w:b w:val="0"/>
          <w:color w:val="auto"/>
          <w:u w:val="none"/>
        </w:rPr>
        <w:t>Mr. Goldman</w:t>
      </w:r>
      <w:r>
        <w:rPr>
          <w:b w:val="0"/>
          <w:color w:val="auto"/>
          <w:u w:val="none"/>
        </w:rPr>
        <w:tab/>
      </w:r>
      <w:r>
        <w:rPr>
          <w:b w:val="0"/>
          <w:color w:val="auto"/>
          <w:u w:val="none"/>
        </w:rPr>
        <w:tab/>
        <w:t>aye</w:t>
      </w:r>
    </w:p>
    <w:p w14:paraId="091F7688" w14:textId="77777777" w:rsidR="00CF7EE5" w:rsidRDefault="00CF7EE5" w:rsidP="00CF7EE5">
      <w:pPr>
        <w:pStyle w:val="CMPHeading"/>
        <w:ind w:left="720"/>
        <w:rPr>
          <w:b w:val="0"/>
          <w:color w:val="auto"/>
          <w:u w:val="none"/>
        </w:rPr>
      </w:pPr>
      <w:r>
        <w:rPr>
          <w:b w:val="0"/>
          <w:color w:val="auto"/>
          <w:u w:val="none"/>
        </w:rPr>
        <w:t>Ms. Bouchard</w:t>
      </w:r>
      <w:r>
        <w:rPr>
          <w:b w:val="0"/>
          <w:color w:val="auto"/>
          <w:u w:val="none"/>
        </w:rPr>
        <w:tab/>
      </w:r>
      <w:r>
        <w:rPr>
          <w:b w:val="0"/>
          <w:color w:val="auto"/>
          <w:u w:val="none"/>
        </w:rPr>
        <w:tab/>
        <w:t>aye</w:t>
      </w:r>
    </w:p>
    <w:p w14:paraId="1712F7FB" w14:textId="77777777" w:rsidR="00CF7EE5" w:rsidRDefault="00CF7EE5" w:rsidP="00CF7EE5">
      <w:pPr>
        <w:pStyle w:val="CMPHeading"/>
        <w:ind w:left="720"/>
        <w:rPr>
          <w:b w:val="0"/>
          <w:color w:val="auto"/>
          <w:u w:val="none"/>
        </w:rPr>
      </w:pPr>
    </w:p>
    <w:p w14:paraId="4DC010FB" w14:textId="77777777" w:rsidR="00CF7EE5" w:rsidRDefault="00CF7EE5" w:rsidP="00CF7EE5">
      <w:pPr>
        <w:pStyle w:val="CMPHeading"/>
        <w:ind w:left="720"/>
        <w:rPr>
          <w:b w:val="0"/>
          <w:color w:val="auto"/>
          <w:u w:val="none"/>
        </w:rPr>
      </w:pPr>
      <w:r>
        <w:rPr>
          <w:b w:val="0"/>
          <w:color w:val="auto"/>
          <w:u w:val="none"/>
        </w:rPr>
        <w:t>Vote: 5-0</w:t>
      </w:r>
    </w:p>
    <w:p w14:paraId="5C583AE2" w14:textId="5936B6B5" w:rsidR="00CF7EE5" w:rsidRDefault="00014C8F" w:rsidP="00CF7EE5">
      <w:pPr>
        <w:pStyle w:val="CMPHeading"/>
        <w:ind w:left="720"/>
        <w:rPr>
          <w:b w:val="0"/>
          <w:color w:val="auto"/>
          <w:u w:val="none"/>
        </w:rPr>
      </w:pPr>
      <w:r>
        <w:rPr>
          <w:b w:val="0"/>
          <w:color w:val="auto"/>
          <w:u w:val="none"/>
        </w:rPr>
        <w:t>Date Adopted: 5</w:t>
      </w:r>
      <w:r w:rsidR="00CF7EE5">
        <w:rPr>
          <w:b w:val="0"/>
          <w:color w:val="auto"/>
          <w:u w:val="none"/>
        </w:rPr>
        <w:t>/1</w:t>
      </w:r>
      <w:r>
        <w:rPr>
          <w:b w:val="0"/>
          <w:color w:val="auto"/>
          <w:u w:val="none"/>
        </w:rPr>
        <w:t>1</w:t>
      </w:r>
      <w:r w:rsidR="00CF7EE5">
        <w:rPr>
          <w:b w:val="0"/>
          <w:color w:val="auto"/>
          <w:u w:val="none"/>
        </w:rPr>
        <w:t>/21</w:t>
      </w:r>
    </w:p>
    <w:p w14:paraId="5A3A8EBC" w14:textId="77777777" w:rsidR="00CF7EE5" w:rsidRPr="004C57BA" w:rsidRDefault="00CF7EE5" w:rsidP="00CF7EE5">
      <w:pPr>
        <w:pStyle w:val="CMPResolutionbody"/>
      </w:pP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5F5E52AB"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ED5029">
        <w:rPr>
          <w:rFonts w:cstheme="minorHAnsi"/>
        </w:rPr>
        <w:t>9:1</w:t>
      </w:r>
      <w:r w:rsidR="00150EE7">
        <w:rPr>
          <w:rFonts w:cstheme="minorHAnsi"/>
        </w:rPr>
        <w:t>8</w:t>
      </w:r>
      <w:r w:rsidR="00ED5029">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04D55F51" w14:textId="77777777" w:rsidR="008B3A6C" w:rsidRDefault="00B46A87" w:rsidP="008B3A6C">
      <w:pPr>
        <w:rPr>
          <w:rFonts w:cstheme="minorHAnsi"/>
          <w:i/>
        </w:rPr>
      </w:pPr>
      <w:r>
        <w:rPr>
          <w:rFonts w:cstheme="minorHAnsi"/>
          <w:b/>
          <w:u w:val="single"/>
        </w:rPr>
        <w:br w:type="page"/>
      </w:r>
      <w:r w:rsidR="008B3A6C">
        <w:rPr>
          <w:rFonts w:cstheme="minorHAnsi"/>
          <w:i/>
        </w:rPr>
        <w:lastRenderedPageBreak/>
        <w:t>Respectfully submitted by Carissa Parlato, Town Clerk</w:t>
      </w:r>
    </w:p>
    <w:p w14:paraId="08B64BAB" w14:textId="4E98FDDD" w:rsidR="008B3A6C" w:rsidRPr="009007DD" w:rsidRDefault="00066EB4" w:rsidP="008B3A6C">
      <w:pPr>
        <w:rPr>
          <w:rFonts w:cstheme="minorHAnsi"/>
          <w:i/>
        </w:rPr>
      </w:pPr>
      <w:r>
        <w:rPr>
          <w:rFonts w:cstheme="minorHAnsi"/>
          <w:i/>
        </w:rPr>
        <w:t>5</w:t>
      </w:r>
      <w:r w:rsidR="008B3A6C">
        <w:rPr>
          <w:rFonts w:cstheme="minorHAnsi"/>
          <w:i/>
        </w:rPr>
        <w:t>/</w:t>
      </w:r>
      <w:r>
        <w:rPr>
          <w:rFonts w:cstheme="minorHAnsi"/>
          <w:i/>
        </w:rPr>
        <w:t>--</w:t>
      </w:r>
      <w:r w:rsidR="008B3A6C" w:rsidRPr="009007DD">
        <w:rPr>
          <w:rFonts w:cstheme="minorHAnsi"/>
          <w:i/>
        </w:rPr>
        <w:t>/202</w:t>
      </w:r>
      <w:r w:rsidR="008B3A6C">
        <w:rPr>
          <w:rFonts w:cstheme="minorHAnsi"/>
          <w:i/>
        </w:rPr>
        <w:t>1</w:t>
      </w:r>
    </w:p>
    <w:p w14:paraId="63543674" w14:textId="77777777" w:rsidR="00B46A87" w:rsidRDefault="00B46A87">
      <w:pPr>
        <w:rPr>
          <w:rFonts w:cstheme="minorHAnsi"/>
          <w:b/>
          <w:u w:val="single"/>
        </w:rPr>
      </w:pPr>
    </w:p>
    <w:sectPr w:rsidR="00B46A87" w:rsidSect="0058075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778E2" w14:textId="77777777" w:rsidR="00085E12" w:rsidRDefault="00085E12">
      <w:r>
        <w:separator/>
      </w:r>
    </w:p>
  </w:endnote>
  <w:endnote w:type="continuationSeparator" w:id="0">
    <w:p w14:paraId="4A1825D8" w14:textId="77777777" w:rsidR="00085E12" w:rsidRDefault="00085E12">
      <w:r>
        <w:continuationSeparator/>
      </w:r>
    </w:p>
    <w:p w14:paraId="691F9C06" w14:textId="77777777" w:rsidR="00085E12" w:rsidRDefault="0008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AFCB" w14:textId="77777777" w:rsidR="00085E12" w:rsidRDefault="00085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7664" w14:textId="77777777" w:rsidR="00085E12" w:rsidRDefault="00085E12">
      <w:r>
        <w:separator/>
      </w:r>
    </w:p>
  </w:footnote>
  <w:footnote w:type="continuationSeparator" w:id="0">
    <w:p w14:paraId="2FDA929A" w14:textId="77777777" w:rsidR="00085E12" w:rsidRDefault="0008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85857AA"/>
    <w:multiLevelType w:val="hybridMultilevel"/>
    <w:tmpl w:val="95E2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D597C"/>
    <w:multiLevelType w:val="hybridMultilevel"/>
    <w:tmpl w:val="B2C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856A3"/>
    <w:multiLevelType w:val="hybridMultilevel"/>
    <w:tmpl w:val="12CA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61ED6"/>
    <w:multiLevelType w:val="hybridMultilevel"/>
    <w:tmpl w:val="60A8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F55A4"/>
    <w:multiLevelType w:val="hybridMultilevel"/>
    <w:tmpl w:val="5B88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3180D"/>
    <w:multiLevelType w:val="hybridMultilevel"/>
    <w:tmpl w:val="D7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E1A0D"/>
    <w:multiLevelType w:val="hybridMultilevel"/>
    <w:tmpl w:val="1428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1A5D7B"/>
    <w:multiLevelType w:val="hybridMultilevel"/>
    <w:tmpl w:val="136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63D5D"/>
    <w:multiLevelType w:val="hybridMultilevel"/>
    <w:tmpl w:val="2DD4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6"/>
  </w:num>
  <w:num w:numId="14">
    <w:abstractNumId w:val="15"/>
  </w:num>
  <w:num w:numId="15">
    <w:abstractNumId w:val="10"/>
  </w:num>
  <w:num w:numId="16">
    <w:abstractNumId w:val="12"/>
  </w:num>
  <w:num w:numId="17">
    <w:abstractNumId w:val="11"/>
  </w:num>
  <w:num w:numId="18">
    <w:abstractNumId w:val="1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758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8CC"/>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B4"/>
    <w:rsid w:val="002C3129"/>
    <w:rsid w:val="002C315C"/>
    <w:rsid w:val="002C3438"/>
    <w:rsid w:val="002C361C"/>
    <w:rsid w:val="002C369C"/>
    <w:rsid w:val="002C36EF"/>
    <w:rsid w:val="002C38E3"/>
    <w:rsid w:val="002C3A4C"/>
    <w:rsid w:val="002C44B5"/>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0AF"/>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B7"/>
    <w:rsid w:val="00375BF0"/>
    <w:rsid w:val="00375C55"/>
    <w:rsid w:val="00375DD1"/>
    <w:rsid w:val="00376168"/>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DD6"/>
    <w:rsid w:val="00395E0B"/>
    <w:rsid w:val="00395EA0"/>
    <w:rsid w:val="00396159"/>
    <w:rsid w:val="003962B6"/>
    <w:rsid w:val="003963BB"/>
    <w:rsid w:val="00396404"/>
    <w:rsid w:val="00396709"/>
    <w:rsid w:val="00396754"/>
    <w:rsid w:val="00397157"/>
    <w:rsid w:val="00397309"/>
    <w:rsid w:val="003973CB"/>
    <w:rsid w:val="0039745F"/>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96"/>
    <w:rsid w:val="004A63D9"/>
    <w:rsid w:val="004A6C6A"/>
    <w:rsid w:val="004A6D87"/>
    <w:rsid w:val="004A6E44"/>
    <w:rsid w:val="004A7183"/>
    <w:rsid w:val="004A71D5"/>
    <w:rsid w:val="004A7858"/>
    <w:rsid w:val="004A7906"/>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14"/>
    <w:rsid w:val="0057575C"/>
    <w:rsid w:val="005757DE"/>
    <w:rsid w:val="00575BE4"/>
    <w:rsid w:val="005760A1"/>
    <w:rsid w:val="0057619C"/>
    <w:rsid w:val="005761AC"/>
    <w:rsid w:val="005762EF"/>
    <w:rsid w:val="00576322"/>
    <w:rsid w:val="005766E9"/>
    <w:rsid w:val="00576AF6"/>
    <w:rsid w:val="00576BCA"/>
    <w:rsid w:val="00576BDE"/>
    <w:rsid w:val="00576D03"/>
    <w:rsid w:val="00576E77"/>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A29"/>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E23"/>
    <w:rsid w:val="006B4191"/>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34C"/>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1F1"/>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270"/>
    <w:rsid w:val="0077156E"/>
    <w:rsid w:val="007717A9"/>
    <w:rsid w:val="007717C5"/>
    <w:rsid w:val="00771AC4"/>
    <w:rsid w:val="00771BA6"/>
    <w:rsid w:val="00772160"/>
    <w:rsid w:val="00772216"/>
    <w:rsid w:val="007724C0"/>
    <w:rsid w:val="007726D9"/>
    <w:rsid w:val="00772882"/>
    <w:rsid w:val="007728CE"/>
    <w:rsid w:val="00772B6E"/>
    <w:rsid w:val="00772D54"/>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202"/>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B4"/>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5E4E"/>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4AC"/>
    <w:rsid w:val="009E45BC"/>
    <w:rsid w:val="009E45C7"/>
    <w:rsid w:val="009E47D6"/>
    <w:rsid w:val="009E4A05"/>
    <w:rsid w:val="009E4A90"/>
    <w:rsid w:val="009E4AC7"/>
    <w:rsid w:val="009E4B03"/>
    <w:rsid w:val="009E4D3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5DE"/>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6CC"/>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065"/>
    <w:rsid w:val="00DA22D6"/>
    <w:rsid w:val="00DA2414"/>
    <w:rsid w:val="00DA2599"/>
    <w:rsid w:val="00DA2DA7"/>
    <w:rsid w:val="00DA2E6F"/>
    <w:rsid w:val="00DA37EF"/>
    <w:rsid w:val="00DA3A34"/>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F0"/>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5F07"/>
    <w:rsid w:val="00EB612D"/>
    <w:rsid w:val="00EB6A35"/>
    <w:rsid w:val="00EB6C9E"/>
    <w:rsid w:val="00EB6D44"/>
    <w:rsid w:val="00EB6E2D"/>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8C"/>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AA2"/>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745"/>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3671"/>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35"/>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AFC"/>
    <w:rsid w:val="00FB7BC4"/>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A2F"/>
    <w:rsid w:val="00FC2E56"/>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0DD1"/>
    <w:rsid w:val="00FE14DF"/>
    <w:rsid w:val="00FE156E"/>
    <w:rsid w:val="00FE1821"/>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4B7D21"/>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210F1-3410-4175-8C74-98CB9408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1030</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6802</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95</cp:revision>
  <cp:lastPrinted>2020-07-28T18:25:00Z</cp:lastPrinted>
  <dcterms:created xsi:type="dcterms:W3CDTF">2021-05-11T16:58:00Z</dcterms:created>
  <dcterms:modified xsi:type="dcterms:W3CDTF">2021-05-18T16:16:00Z</dcterms:modified>
</cp:coreProperties>
</file>