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90ED9" w14:textId="77777777" w:rsidR="00765468" w:rsidRDefault="002A55B3">
      <w:pPr>
        <w:spacing w:after="90" w:line="259" w:lineRule="auto"/>
        <w:ind w:left="0" w:right="1384" w:firstLine="0"/>
        <w:jc w:val="right"/>
      </w:pPr>
      <w:r>
        <w:rPr>
          <w:noProof/>
        </w:rPr>
        <mc:AlternateContent>
          <mc:Choice Requires="wpg">
            <w:drawing>
              <wp:anchor distT="0" distB="0" distL="114300" distR="114300" simplePos="0" relativeHeight="251658240" behindDoc="0" locked="0" layoutInCell="1" allowOverlap="1" wp14:anchorId="598E3A7C" wp14:editId="40668EAC">
                <wp:simplePos x="0" y="0"/>
                <wp:positionH relativeFrom="column">
                  <wp:posOffset>-272794</wp:posOffset>
                </wp:positionH>
                <wp:positionV relativeFrom="paragraph">
                  <wp:posOffset>-289941</wp:posOffset>
                </wp:positionV>
                <wp:extent cx="1317625" cy="1331595"/>
                <wp:effectExtent l="0" t="0" r="0" b="0"/>
                <wp:wrapSquare wrapText="bothSides"/>
                <wp:docPr id="1790" name="Group 1790"/>
                <wp:cNvGraphicFramePr/>
                <a:graphic xmlns:a="http://schemas.openxmlformats.org/drawingml/2006/main">
                  <a:graphicData uri="http://schemas.microsoft.com/office/word/2010/wordprocessingGroup">
                    <wpg:wgp>
                      <wpg:cNvGrpSpPr/>
                      <wpg:grpSpPr>
                        <a:xfrm>
                          <a:off x="0" y="0"/>
                          <a:ext cx="1317625" cy="1331595"/>
                          <a:chOff x="0" y="0"/>
                          <a:chExt cx="1317625" cy="1331595"/>
                        </a:xfrm>
                      </wpg:grpSpPr>
                      <wps:wsp>
                        <wps:cNvPr id="125" name="Rectangle 125"/>
                        <wps:cNvSpPr/>
                        <wps:spPr>
                          <a:xfrm>
                            <a:off x="1132392" y="532221"/>
                            <a:ext cx="94544" cy="189937"/>
                          </a:xfrm>
                          <a:prstGeom prst="rect">
                            <a:avLst/>
                          </a:prstGeom>
                          <a:ln>
                            <a:noFill/>
                          </a:ln>
                        </wps:spPr>
                        <wps:txbx>
                          <w:txbxContent>
                            <w:p w14:paraId="397C3E57" w14:textId="77777777" w:rsidR="00765468" w:rsidRDefault="002A55B3">
                              <w:pPr>
                                <w:spacing w:after="160" w:line="259" w:lineRule="auto"/>
                                <w:ind w:left="0" w:firstLine="0"/>
                              </w:pPr>
                              <w:r>
                                <w:t>4</w:t>
                              </w:r>
                            </w:p>
                          </w:txbxContent>
                        </wps:txbx>
                        <wps:bodyPr horzOverflow="overflow" vert="horz" lIns="0" tIns="0" rIns="0" bIns="0" rtlCol="0">
                          <a:noAutofit/>
                        </wps:bodyPr>
                      </wps:wsp>
                      <wps:wsp>
                        <wps:cNvPr id="1616" name="Rectangle 1616"/>
                        <wps:cNvSpPr/>
                        <wps:spPr>
                          <a:xfrm>
                            <a:off x="1132325" y="823342"/>
                            <a:ext cx="94544" cy="189937"/>
                          </a:xfrm>
                          <a:prstGeom prst="rect">
                            <a:avLst/>
                          </a:prstGeom>
                          <a:ln>
                            <a:noFill/>
                          </a:ln>
                        </wps:spPr>
                        <wps:txbx>
                          <w:txbxContent>
                            <w:p w14:paraId="6AD1BD57" w14:textId="77777777" w:rsidR="00765468" w:rsidRDefault="002A55B3">
                              <w:pPr>
                                <w:spacing w:after="160" w:line="259" w:lineRule="auto"/>
                                <w:ind w:left="0" w:firstLine="0"/>
                              </w:pPr>
                              <w:r>
                                <w:t>5</w:t>
                              </w:r>
                            </w:p>
                          </w:txbxContent>
                        </wps:txbx>
                        <wps:bodyPr horzOverflow="overflow" vert="horz" lIns="0" tIns="0" rIns="0" bIns="0" rtlCol="0">
                          <a:noAutofit/>
                        </wps:bodyPr>
                      </wps:wsp>
                      <wps:wsp>
                        <wps:cNvPr id="1617" name="Rectangle 1617"/>
                        <wps:cNvSpPr/>
                        <wps:spPr>
                          <a:xfrm>
                            <a:off x="1203971" y="823342"/>
                            <a:ext cx="42144" cy="189937"/>
                          </a:xfrm>
                          <a:prstGeom prst="rect">
                            <a:avLst/>
                          </a:prstGeom>
                          <a:ln>
                            <a:noFill/>
                          </a:ln>
                        </wps:spPr>
                        <wps:txbx>
                          <w:txbxContent>
                            <w:p w14:paraId="09B21205"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618" name="Rectangle 1618"/>
                        <wps:cNvSpPr/>
                        <wps:spPr>
                          <a:xfrm>
                            <a:off x="1132294" y="1106806"/>
                            <a:ext cx="94544" cy="189937"/>
                          </a:xfrm>
                          <a:prstGeom prst="rect">
                            <a:avLst/>
                          </a:prstGeom>
                          <a:ln>
                            <a:noFill/>
                          </a:ln>
                        </wps:spPr>
                        <wps:txbx>
                          <w:txbxContent>
                            <w:p w14:paraId="722980C4" w14:textId="77777777" w:rsidR="00765468" w:rsidRDefault="002A55B3">
                              <w:pPr>
                                <w:spacing w:after="160" w:line="259" w:lineRule="auto"/>
                                <w:ind w:left="0" w:firstLine="0"/>
                              </w:pPr>
                              <w:r>
                                <w:t>6</w:t>
                              </w:r>
                            </w:p>
                          </w:txbxContent>
                        </wps:txbx>
                        <wps:bodyPr horzOverflow="overflow" vert="horz" lIns="0" tIns="0" rIns="0" bIns="0" rtlCol="0">
                          <a:noAutofit/>
                        </wps:bodyPr>
                      </wps:wsp>
                      <wps:wsp>
                        <wps:cNvPr id="1619" name="Rectangle 1619"/>
                        <wps:cNvSpPr/>
                        <wps:spPr>
                          <a:xfrm>
                            <a:off x="1203941" y="1106806"/>
                            <a:ext cx="42144" cy="189937"/>
                          </a:xfrm>
                          <a:prstGeom prst="rect">
                            <a:avLst/>
                          </a:prstGeom>
                          <a:ln>
                            <a:noFill/>
                          </a:ln>
                        </wps:spPr>
                        <wps:txbx>
                          <w:txbxContent>
                            <w:p w14:paraId="084EDA5D"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8"/>
                          <a:stretch>
                            <a:fillRect/>
                          </a:stretch>
                        </pic:blipFill>
                        <pic:spPr>
                          <a:xfrm>
                            <a:off x="0" y="0"/>
                            <a:ext cx="1317625" cy="1331595"/>
                          </a:xfrm>
                          <a:prstGeom prst="rect">
                            <a:avLst/>
                          </a:prstGeom>
                        </pic:spPr>
                      </pic:pic>
                      <pic:pic xmlns:pic="http://schemas.openxmlformats.org/drawingml/2006/picture">
                        <pic:nvPicPr>
                          <pic:cNvPr id="103" name="Picture 103"/>
                          <pic:cNvPicPr/>
                        </pic:nvPicPr>
                        <pic:blipFill>
                          <a:blip r:embed="rId9"/>
                          <a:stretch>
                            <a:fillRect/>
                          </a:stretch>
                        </pic:blipFill>
                        <pic:spPr>
                          <a:xfrm>
                            <a:off x="1129283" y="513971"/>
                            <a:ext cx="94488" cy="188976"/>
                          </a:xfrm>
                          <a:prstGeom prst="rect">
                            <a:avLst/>
                          </a:prstGeom>
                        </pic:spPr>
                      </pic:pic>
                      <wps:wsp>
                        <wps:cNvPr id="104" name="Rectangle 104"/>
                        <wps:cNvSpPr/>
                        <wps:spPr>
                          <a:xfrm>
                            <a:off x="1129283" y="539878"/>
                            <a:ext cx="94544" cy="189937"/>
                          </a:xfrm>
                          <a:prstGeom prst="rect">
                            <a:avLst/>
                          </a:prstGeom>
                          <a:ln>
                            <a:noFill/>
                          </a:ln>
                        </wps:spPr>
                        <wps:txbx>
                          <w:txbxContent>
                            <w:p w14:paraId="4BF94FB1" w14:textId="77777777" w:rsidR="00765468" w:rsidRDefault="002A55B3">
                              <w:pPr>
                                <w:spacing w:after="160" w:line="259" w:lineRule="auto"/>
                                <w:ind w:left="0" w:firstLine="0"/>
                              </w:pPr>
                              <w:r>
                                <w:t>1</w:t>
                              </w:r>
                            </w:p>
                          </w:txbxContent>
                        </wps:txbx>
                        <wps:bodyPr horzOverflow="overflow" vert="horz" lIns="0" tIns="0" rIns="0" bIns="0" rtlCol="0">
                          <a:noAutofit/>
                        </wps:bodyPr>
                      </wps:wsp>
                      <pic:pic xmlns:pic="http://schemas.openxmlformats.org/drawingml/2006/picture">
                        <pic:nvPicPr>
                          <pic:cNvPr id="107" name="Picture 107"/>
                          <pic:cNvPicPr/>
                        </pic:nvPicPr>
                        <pic:blipFill>
                          <a:blip r:embed="rId10"/>
                          <a:stretch>
                            <a:fillRect/>
                          </a:stretch>
                        </pic:blipFill>
                        <pic:spPr>
                          <a:xfrm>
                            <a:off x="1200911" y="513971"/>
                            <a:ext cx="41148" cy="188976"/>
                          </a:xfrm>
                          <a:prstGeom prst="rect">
                            <a:avLst/>
                          </a:prstGeom>
                        </pic:spPr>
                      </pic:pic>
                      <wps:wsp>
                        <wps:cNvPr id="108" name="Rectangle 108"/>
                        <wps:cNvSpPr/>
                        <wps:spPr>
                          <a:xfrm>
                            <a:off x="1200911" y="539878"/>
                            <a:ext cx="42144" cy="189937"/>
                          </a:xfrm>
                          <a:prstGeom prst="rect">
                            <a:avLst/>
                          </a:prstGeom>
                          <a:ln>
                            <a:noFill/>
                          </a:ln>
                        </wps:spPr>
                        <wps:txbx>
                          <w:txbxContent>
                            <w:p w14:paraId="774202CA"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09" name="Rectangle 109"/>
                        <wps:cNvSpPr/>
                        <wps:spPr>
                          <a:xfrm>
                            <a:off x="1232915" y="539878"/>
                            <a:ext cx="42144" cy="189937"/>
                          </a:xfrm>
                          <a:prstGeom prst="rect">
                            <a:avLst/>
                          </a:prstGeom>
                          <a:ln>
                            <a:noFill/>
                          </a:ln>
                        </wps:spPr>
                        <wps:txbx>
                          <w:txbxContent>
                            <w:p w14:paraId="436C838C"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1" name="Picture 111"/>
                          <pic:cNvPicPr/>
                        </pic:nvPicPr>
                        <pic:blipFill>
                          <a:blip r:embed="rId11"/>
                          <a:stretch>
                            <a:fillRect/>
                          </a:stretch>
                        </pic:blipFill>
                        <pic:spPr>
                          <a:xfrm>
                            <a:off x="1129283" y="809625"/>
                            <a:ext cx="94488" cy="190500"/>
                          </a:xfrm>
                          <a:prstGeom prst="rect">
                            <a:avLst/>
                          </a:prstGeom>
                        </pic:spPr>
                      </pic:pic>
                      <wps:wsp>
                        <wps:cNvPr id="112" name="Rectangle 112"/>
                        <wps:cNvSpPr/>
                        <wps:spPr>
                          <a:xfrm>
                            <a:off x="1129283" y="835534"/>
                            <a:ext cx="94544" cy="189937"/>
                          </a:xfrm>
                          <a:prstGeom prst="rect">
                            <a:avLst/>
                          </a:prstGeom>
                          <a:ln>
                            <a:noFill/>
                          </a:ln>
                        </wps:spPr>
                        <wps:txbx>
                          <w:txbxContent>
                            <w:p w14:paraId="4363BFC3" w14:textId="77777777" w:rsidR="00765468" w:rsidRDefault="002A55B3">
                              <w:pPr>
                                <w:spacing w:after="160" w:line="259" w:lineRule="auto"/>
                                <w:ind w:left="0" w:firstLine="0"/>
                              </w:pPr>
                              <w:r>
                                <w:t>2</w:t>
                              </w:r>
                            </w:p>
                          </w:txbxContent>
                        </wps:txbx>
                        <wps:bodyPr horzOverflow="overflow" vert="horz" lIns="0" tIns="0" rIns="0" bIns="0" rtlCol="0">
                          <a:noAutofit/>
                        </wps:bodyPr>
                      </wps:wsp>
                      <pic:pic xmlns:pic="http://schemas.openxmlformats.org/drawingml/2006/picture">
                        <pic:nvPicPr>
                          <pic:cNvPr id="115" name="Picture 115"/>
                          <pic:cNvPicPr/>
                        </pic:nvPicPr>
                        <pic:blipFill>
                          <a:blip r:embed="rId12"/>
                          <a:stretch>
                            <a:fillRect/>
                          </a:stretch>
                        </pic:blipFill>
                        <pic:spPr>
                          <a:xfrm>
                            <a:off x="1200911" y="809625"/>
                            <a:ext cx="41148" cy="190500"/>
                          </a:xfrm>
                          <a:prstGeom prst="rect">
                            <a:avLst/>
                          </a:prstGeom>
                        </pic:spPr>
                      </pic:pic>
                      <wps:wsp>
                        <wps:cNvPr id="116" name="Rectangle 116"/>
                        <wps:cNvSpPr/>
                        <wps:spPr>
                          <a:xfrm>
                            <a:off x="1200911" y="835534"/>
                            <a:ext cx="42144" cy="189937"/>
                          </a:xfrm>
                          <a:prstGeom prst="rect">
                            <a:avLst/>
                          </a:prstGeom>
                          <a:ln>
                            <a:noFill/>
                          </a:ln>
                        </wps:spPr>
                        <wps:txbx>
                          <w:txbxContent>
                            <w:p w14:paraId="48273219"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17" name="Rectangle 117"/>
                        <wps:cNvSpPr/>
                        <wps:spPr>
                          <a:xfrm>
                            <a:off x="1232915" y="835534"/>
                            <a:ext cx="42144" cy="189937"/>
                          </a:xfrm>
                          <a:prstGeom prst="rect">
                            <a:avLst/>
                          </a:prstGeom>
                          <a:ln>
                            <a:noFill/>
                          </a:ln>
                        </wps:spPr>
                        <wps:txbx>
                          <w:txbxContent>
                            <w:p w14:paraId="48E56706"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11"/>
                          <a:stretch>
                            <a:fillRect/>
                          </a:stretch>
                        </pic:blipFill>
                        <pic:spPr>
                          <a:xfrm>
                            <a:off x="1129283" y="1106806"/>
                            <a:ext cx="94488" cy="190500"/>
                          </a:xfrm>
                          <a:prstGeom prst="rect">
                            <a:avLst/>
                          </a:prstGeom>
                        </pic:spPr>
                      </pic:pic>
                      <wps:wsp>
                        <wps:cNvPr id="120" name="Rectangle 120"/>
                        <wps:cNvSpPr/>
                        <wps:spPr>
                          <a:xfrm>
                            <a:off x="1129283" y="1132713"/>
                            <a:ext cx="42144" cy="189937"/>
                          </a:xfrm>
                          <a:prstGeom prst="rect">
                            <a:avLst/>
                          </a:prstGeom>
                          <a:ln>
                            <a:noFill/>
                          </a:ln>
                        </wps:spPr>
                        <wps:txbx>
                          <w:txbxContent>
                            <w:p w14:paraId="6956ABC6"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2" name="Picture 122"/>
                          <pic:cNvPicPr/>
                        </pic:nvPicPr>
                        <pic:blipFill>
                          <a:blip r:embed="rId12"/>
                          <a:stretch>
                            <a:fillRect/>
                          </a:stretch>
                        </pic:blipFill>
                        <pic:spPr>
                          <a:xfrm>
                            <a:off x="1200911" y="1106806"/>
                            <a:ext cx="41148" cy="190500"/>
                          </a:xfrm>
                          <a:prstGeom prst="rect">
                            <a:avLst/>
                          </a:prstGeom>
                        </pic:spPr>
                      </pic:pic>
                      <wps:wsp>
                        <wps:cNvPr id="123" name="Rectangle 123"/>
                        <wps:cNvSpPr/>
                        <wps:spPr>
                          <a:xfrm>
                            <a:off x="1200911" y="1132713"/>
                            <a:ext cx="42144" cy="189937"/>
                          </a:xfrm>
                          <a:prstGeom prst="rect">
                            <a:avLst/>
                          </a:prstGeom>
                          <a:ln>
                            <a:noFill/>
                          </a:ln>
                        </wps:spPr>
                        <wps:txbx>
                          <w:txbxContent>
                            <w:p w14:paraId="1368DFEB"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s:wsp>
                        <wps:cNvPr id="124" name="Rectangle 124"/>
                        <wps:cNvSpPr/>
                        <wps:spPr>
                          <a:xfrm>
                            <a:off x="1232915" y="1132713"/>
                            <a:ext cx="42144" cy="189937"/>
                          </a:xfrm>
                          <a:prstGeom prst="rect">
                            <a:avLst/>
                          </a:prstGeom>
                          <a:ln>
                            <a:noFill/>
                          </a:ln>
                        </wps:spPr>
                        <wps:txbx>
                          <w:txbxContent>
                            <w:p w14:paraId="234E4F60" w14:textId="77777777" w:rsidR="00765468" w:rsidRDefault="002A55B3">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8E3A7C" id="Group 1790" o:spid="_x0000_s1026" style="position:absolute;left:0;text-align:left;margin-left:-21.5pt;margin-top:-22.85pt;width:103.75pt;height:104.85pt;z-index:251658240" coordsize="13176,1331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">
                <v:rect id="Rectangle 125" o:spid="_x0000_s1027" style="position:absolute;left:11323;top:5322;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97C3E57" w14:textId="77777777" w:rsidR="00765468" w:rsidRDefault="002A55B3">
                        <w:pPr>
                          <w:spacing w:after="160" w:line="259" w:lineRule="auto"/>
                          <w:ind w:left="0" w:firstLine="0"/>
                        </w:pPr>
                        <w:r>
                          <w:t>4</w:t>
                        </w:r>
                      </w:p>
                    </w:txbxContent>
                  </v:textbox>
                </v:rect>
                <v:rect id="Rectangle 1616" o:spid="_x0000_s1028" style="position:absolute;left:11323;top:8233;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6AD1BD57" w14:textId="77777777" w:rsidR="00765468" w:rsidRDefault="002A55B3">
                        <w:pPr>
                          <w:spacing w:after="160" w:line="259" w:lineRule="auto"/>
                          <w:ind w:left="0" w:firstLine="0"/>
                        </w:pPr>
                        <w:r>
                          <w:t>5</w:t>
                        </w:r>
                      </w:p>
                    </w:txbxContent>
                  </v:textbox>
                </v:rect>
                <v:rect id="Rectangle 1617" o:spid="_x0000_s1029" style="position:absolute;left:12039;top:82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" filled="f" stroked="f">
                  <v:textbox inset="0,0,0,0">
                    <w:txbxContent>
                      <w:p w14:paraId="09B21205" w14:textId="77777777" w:rsidR="00765468" w:rsidRDefault="002A55B3">
                        <w:pPr>
                          <w:spacing w:after="160" w:line="259" w:lineRule="auto"/>
                          <w:ind w:left="0" w:firstLine="0"/>
                        </w:pPr>
                        <w:r>
                          <w:t xml:space="preserve"> </w:t>
                        </w:r>
                      </w:p>
                    </w:txbxContent>
                  </v:textbox>
                </v:rect>
                <v:rect id="Rectangle 1618" o:spid="_x0000_s1030" style="position:absolute;left:11322;top:11068;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" filled="f" stroked="f">
                  <v:textbox inset="0,0,0,0">
                    <w:txbxContent>
                      <w:p w14:paraId="722980C4" w14:textId="77777777" w:rsidR="00765468" w:rsidRDefault="002A55B3">
                        <w:pPr>
                          <w:spacing w:after="160" w:line="259" w:lineRule="auto"/>
                          <w:ind w:left="0" w:firstLine="0"/>
                        </w:pPr>
                        <w:r>
                          <w:t>6</w:t>
                        </w:r>
                      </w:p>
                    </w:txbxContent>
                  </v:textbox>
                </v:rect>
                <v:rect id="Rectangle 1619" o:spid="_x0000_s1031" style="position:absolute;left:12039;top:110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" filled="f" stroked="f">
                  <v:textbox inset="0,0,0,0">
                    <w:txbxContent>
                      <w:p w14:paraId="084EDA5D" w14:textId="77777777" w:rsidR="00765468" w:rsidRDefault="002A55B3">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32" type="#_x0000_t75" style="position:absolute;width:13176;height:1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">
                  <v:imagedata r:id="rId13" o:title=""/>
                </v:shape>
                <v:shape id="Picture 103" o:spid="_x0000_s1033" type="#_x0000_t75" style="position:absolute;left:11292;top:5139;width:945;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">
                  <v:imagedata r:id="rId14" o:title=""/>
                </v:shape>
                <v:rect id="Rectangle 104" o:spid="_x0000_s1034" style="position:absolute;left:11292;top:5398;width:9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4BF94FB1" w14:textId="77777777" w:rsidR="00765468" w:rsidRDefault="002A55B3">
                        <w:pPr>
                          <w:spacing w:after="160" w:line="259" w:lineRule="auto"/>
                          <w:ind w:left="0" w:firstLine="0"/>
                        </w:pPr>
                        <w:r>
                          <w:t>1</w:t>
                        </w:r>
                      </w:p>
                    </w:txbxContent>
                  </v:textbox>
                </v:rect>
                <v:shape id="Picture 107" o:spid="_x0000_s1035" type="#_x0000_t75" style="position:absolute;left:12009;top:5139;width:41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">
                  <v:imagedata r:id="rId15" o:title=""/>
                </v:shape>
                <v:rect id="Rectangle 108" o:spid="_x0000_s1036" style="position:absolute;left:12009;top:53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774202CA" w14:textId="77777777" w:rsidR="00765468" w:rsidRDefault="002A55B3">
                        <w:pPr>
                          <w:spacing w:after="160" w:line="259" w:lineRule="auto"/>
                          <w:ind w:left="0" w:firstLine="0"/>
                        </w:pPr>
                        <w:r>
                          <w:t xml:space="preserve"> </w:t>
                        </w:r>
                      </w:p>
                    </w:txbxContent>
                  </v:textbox>
                </v:rect>
                <v:rect id="Rectangle 109" o:spid="_x0000_s1037" style="position:absolute;left:12329;top:53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36C838C" w14:textId="77777777" w:rsidR="00765468" w:rsidRDefault="002A55B3">
                        <w:pPr>
                          <w:spacing w:after="160" w:line="259" w:lineRule="auto"/>
                          <w:ind w:left="0" w:firstLine="0"/>
                        </w:pPr>
                        <w:r>
                          <w:t xml:space="preserve"> </w:t>
                        </w:r>
                      </w:p>
                    </w:txbxContent>
                  </v:textbox>
                </v:rect>
                <v:shape id="Picture 111" o:spid="_x0000_s1038" type="#_x0000_t75" style="position:absolute;left:11292;top:8096;width:9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">
                  <v:imagedata r:id="rId16" o:title=""/>
                </v:shape>
                <v:rect id="Rectangle 112" o:spid="_x0000_s1039" style="position:absolute;left:11292;top:8355;width: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4363BFC3" w14:textId="77777777" w:rsidR="00765468" w:rsidRDefault="002A55B3">
                        <w:pPr>
                          <w:spacing w:after="160" w:line="259" w:lineRule="auto"/>
                          <w:ind w:left="0" w:firstLine="0"/>
                        </w:pPr>
                        <w:r>
                          <w:t>2</w:t>
                        </w:r>
                      </w:p>
                    </w:txbxContent>
                  </v:textbox>
                </v:rect>
                <v:shape id="Picture 115" o:spid="_x0000_s1040" type="#_x0000_t75" style="position:absolute;left:12009;top:8096;width:41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">
                  <v:imagedata r:id="rId17" o:title=""/>
                </v:shape>
                <v:rect id="Rectangle 116" o:spid="_x0000_s1041" style="position:absolute;left:12009;top:83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8273219" w14:textId="77777777" w:rsidR="00765468" w:rsidRDefault="002A55B3">
                        <w:pPr>
                          <w:spacing w:after="160" w:line="259" w:lineRule="auto"/>
                          <w:ind w:left="0" w:firstLine="0"/>
                        </w:pPr>
                        <w:r>
                          <w:t xml:space="preserve"> </w:t>
                        </w:r>
                      </w:p>
                    </w:txbxContent>
                  </v:textbox>
                </v:rect>
                <v:rect id="Rectangle 117" o:spid="_x0000_s1042" style="position:absolute;left:12329;top:83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48E56706" w14:textId="77777777" w:rsidR="00765468" w:rsidRDefault="002A55B3">
                        <w:pPr>
                          <w:spacing w:after="160" w:line="259" w:lineRule="auto"/>
                          <w:ind w:left="0" w:firstLine="0"/>
                        </w:pPr>
                        <w:r>
                          <w:t xml:space="preserve"> </w:t>
                        </w:r>
                      </w:p>
                    </w:txbxContent>
                  </v:textbox>
                </v:rect>
                <v:shape id="Picture 119" o:spid="_x0000_s1043" type="#_x0000_t75" style="position:absolute;left:11292;top:11068;width:9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">
                  <v:imagedata r:id="rId16" o:title=""/>
                </v:shape>
                <v:rect id="Rectangle 120" o:spid="_x0000_s1044" style="position:absolute;left:11292;top:113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956ABC6" w14:textId="77777777" w:rsidR="00765468" w:rsidRDefault="002A55B3">
                        <w:pPr>
                          <w:spacing w:after="160" w:line="259" w:lineRule="auto"/>
                          <w:ind w:left="0" w:firstLine="0"/>
                        </w:pPr>
                        <w:r>
                          <w:t xml:space="preserve"> </w:t>
                        </w:r>
                      </w:p>
                    </w:txbxContent>
                  </v:textbox>
                </v:rect>
                <v:shape id="Picture 122" o:spid="_x0000_s1045" type="#_x0000_t75" style="position:absolute;left:12009;top:11068;width:41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">
                  <v:imagedata r:id="rId17" o:title=""/>
                </v:shape>
                <v:rect id="Rectangle 123" o:spid="_x0000_s1046" style="position:absolute;left:12009;top:113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368DFEB" w14:textId="77777777" w:rsidR="00765468" w:rsidRDefault="002A55B3">
                        <w:pPr>
                          <w:spacing w:after="160" w:line="259" w:lineRule="auto"/>
                          <w:ind w:left="0" w:firstLine="0"/>
                        </w:pPr>
                        <w:r>
                          <w:t xml:space="preserve"> </w:t>
                        </w:r>
                      </w:p>
                    </w:txbxContent>
                  </v:textbox>
                </v:rect>
                <v:rect id="Rectangle 124" o:spid="_x0000_s1047" style="position:absolute;left:12329;top:113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34E4F60" w14:textId="77777777" w:rsidR="00765468" w:rsidRDefault="002A55B3">
                        <w:pPr>
                          <w:spacing w:after="160" w:line="259" w:lineRule="auto"/>
                          <w:ind w:left="0" w:firstLine="0"/>
                        </w:pPr>
                        <w:r>
                          <w:t xml:space="preserve"> </w:t>
                        </w:r>
                      </w:p>
                    </w:txbxContent>
                  </v:textbox>
                </v:rect>
                <w10:wrap type="square"/>
              </v:group>
            </w:pict>
          </mc:Fallback>
        </mc:AlternateContent>
      </w:r>
      <w:r>
        <w:t xml:space="preserve"> </w:t>
      </w:r>
    </w:p>
    <w:p w14:paraId="756B7544" w14:textId="77777777" w:rsidR="00765468" w:rsidRDefault="002A55B3">
      <w:pPr>
        <w:spacing w:after="168" w:line="259" w:lineRule="auto"/>
        <w:ind w:left="0" w:right="662" w:firstLine="0"/>
        <w:jc w:val="center"/>
      </w:pPr>
      <w:r>
        <w:t xml:space="preserve"> </w:t>
      </w:r>
    </w:p>
    <w:p w14:paraId="367EBB1F" w14:textId="77777777" w:rsidR="00765468" w:rsidRDefault="002A55B3">
      <w:pPr>
        <w:spacing w:after="130" w:line="259" w:lineRule="auto"/>
        <w:ind w:left="0" w:right="1077" w:firstLine="0"/>
        <w:jc w:val="center"/>
      </w:pPr>
      <w:r>
        <w:rPr>
          <w:b/>
          <w:sz w:val="24"/>
        </w:rPr>
        <w:t xml:space="preserve">   ULYSSES TOWN BOARD</w:t>
      </w:r>
      <w:r>
        <w:t xml:space="preserve"> </w:t>
      </w:r>
    </w:p>
    <w:p w14:paraId="36DD7332" w14:textId="1CFC27C4" w:rsidR="00765468" w:rsidRDefault="002A55B3">
      <w:pPr>
        <w:spacing w:after="116" w:line="259" w:lineRule="auto"/>
        <w:ind w:left="1826" w:firstLine="0"/>
      </w:pPr>
      <w:r>
        <w:rPr>
          <w:b/>
          <w:sz w:val="24"/>
        </w:rPr>
        <w:t xml:space="preserve">                          </w:t>
      </w:r>
      <w:r w:rsidR="00A10FA5">
        <w:rPr>
          <w:b/>
          <w:sz w:val="24"/>
        </w:rPr>
        <w:tab/>
      </w:r>
      <w:r w:rsidR="00A10FA5">
        <w:rPr>
          <w:b/>
          <w:sz w:val="24"/>
        </w:rPr>
        <w:tab/>
      </w:r>
      <w:r>
        <w:rPr>
          <w:b/>
          <w:sz w:val="24"/>
        </w:rPr>
        <w:t xml:space="preserve">RESOLUTIONS for </w:t>
      </w:r>
      <w:r w:rsidR="00981837">
        <w:rPr>
          <w:b/>
          <w:sz w:val="24"/>
        </w:rPr>
        <w:t>July 13</w:t>
      </w:r>
      <w:bookmarkStart w:id="0" w:name="_GoBack"/>
      <w:bookmarkEnd w:id="0"/>
      <w:r>
        <w:rPr>
          <w:b/>
          <w:sz w:val="24"/>
        </w:rPr>
        <w:t>, 2021</w:t>
      </w:r>
      <w:r>
        <w:t xml:space="preserve"> </w:t>
      </w:r>
    </w:p>
    <w:p w14:paraId="68992452" w14:textId="77777777" w:rsidR="00765468" w:rsidRDefault="002A55B3">
      <w:pPr>
        <w:spacing w:after="153" w:line="259" w:lineRule="auto"/>
        <w:ind w:left="0" w:firstLine="0"/>
      </w:pPr>
      <w:r>
        <w:rPr>
          <w:b/>
        </w:rPr>
        <w:t xml:space="preserve"> </w:t>
      </w:r>
    </w:p>
    <w:p w14:paraId="561351DA" w14:textId="77777777" w:rsidR="00765468" w:rsidRDefault="002A55B3">
      <w:pPr>
        <w:spacing w:after="151" w:line="259" w:lineRule="auto"/>
        <w:ind w:left="0" w:firstLine="0"/>
      </w:pPr>
      <w:r>
        <w:rPr>
          <w:b/>
        </w:rPr>
        <w:t xml:space="preserve"> </w:t>
      </w:r>
    </w:p>
    <w:p w14:paraId="7C053532" w14:textId="77777777" w:rsidR="000E0FD4" w:rsidRDefault="002A55B3">
      <w:pPr>
        <w:spacing w:after="162" w:line="249" w:lineRule="auto"/>
        <w:rPr>
          <w:b/>
        </w:rPr>
      </w:pPr>
      <w:r>
        <w:rPr>
          <w:b/>
        </w:rPr>
        <w:t xml:space="preserve">Section 2 +++++++++++++++++++++++++++++++++++++++++++++++++++  </w:t>
      </w:r>
    </w:p>
    <w:p w14:paraId="3E37FFE6" w14:textId="397942D2" w:rsidR="00765468" w:rsidRDefault="002A55B3">
      <w:pPr>
        <w:spacing w:after="162" w:line="249" w:lineRule="auto"/>
      </w:pPr>
      <w:r>
        <w:rPr>
          <w:b/>
        </w:rPr>
        <w:t xml:space="preserve">RESOLUTION # _______ OF </w:t>
      </w:r>
      <w:proofErr w:type="gramStart"/>
      <w:r>
        <w:rPr>
          <w:b/>
        </w:rPr>
        <w:t>2021  APPROVAL</w:t>
      </w:r>
      <w:proofErr w:type="gramEnd"/>
      <w:r>
        <w:rPr>
          <w:b/>
        </w:rPr>
        <w:t xml:space="preserve"> OF AGENDA </w:t>
      </w:r>
    </w:p>
    <w:p w14:paraId="0560DD05" w14:textId="5C458129" w:rsidR="00765468" w:rsidRDefault="002A55B3">
      <w:pPr>
        <w:ind w:left="9"/>
      </w:pPr>
      <w:r>
        <w:t xml:space="preserve">RES0LVED that the Ulysses Town Board agenda for </w:t>
      </w:r>
      <w:r w:rsidR="00C07614">
        <w:t>June 8,</w:t>
      </w:r>
      <w:r>
        <w:t xml:space="preserve"> 2021 is approved as presented/amended. </w:t>
      </w:r>
    </w:p>
    <w:p w14:paraId="144AB3C3" w14:textId="503A1C61" w:rsidR="00BD39A9" w:rsidRDefault="00BD39A9">
      <w:pPr>
        <w:pStyle w:val="Heading1"/>
        <w:spacing w:after="148"/>
      </w:pPr>
      <w:r>
        <w:t xml:space="preserve">Section </w:t>
      </w:r>
      <w:r w:rsidR="00B64442">
        <w:t xml:space="preserve">5 CONSENT </w:t>
      </w:r>
      <w:proofErr w:type="gramStart"/>
      <w:r w:rsidR="00B64442">
        <w:t xml:space="preserve">AGENDA  </w:t>
      </w:r>
      <w:r w:rsidR="00BA4CAA">
        <w:t>RESOLUTIONS</w:t>
      </w:r>
      <w:proofErr w:type="gramEnd"/>
      <w:r w:rsidR="00BA4CAA">
        <w:t xml:space="preserve"> A-E </w:t>
      </w:r>
      <w:r>
        <w:t xml:space="preserve"> ++++++++++++++++++++++++++++++++++++++++++++++++++</w:t>
      </w:r>
    </w:p>
    <w:p w14:paraId="62A17F3B" w14:textId="5C2F4350" w:rsidR="00BA4CAA" w:rsidRDefault="004065EA" w:rsidP="00BA4CAA">
      <w:pPr>
        <w:ind w:left="0" w:firstLine="0"/>
      </w:pPr>
      <w:r>
        <w:t xml:space="preserve">WHEREAS, the Ulysses Town Board has reviewed the following resolutions A-E </w:t>
      </w:r>
      <w:r w:rsidR="00E2550E">
        <w:t xml:space="preserve">thoroughly </w:t>
      </w:r>
      <w:r>
        <w:t>and</w:t>
      </w:r>
      <w:r w:rsidR="00E2550E">
        <w:t xml:space="preserve"> is satisfied that the resolutions are sufficiently clear</w:t>
      </w:r>
      <w:r w:rsidR="008A1768">
        <w:t xml:space="preserve"> and do not require further explanation or discussion, now therefore be it</w:t>
      </w:r>
    </w:p>
    <w:p w14:paraId="1C3649DA" w14:textId="36ACCFFF" w:rsidR="008A1768" w:rsidRDefault="008A1768" w:rsidP="00BA4CAA">
      <w:pPr>
        <w:ind w:left="0" w:firstLine="0"/>
      </w:pPr>
      <w:r>
        <w:t xml:space="preserve">RESOLVED that </w:t>
      </w:r>
      <w:r w:rsidR="009F5FB3">
        <w:t>Resolutions A-</w:t>
      </w:r>
      <w:r w:rsidR="00A25034">
        <w:t>E</w:t>
      </w:r>
      <w:r w:rsidR="008436EB">
        <w:t xml:space="preserve"> </w:t>
      </w:r>
      <w:proofErr w:type="gramStart"/>
      <w:r w:rsidR="009F5FB3">
        <w:t>are</w:t>
      </w:r>
      <w:proofErr w:type="gramEnd"/>
      <w:r w:rsidR="009F5FB3">
        <w:t xml:space="preserve"> hereby approved as printed.</w:t>
      </w:r>
    </w:p>
    <w:p w14:paraId="3942415C" w14:textId="5E2EA245" w:rsidR="00C34F62" w:rsidRDefault="00C34F62" w:rsidP="00C34F62">
      <w:pPr>
        <w:rPr>
          <w:b/>
          <w:bCs/>
        </w:rPr>
      </w:pPr>
      <w:r>
        <w:rPr>
          <w:b/>
          <w:bCs/>
        </w:rPr>
        <w:t xml:space="preserve">Resolution </w:t>
      </w:r>
      <w:r w:rsidR="00DF23CD">
        <w:rPr>
          <w:b/>
          <w:bCs/>
        </w:rPr>
        <w:t xml:space="preserve">A: </w:t>
      </w:r>
      <w:r>
        <w:rPr>
          <w:b/>
          <w:bCs/>
        </w:rPr>
        <w:t xml:space="preserve">2021-____: Notification to Town Board, Request for Proposals for Insurance Broker  </w:t>
      </w:r>
    </w:p>
    <w:p w14:paraId="062BFA24" w14:textId="6F7C8A61" w:rsidR="009E7545" w:rsidRPr="004614F6" w:rsidRDefault="00DD431B" w:rsidP="00C34F62">
      <w:pPr>
        <w:rPr>
          <w:color w:val="auto"/>
        </w:rPr>
      </w:pPr>
      <w:r w:rsidRPr="004614F6">
        <w:rPr>
          <w:color w:val="auto"/>
        </w:rPr>
        <w:t xml:space="preserve">WHEREAS, to </w:t>
      </w:r>
      <w:r w:rsidR="00485D6A" w:rsidRPr="004614F6">
        <w:rPr>
          <w:color w:val="auto"/>
        </w:rPr>
        <w:t>assure</w:t>
      </w:r>
      <w:r w:rsidRPr="004614F6">
        <w:rPr>
          <w:color w:val="auto"/>
        </w:rPr>
        <w:t xml:space="preserve"> that the Town</w:t>
      </w:r>
      <w:r w:rsidR="00485D6A" w:rsidRPr="004614F6">
        <w:rPr>
          <w:color w:val="auto"/>
        </w:rPr>
        <w:t xml:space="preserve"> receives the highest quality</w:t>
      </w:r>
      <w:r w:rsidR="00D44C54" w:rsidRPr="004614F6">
        <w:rPr>
          <w:color w:val="auto"/>
        </w:rPr>
        <w:t xml:space="preserve"> </w:t>
      </w:r>
      <w:r w:rsidR="00485D6A" w:rsidRPr="004614F6">
        <w:rPr>
          <w:color w:val="auto"/>
        </w:rPr>
        <w:t>service</w:t>
      </w:r>
      <w:r w:rsidR="00D44C54" w:rsidRPr="004614F6">
        <w:rPr>
          <w:color w:val="auto"/>
        </w:rPr>
        <w:t>s</w:t>
      </w:r>
      <w:r w:rsidR="00485D6A" w:rsidRPr="004614F6">
        <w:rPr>
          <w:color w:val="auto"/>
        </w:rPr>
        <w:t xml:space="preserve"> at the most cost-effective </w:t>
      </w:r>
      <w:r w:rsidR="006D08DF" w:rsidRPr="004614F6">
        <w:rPr>
          <w:color w:val="auto"/>
        </w:rPr>
        <w:t>price, the Town periodically seeks competitive bids for professional services</w:t>
      </w:r>
      <w:r w:rsidR="009E7545" w:rsidRPr="004614F6">
        <w:rPr>
          <w:color w:val="auto"/>
        </w:rPr>
        <w:t>, now therefore be it</w:t>
      </w:r>
    </w:p>
    <w:p w14:paraId="3DD242BC" w14:textId="619A9C8B" w:rsidR="00C34F62" w:rsidRPr="004614F6" w:rsidRDefault="00C34F62" w:rsidP="00C34F62">
      <w:pPr>
        <w:rPr>
          <w:color w:val="auto"/>
        </w:rPr>
      </w:pPr>
      <w:r w:rsidRPr="004614F6">
        <w:rPr>
          <w:color w:val="auto"/>
        </w:rPr>
        <w:t>RESOLVED, that the Ulysses Town Board recognizes that Town staff will be engaging in an RFP process</w:t>
      </w:r>
      <w:r w:rsidR="00DC7613" w:rsidRPr="004614F6">
        <w:rPr>
          <w:color w:val="auto"/>
        </w:rPr>
        <w:t xml:space="preserve"> to identify </w:t>
      </w:r>
      <w:r w:rsidR="004614F6" w:rsidRPr="004614F6">
        <w:rPr>
          <w:color w:val="auto"/>
        </w:rPr>
        <w:t>options for the Town Board for an</w:t>
      </w:r>
      <w:r w:rsidRPr="004614F6">
        <w:rPr>
          <w:color w:val="auto"/>
        </w:rPr>
        <w:t xml:space="preserve"> insurance broker</w:t>
      </w:r>
      <w:r w:rsidR="002702D5" w:rsidRPr="004614F6">
        <w:rPr>
          <w:color w:val="auto"/>
        </w:rPr>
        <w:t xml:space="preserve"> </w:t>
      </w:r>
      <w:r w:rsidR="00353C74" w:rsidRPr="004614F6">
        <w:rPr>
          <w:color w:val="auto"/>
        </w:rPr>
        <w:t xml:space="preserve">willing and able to provide the most comprehensive coverage possible for the Town at the most reasonable cost for </w:t>
      </w:r>
      <w:r w:rsidRPr="004614F6">
        <w:rPr>
          <w:color w:val="auto"/>
        </w:rPr>
        <w:t>coverage starting in 2022.</w:t>
      </w:r>
    </w:p>
    <w:p w14:paraId="2A26C46B" w14:textId="07E348F0" w:rsidR="0016793C" w:rsidRPr="004C4312" w:rsidRDefault="0016793C" w:rsidP="0016793C">
      <w:pPr>
        <w:rPr>
          <w:b/>
          <w:bCs/>
        </w:rPr>
      </w:pPr>
      <w:r w:rsidRPr="004614F6">
        <w:rPr>
          <w:b/>
          <w:bCs/>
          <w:color w:val="auto"/>
        </w:rPr>
        <w:t>Resolution</w:t>
      </w:r>
      <w:r w:rsidR="00C53A6E" w:rsidRPr="004614F6">
        <w:rPr>
          <w:b/>
          <w:bCs/>
          <w:color w:val="auto"/>
        </w:rPr>
        <w:t xml:space="preserve"> B: </w:t>
      </w:r>
      <w:r w:rsidRPr="004614F6">
        <w:rPr>
          <w:b/>
          <w:bCs/>
          <w:color w:val="auto"/>
        </w:rPr>
        <w:t xml:space="preserve"> 2021-____: Notification to Town Board, Short Term Borrow from SW3 Fund Balance </w:t>
      </w:r>
      <w:r w:rsidRPr="004C4312">
        <w:rPr>
          <w:b/>
          <w:bCs/>
        </w:rPr>
        <w:t>for HA Fund Water District 3 TTHM Remediation Aerator Project Cash Flow</w:t>
      </w:r>
    </w:p>
    <w:p w14:paraId="2C4A0B9F" w14:textId="77777777" w:rsidR="0016793C" w:rsidRDefault="0016793C" w:rsidP="0016793C">
      <w:r w:rsidRPr="006B4BD8">
        <w:t xml:space="preserve">WHEREAS, </w:t>
      </w:r>
      <w:r>
        <w:t>the W</w:t>
      </w:r>
      <w:r w:rsidRPr="006B4BD8">
        <w:t xml:space="preserve">ater District 3 TTHM Remediation Aerator Project partially funded by the New York State Environmental Facilities Corporation </w:t>
      </w:r>
      <w:r>
        <w:t xml:space="preserve">(EFC) </w:t>
      </w:r>
      <w:r w:rsidRPr="006B4BD8">
        <w:t xml:space="preserve">Grant through the Water Infrastructure Improvement Act (WIIA) Grant Program, EFC project number 18217 has </w:t>
      </w:r>
      <w:r>
        <w:t>progressed through installation of equipment and testing, and,</w:t>
      </w:r>
    </w:p>
    <w:p w14:paraId="2FACA8EE" w14:textId="77777777" w:rsidR="0016793C" w:rsidRDefault="0016793C" w:rsidP="0016793C">
      <w:r>
        <w:t xml:space="preserve">WHEREAS, </w:t>
      </w:r>
      <w:proofErr w:type="spellStart"/>
      <w:r>
        <w:t>Gerwitz</w:t>
      </w:r>
      <w:proofErr w:type="spellEnd"/>
      <w:r>
        <w:t xml:space="preserve"> &amp; McNeil, the contractors who installed the aerator equipment, have successfully completed installation of the project components that have met performance testing standards and therefore have submitted an invoice for services to date, and</w:t>
      </w:r>
    </w:p>
    <w:p w14:paraId="0DD987F5" w14:textId="77777777" w:rsidR="0016793C" w:rsidRDefault="0016793C" w:rsidP="0016793C">
      <w:r>
        <w:t>WHEREAS, EFC retains 25% of the total project cost to be released at project closeout, and</w:t>
      </w:r>
    </w:p>
    <w:p w14:paraId="6D417F25" w14:textId="77777777" w:rsidR="0016793C" w:rsidRDefault="0016793C" w:rsidP="0016793C">
      <w:r>
        <w:t>WHEREAS, the HA fund is in need of cash flow in anticipation of the 25% retainage, and</w:t>
      </w:r>
    </w:p>
    <w:p w14:paraId="04B790AD" w14:textId="77777777" w:rsidR="0016793C" w:rsidRDefault="0016793C" w:rsidP="0016793C">
      <w:r>
        <w:t>WHEREAS, Water District 3 is the same tax base as the HA fund, and</w:t>
      </w:r>
    </w:p>
    <w:p w14:paraId="1135F56C" w14:textId="2B551D51" w:rsidR="0016793C" w:rsidRDefault="0016793C" w:rsidP="0016793C">
      <w:r>
        <w:t>WHEREAS, an estimated $41,000 is needed for cash flow purposes for project closeout, and</w:t>
      </w:r>
    </w:p>
    <w:p w14:paraId="5E14E907" w14:textId="60ED83ED" w:rsidR="0016793C" w:rsidRDefault="0016793C" w:rsidP="0016793C">
      <w:r>
        <w:t xml:space="preserve">WHEREAS, there is an estimated $73,000 currently </w:t>
      </w:r>
      <w:r w:rsidR="000C4E3D">
        <w:t xml:space="preserve">available </w:t>
      </w:r>
      <w:r>
        <w:t>in SW3 Unappropriated Fund Balance,</w:t>
      </w:r>
    </w:p>
    <w:p w14:paraId="20083B00" w14:textId="77777777" w:rsidR="000C4E3D" w:rsidRDefault="0016793C" w:rsidP="0016793C">
      <w:r>
        <w:t xml:space="preserve">NOW THEREFORE BE IT </w:t>
      </w:r>
    </w:p>
    <w:p w14:paraId="28AA1303" w14:textId="036D78D7" w:rsidR="0016793C" w:rsidRDefault="0016793C" w:rsidP="0016793C">
      <w:r>
        <w:t xml:space="preserve">RESOLVED, that the Ulysses Town Board </w:t>
      </w:r>
      <w:r w:rsidR="00C24774">
        <w:t>authorizes</w:t>
      </w:r>
      <w:r>
        <w:t xml:space="preserve"> a temporary loan from the Water District 3 Fund Unreserved Fund Balance in the amount of $41,000 to be returned to WD3</w:t>
      </w:r>
      <w:r w:rsidR="00767E9C">
        <w:t xml:space="preserve"> Unappropriated</w:t>
      </w:r>
      <w:r>
        <w:t xml:space="preserve"> </w:t>
      </w:r>
      <w:r w:rsidR="0067212B">
        <w:t>F</w:t>
      </w:r>
      <w:r>
        <w:t xml:space="preserve">und </w:t>
      </w:r>
      <w:r w:rsidR="0067212B">
        <w:t xml:space="preserve">Balance </w:t>
      </w:r>
      <w:r>
        <w:t>upon project close out</w:t>
      </w:r>
      <w:r w:rsidR="007C1DBE">
        <w:t xml:space="preserve"> and reimbursement from the funder EFC</w:t>
      </w:r>
      <w:r w:rsidR="00CE3528">
        <w:t xml:space="preserve"> is received.</w:t>
      </w:r>
    </w:p>
    <w:p w14:paraId="6BE627BB" w14:textId="6F08039A" w:rsidR="008D1CF9" w:rsidRDefault="0016793C" w:rsidP="008D1CF9">
      <w:pPr>
        <w:rPr>
          <w:b/>
          <w:bCs/>
        </w:rPr>
      </w:pPr>
      <w:r>
        <w:rPr>
          <w:b/>
          <w:bCs/>
        </w:rPr>
        <w:lastRenderedPageBreak/>
        <w:t xml:space="preserve">Resolution </w:t>
      </w:r>
      <w:r w:rsidR="008B7C16">
        <w:rPr>
          <w:b/>
          <w:bCs/>
        </w:rPr>
        <w:t xml:space="preserve">C: </w:t>
      </w:r>
      <w:r w:rsidR="008D1CF9">
        <w:rPr>
          <w:b/>
          <w:bCs/>
        </w:rPr>
        <w:t xml:space="preserve">2021-____: Notification to Town Board, Short Term Borrow from SM and SF Funds to the HB Fund Cemetery Road Bridge </w:t>
      </w:r>
      <w:r w:rsidR="008D1CF9" w:rsidRPr="002A3E39">
        <w:rPr>
          <w:b/>
          <w:bCs/>
        </w:rPr>
        <w:t>(BIN 3210360)</w:t>
      </w:r>
      <w:r w:rsidR="008D1CF9">
        <w:rPr>
          <w:b/>
          <w:bCs/>
        </w:rPr>
        <w:t xml:space="preserve"> Replacement Project for Cash Flow Construction Phase Financing </w:t>
      </w:r>
    </w:p>
    <w:p w14:paraId="778F2598" w14:textId="313C8081" w:rsidR="008D1CF9" w:rsidRDefault="008D1CF9" w:rsidP="008D1CF9">
      <w:r>
        <w:t>WHEREAS, the Village of Trumansburg Board of Trustees voted on February 8, 2021 to grant to the Town of Ulysses the ability to pay for contracted Fire protection and EMS coverage in two payments, as previously described, as a one-time exception to the 2021 Fire and EMS contracts, and</w:t>
      </w:r>
    </w:p>
    <w:p w14:paraId="49A23161" w14:textId="77777777" w:rsidR="008D1CF9" w:rsidRDefault="008D1CF9" w:rsidP="008D1CF9">
      <w:r>
        <w:t xml:space="preserve">WHEREAS, resolution 2021-62 approved the contract payment in two parts as a method of cash flow for the Cemetery Road Bridge replacement, which is on a Village Street, </w:t>
      </w:r>
    </w:p>
    <w:p w14:paraId="202E1E28" w14:textId="77777777" w:rsidR="00C542BB" w:rsidRDefault="008D1CF9" w:rsidP="008D1CF9">
      <w:r>
        <w:t xml:space="preserve">NOW THEREFORE BE IT </w:t>
      </w:r>
    </w:p>
    <w:p w14:paraId="6E4D2523" w14:textId="16962153" w:rsidR="008D1CF9" w:rsidRDefault="008D1CF9" w:rsidP="008D1CF9">
      <w:r>
        <w:t>RESOLVED, that the Ulysses Town Board a</w:t>
      </w:r>
      <w:r w:rsidR="00C542BB">
        <w:t xml:space="preserve">uthorizes </w:t>
      </w:r>
      <w:r>
        <w:t>a temporary loan from the SM and SF Funds to the HB Fund in the amount of $259,073 to be returned to the SF and SM fund upon project close out</w:t>
      </w:r>
      <w:r w:rsidR="00DF489B">
        <w:t xml:space="preserve"> and reimbursement is received from the grant program BRIDGE NY</w:t>
      </w:r>
      <w:r w:rsidR="00594058">
        <w:t xml:space="preserve"> and Tompkins County.</w:t>
      </w:r>
    </w:p>
    <w:p w14:paraId="0A4CF1AB" w14:textId="0ADC601D" w:rsidR="00C10DA1" w:rsidRDefault="00F85163" w:rsidP="0016793C">
      <w:pPr>
        <w:rPr>
          <w:b/>
          <w:bCs/>
        </w:rPr>
      </w:pPr>
      <w:r>
        <w:rPr>
          <w:b/>
          <w:bCs/>
        </w:rPr>
        <w:t xml:space="preserve">RESOLUTION D: 2021-______: </w:t>
      </w:r>
      <w:r w:rsidR="0095769D">
        <w:rPr>
          <w:b/>
          <w:bCs/>
        </w:rPr>
        <w:t>Approval</w:t>
      </w:r>
      <w:r>
        <w:rPr>
          <w:b/>
          <w:bCs/>
        </w:rPr>
        <w:t xml:space="preserve"> </w:t>
      </w:r>
      <w:r w:rsidR="0095769D">
        <w:rPr>
          <w:b/>
          <w:bCs/>
        </w:rPr>
        <w:t>of</w:t>
      </w:r>
      <w:r>
        <w:rPr>
          <w:b/>
          <w:bCs/>
        </w:rPr>
        <w:t xml:space="preserve"> </w:t>
      </w:r>
      <w:r w:rsidR="00194490">
        <w:rPr>
          <w:b/>
          <w:bCs/>
        </w:rPr>
        <w:t>June 22</w:t>
      </w:r>
      <w:r w:rsidR="00194490" w:rsidRPr="00194490">
        <w:rPr>
          <w:b/>
          <w:bCs/>
          <w:vertAlign w:val="superscript"/>
        </w:rPr>
        <w:t>nd</w:t>
      </w:r>
      <w:r w:rsidR="00194490">
        <w:rPr>
          <w:b/>
          <w:bCs/>
        </w:rPr>
        <w:t xml:space="preserve"> and </w:t>
      </w:r>
      <w:r w:rsidR="0095769D">
        <w:rPr>
          <w:b/>
          <w:bCs/>
        </w:rPr>
        <w:t>June</w:t>
      </w:r>
      <w:r>
        <w:rPr>
          <w:b/>
          <w:bCs/>
        </w:rPr>
        <w:t xml:space="preserve"> 25, 2021 </w:t>
      </w:r>
      <w:r w:rsidR="0095769D">
        <w:rPr>
          <w:b/>
          <w:bCs/>
        </w:rPr>
        <w:t>minutes</w:t>
      </w:r>
      <w:r>
        <w:rPr>
          <w:b/>
          <w:bCs/>
        </w:rPr>
        <w:t xml:space="preserve"> </w:t>
      </w:r>
    </w:p>
    <w:p w14:paraId="0009CA3C" w14:textId="78563BB1" w:rsidR="008B203E" w:rsidRDefault="008B203E" w:rsidP="0016793C">
      <w:r w:rsidRPr="008B203E">
        <w:t>RESOLVED</w:t>
      </w:r>
      <w:r>
        <w:t xml:space="preserve">, that the Ulysses Town Board has reviewed and hereby approves the minutes of the June </w:t>
      </w:r>
      <w:r w:rsidR="00F06668">
        <w:t xml:space="preserve">22, 2021 and June </w:t>
      </w:r>
      <w:r>
        <w:t>25, 2021 Town Board meeting</w:t>
      </w:r>
      <w:r w:rsidR="00F06668">
        <w:t>s</w:t>
      </w:r>
      <w:r>
        <w:t xml:space="preserve"> as presented.</w:t>
      </w:r>
    </w:p>
    <w:p w14:paraId="1F3CFBBA" w14:textId="65EC44C6" w:rsidR="00F06668" w:rsidRDefault="00F06668" w:rsidP="0016793C">
      <w:pPr>
        <w:rPr>
          <w:b/>
          <w:bCs/>
        </w:rPr>
      </w:pPr>
      <w:r>
        <w:rPr>
          <w:b/>
          <w:bCs/>
        </w:rPr>
        <w:t>RESOLUTION</w:t>
      </w:r>
      <w:r w:rsidR="001B7B17">
        <w:rPr>
          <w:b/>
          <w:bCs/>
        </w:rPr>
        <w:t xml:space="preserve"> E: 2021 ______: Endorsement of Trumansburg Conservatory for Fine Arts Grant Application</w:t>
      </w:r>
      <w:r w:rsidR="00EF4E16">
        <w:rPr>
          <w:b/>
          <w:bCs/>
        </w:rPr>
        <w:t xml:space="preserve"> for</w:t>
      </w:r>
      <w:r w:rsidR="001B7B17">
        <w:rPr>
          <w:b/>
          <w:bCs/>
        </w:rPr>
        <w:t xml:space="preserve"> </w:t>
      </w:r>
      <w:r w:rsidR="006159C4">
        <w:rPr>
          <w:b/>
          <w:bCs/>
        </w:rPr>
        <w:t xml:space="preserve">Historic </w:t>
      </w:r>
      <w:r w:rsidR="00A0158D">
        <w:rPr>
          <w:b/>
          <w:bCs/>
        </w:rPr>
        <w:t>Restoration</w:t>
      </w:r>
      <w:r w:rsidR="006159C4">
        <w:rPr>
          <w:b/>
          <w:bCs/>
        </w:rPr>
        <w:t xml:space="preserve"> and </w:t>
      </w:r>
      <w:r w:rsidR="00377B78">
        <w:rPr>
          <w:b/>
          <w:bCs/>
        </w:rPr>
        <w:t>Accessibility</w:t>
      </w:r>
    </w:p>
    <w:p w14:paraId="1A395EDD" w14:textId="0315F2BE" w:rsidR="003F6863" w:rsidRDefault="00044D48" w:rsidP="003F6863">
      <w:r>
        <w:t xml:space="preserve">WHEREAS, the Trumansburg Conservatory for Fine Arts </w:t>
      </w:r>
      <w:r w:rsidR="005D64E3">
        <w:t>(TCFA)</w:t>
      </w:r>
      <w:r w:rsidR="003F6863">
        <w:t xml:space="preserve"> is a center of cultural activity in downtown Trumansburg </w:t>
      </w:r>
      <w:r w:rsidR="00A228A8">
        <w:t xml:space="preserve">which </w:t>
      </w:r>
      <w:r w:rsidR="003F6863">
        <w:t xml:space="preserve">supports our local economy by attracting young families </w:t>
      </w:r>
      <w:r w:rsidR="00A32959">
        <w:t xml:space="preserve">and tourists </w:t>
      </w:r>
      <w:r w:rsidR="003F6863">
        <w:t>to our area</w:t>
      </w:r>
      <w:r w:rsidR="00C37FA3">
        <w:t xml:space="preserve"> and</w:t>
      </w:r>
      <w:r w:rsidR="008C2039">
        <w:t xml:space="preserve"> has served </w:t>
      </w:r>
      <w:r w:rsidR="003F6863">
        <w:t>over 3,500 people with art and dance instruction, exhibitions, concerts and community events</w:t>
      </w:r>
      <w:r w:rsidR="00EB0575">
        <w:t xml:space="preserve"> in 2021; and</w:t>
      </w:r>
    </w:p>
    <w:p w14:paraId="68F97C14" w14:textId="2BB379CE" w:rsidR="00923F25" w:rsidRDefault="005D64E3" w:rsidP="00923F25">
      <w:r>
        <w:t xml:space="preserve">WHEREAS, </w:t>
      </w:r>
      <w:r w:rsidR="00591D22">
        <w:t xml:space="preserve">TCFA is applying for a grant from </w:t>
      </w:r>
      <w:r w:rsidR="003B3EE1">
        <w:t>NYS</w:t>
      </w:r>
      <w:r w:rsidR="00177CA0">
        <w:t xml:space="preserve"> Parks, Recreation and </w:t>
      </w:r>
      <w:r w:rsidR="00923F25">
        <w:t xml:space="preserve">Historic Preservation to </w:t>
      </w:r>
      <w:r w:rsidR="0045683F">
        <w:t xml:space="preserve">begin </w:t>
      </w:r>
      <w:r w:rsidR="00185BE7">
        <w:t>a multi-phase</w:t>
      </w:r>
      <w:r w:rsidR="0045683F">
        <w:t xml:space="preserve"> </w:t>
      </w:r>
      <w:r w:rsidR="00923F25">
        <w:t>restoration of the building</w:t>
      </w:r>
      <w:r w:rsidR="0045683F">
        <w:t>’</w:t>
      </w:r>
      <w:r w:rsidR="00923F25">
        <w:t>s historic interior and exterior and</w:t>
      </w:r>
      <w:r w:rsidR="00E3218E">
        <w:t xml:space="preserve"> to</w:t>
      </w:r>
      <w:r w:rsidR="00923F25">
        <w:t xml:space="preserve"> provide accessibility to the main entrance as well as an ADA compliant gender-neutral restroom</w:t>
      </w:r>
      <w:r w:rsidR="00EB0575">
        <w:t>; and</w:t>
      </w:r>
      <w:r w:rsidR="00923F25">
        <w:t xml:space="preserve">     </w:t>
      </w:r>
    </w:p>
    <w:p w14:paraId="00844F0A" w14:textId="6D79DEC4" w:rsidR="005A63BE" w:rsidRDefault="005A63BE" w:rsidP="0016793C">
      <w:r>
        <w:t>WHER</w:t>
      </w:r>
      <w:r w:rsidR="00307908">
        <w:t>E</w:t>
      </w:r>
      <w:r>
        <w:t>AS</w:t>
      </w:r>
      <w:r w:rsidR="00307908">
        <w:t>,</w:t>
      </w:r>
      <w:r>
        <w:t xml:space="preserve"> the Town of Ulysses </w:t>
      </w:r>
      <w:r w:rsidR="00E3218E">
        <w:t xml:space="preserve">values our history and </w:t>
      </w:r>
      <w:r w:rsidR="00307908">
        <w:t xml:space="preserve">supports active measures by all of our partners to </w:t>
      </w:r>
      <w:r w:rsidR="00602AB4">
        <w:t xml:space="preserve">improve accessibility </w:t>
      </w:r>
      <w:r w:rsidR="008759A4">
        <w:t xml:space="preserve">for </w:t>
      </w:r>
      <w:r w:rsidR="00602AB4">
        <w:t xml:space="preserve">and inclusion </w:t>
      </w:r>
      <w:r w:rsidR="00D807F0">
        <w:t xml:space="preserve">for all in </w:t>
      </w:r>
      <w:r w:rsidR="00602AB4">
        <w:t>in community activities</w:t>
      </w:r>
      <w:r w:rsidR="00733245">
        <w:t>, now therefore be it</w:t>
      </w:r>
    </w:p>
    <w:p w14:paraId="5D2DB880" w14:textId="594F7F2A" w:rsidR="00733245" w:rsidRPr="00044D48" w:rsidRDefault="00733245" w:rsidP="0016793C">
      <w:r>
        <w:t xml:space="preserve">RESOLVED, that </w:t>
      </w:r>
      <w:r w:rsidR="00630E5B">
        <w:t>as a supporter of the TCFA</w:t>
      </w:r>
      <w:r w:rsidR="00E46BDA">
        <w:t>,</w:t>
      </w:r>
      <w:r w:rsidR="00630E5B">
        <w:t xml:space="preserve"> </w:t>
      </w:r>
      <w:r>
        <w:t xml:space="preserve">the Ulysses Town Board </w:t>
      </w:r>
      <w:r w:rsidR="002B2ADC">
        <w:t xml:space="preserve">offers its </w:t>
      </w:r>
      <w:r w:rsidR="00C72100">
        <w:t xml:space="preserve">endorsement of </w:t>
      </w:r>
      <w:r w:rsidR="002B2ADC">
        <w:t>the grant application being submitted by TCFA to</w:t>
      </w:r>
      <w:r w:rsidR="00FA70FE">
        <w:t xml:space="preserve"> NYS Parks, Recreation and Historic Preservation</w:t>
      </w:r>
      <w:r w:rsidR="002B2ADC">
        <w:t xml:space="preserve"> </w:t>
      </w:r>
      <w:r w:rsidR="00377B78">
        <w:t xml:space="preserve">to enable the organization to </w:t>
      </w:r>
      <w:r w:rsidR="007917D5">
        <w:t xml:space="preserve">restore this  historic icon and </w:t>
      </w:r>
      <w:r w:rsidR="00D15CA9">
        <w:t xml:space="preserve">to </w:t>
      </w:r>
      <w:r w:rsidR="00377B78">
        <w:t>become more fully accessible to all in the community.</w:t>
      </w:r>
    </w:p>
    <w:p w14:paraId="12E9E89F" w14:textId="772CB907" w:rsidR="0022463D" w:rsidRDefault="00C75744" w:rsidP="0016793C">
      <w:pPr>
        <w:rPr>
          <w:b/>
          <w:bCs/>
        </w:rPr>
      </w:pPr>
      <w:r>
        <w:rPr>
          <w:b/>
          <w:bCs/>
        </w:rPr>
        <w:t xml:space="preserve">Section </w:t>
      </w:r>
      <w:proofErr w:type="gramStart"/>
      <w:r>
        <w:rPr>
          <w:b/>
          <w:bCs/>
        </w:rPr>
        <w:t>6</w:t>
      </w:r>
      <w:r w:rsidR="00041289">
        <w:rPr>
          <w:b/>
          <w:bCs/>
        </w:rPr>
        <w:t xml:space="preserve">  OLD</w:t>
      </w:r>
      <w:proofErr w:type="gramEnd"/>
      <w:r w:rsidR="00041289">
        <w:rPr>
          <w:b/>
          <w:bCs/>
        </w:rPr>
        <w:t xml:space="preserve"> BUSINESS++++++++++++++++++++++++++++++++++++++++++++++++++++</w:t>
      </w:r>
    </w:p>
    <w:p w14:paraId="705CFF62" w14:textId="77777777" w:rsidR="00123FC8" w:rsidRPr="00123FC8" w:rsidRDefault="00123FC8" w:rsidP="00123FC8">
      <w:pPr>
        <w:shd w:val="clear" w:color="auto" w:fill="FFFFFF"/>
        <w:spacing w:line="227" w:lineRule="atLeast"/>
        <w:ind w:firstLine="0"/>
        <w:rPr>
          <w:rFonts w:eastAsia="Times New Roman"/>
        </w:rPr>
      </w:pPr>
      <w:r w:rsidRPr="00123FC8">
        <w:rPr>
          <w:rFonts w:eastAsia="Times New Roman"/>
          <w:b/>
          <w:bCs/>
        </w:rPr>
        <w:t>RESOLUTION 2021- _____: ADOPTION OF 2021 DIVERSITY, INCLUSION, AND EQUITY POLICY</w:t>
      </w:r>
    </w:p>
    <w:p w14:paraId="3ABE58CC" w14:textId="28C41ACA" w:rsidR="00123FC8" w:rsidRPr="00123FC8" w:rsidRDefault="00123FC8" w:rsidP="00123FC8">
      <w:pPr>
        <w:shd w:val="clear" w:color="auto" w:fill="FFFFFF"/>
        <w:spacing w:line="227" w:lineRule="atLeast"/>
        <w:ind w:firstLine="0"/>
        <w:rPr>
          <w:rFonts w:eastAsia="Times New Roman"/>
          <w:color w:val="222222"/>
        </w:rPr>
      </w:pPr>
      <w:r w:rsidRPr="00123FC8">
        <w:rPr>
          <w:rFonts w:eastAsia="Times New Roman"/>
        </w:rPr>
        <w:t xml:space="preserve">WHEREAS, a draft of the proposed Diversity and Inclusion Policy, </w:t>
      </w:r>
      <w:r w:rsidRPr="00123FC8">
        <w:rPr>
          <w:rFonts w:eastAsia="Times New Roman"/>
          <w:color w:val="auto"/>
        </w:rPr>
        <w:t xml:space="preserve">subsequently renamed the Diversity, Inclusion, and Equity Policy, </w:t>
      </w:r>
      <w:r w:rsidRPr="00123FC8">
        <w:rPr>
          <w:rFonts w:eastAsia="Times New Roman"/>
        </w:rPr>
        <w:t>was</w:t>
      </w:r>
      <w:r w:rsidR="00212D9E">
        <w:rPr>
          <w:rFonts w:eastAsia="Times New Roman"/>
        </w:rPr>
        <w:t xml:space="preserve"> originally</w:t>
      </w:r>
      <w:r w:rsidRPr="00123FC8">
        <w:rPr>
          <w:rFonts w:eastAsia="Times New Roman"/>
        </w:rPr>
        <w:t xml:space="preserve"> presented to and discussed by the Ulysses Town Board on June 8</w:t>
      </w:r>
      <w:r w:rsidRPr="00123FC8">
        <w:rPr>
          <w:rFonts w:eastAsia="Times New Roman"/>
          <w:vertAlign w:val="superscript"/>
        </w:rPr>
        <w:t>th</w:t>
      </w:r>
      <w:r w:rsidRPr="00123FC8">
        <w:rPr>
          <w:rFonts w:eastAsia="Times New Roman"/>
        </w:rPr>
        <w:t> as an action step consistent with the commitments made by the Town Board in June 2020 after the murder of George Floyd and</w:t>
      </w:r>
    </w:p>
    <w:p w14:paraId="3361703D" w14:textId="52DB1622" w:rsidR="00123FC8" w:rsidRPr="00123FC8" w:rsidRDefault="00123FC8" w:rsidP="00123FC8">
      <w:pPr>
        <w:shd w:val="clear" w:color="auto" w:fill="FFFFFF"/>
        <w:spacing w:line="227" w:lineRule="atLeast"/>
        <w:ind w:firstLine="0"/>
        <w:rPr>
          <w:rFonts w:eastAsia="Times New Roman"/>
        </w:rPr>
      </w:pPr>
      <w:r w:rsidRPr="00123FC8">
        <w:rPr>
          <w:rFonts w:eastAsia="Times New Roman"/>
        </w:rPr>
        <w:t xml:space="preserve">WHEREAS, the draft statement was shared with </w:t>
      </w:r>
      <w:r w:rsidR="00D76154">
        <w:rPr>
          <w:rFonts w:eastAsia="Times New Roman"/>
        </w:rPr>
        <w:t>employees</w:t>
      </w:r>
      <w:r w:rsidR="00EA63C2">
        <w:rPr>
          <w:rFonts w:eastAsia="Times New Roman"/>
        </w:rPr>
        <w:t xml:space="preserve"> and</w:t>
      </w:r>
      <w:r w:rsidRPr="00123FC8">
        <w:rPr>
          <w:rFonts w:eastAsia="Times New Roman"/>
        </w:rPr>
        <w:t xml:space="preserve"> </w:t>
      </w:r>
      <w:r w:rsidR="00271997">
        <w:rPr>
          <w:rFonts w:eastAsia="Times New Roman"/>
        </w:rPr>
        <w:t xml:space="preserve">with the </w:t>
      </w:r>
      <w:r w:rsidRPr="00123FC8">
        <w:rPr>
          <w:rFonts w:eastAsia="Times New Roman"/>
        </w:rPr>
        <w:t>public via the Town’s electronic newsletter to seek feedback and comments and</w:t>
      </w:r>
    </w:p>
    <w:p w14:paraId="3C1B9DBE" w14:textId="380F314B" w:rsidR="00123FC8" w:rsidRPr="00123FC8" w:rsidRDefault="00123FC8" w:rsidP="00123FC8">
      <w:pPr>
        <w:shd w:val="clear" w:color="auto" w:fill="FFFFFF"/>
        <w:spacing w:line="227" w:lineRule="atLeast"/>
        <w:ind w:firstLine="0"/>
        <w:rPr>
          <w:rFonts w:eastAsia="Times New Roman"/>
        </w:rPr>
      </w:pPr>
      <w:r w:rsidRPr="00123FC8">
        <w:rPr>
          <w:rFonts w:eastAsia="Times New Roman"/>
        </w:rPr>
        <w:t>WHEREAS, the draft statement has been revised to reflect the input from the community</w:t>
      </w:r>
      <w:r w:rsidR="00745A6F">
        <w:rPr>
          <w:rFonts w:eastAsia="Times New Roman"/>
        </w:rPr>
        <w:t>,</w:t>
      </w:r>
      <w:r w:rsidRPr="00123FC8">
        <w:rPr>
          <w:rFonts w:eastAsia="Times New Roman"/>
        </w:rPr>
        <w:t xml:space="preserve"> Town Board members</w:t>
      </w:r>
      <w:r w:rsidR="00745A6F">
        <w:rPr>
          <w:rFonts w:eastAsia="Times New Roman"/>
        </w:rPr>
        <w:t>,</w:t>
      </w:r>
      <w:r w:rsidR="00AC75A3">
        <w:rPr>
          <w:rFonts w:eastAsia="Times New Roman"/>
        </w:rPr>
        <w:t xml:space="preserve"> and staff</w:t>
      </w:r>
      <w:r w:rsidRPr="00123FC8">
        <w:rPr>
          <w:rFonts w:eastAsia="Times New Roman"/>
        </w:rPr>
        <w:t>, and</w:t>
      </w:r>
    </w:p>
    <w:p w14:paraId="0A7F43BD" w14:textId="77777777" w:rsidR="00123FC8" w:rsidRPr="00123FC8" w:rsidRDefault="00123FC8" w:rsidP="00123FC8">
      <w:pPr>
        <w:shd w:val="clear" w:color="auto" w:fill="FFFFFF"/>
        <w:spacing w:line="227" w:lineRule="atLeast"/>
        <w:ind w:firstLine="0"/>
        <w:rPr>
          <w:rFonts w:eastAsia="Times New Roman"/>
        </w:rPr>
      </w:pPr>
      <w:r w:rsidRPr="00123FC8">
        <w:rPr>
          <w:rFonts w:eastAsia="Times New Roman"/>
        </w:rPr>
        <w:t>WHEREAS, the members of the Ulysses Town Board support the policy as amended, now therefore be it</w:t>
      </w:r>
    </w:p>
    <w:p w14:paraId="4F566899" w14:textId="77777777" w:rsidR="00123FC8" w:rsidRPr="00123FC8" w:rsidRDefault="00123FC8" w:rsidP="00123FC8">
      <w:pPr>
        <w:shd w:val="clear" w:color="auto" w:fill="FFFFFF"/>
        <w:spacing w:line="227" w:lineRule="atLeast"/>
        <w:ind w:firstLine="0"/>
        <w:rPr>
          <w:rFonts w:eastAsia="Times New Roman"/>
          <w:color w:val="222222"/>
        </w:rPr>
      </w:pPr>
      <w:r w:rsidRPr="00123FC8">
        <w:rPr>
          <w:rFonts w:eastAsia="Times New Roman"/>
        </w:rPr>
        <w:t xml:space="preserve">RESOLVED, that the Ulysses Town Board adopts the 2021 Diversity, </w:t>
      </w:r>
      <w:r w:rsidRPr="00123FC8">
        <w:rPr>
          <w:rFonts w:eastAsia="Times New Roman"/>
          <w:color w:val="auto"/>
        </w:rPr>
        <w:t>Inclusion, and Equity Policy </w:t>
      </w:r>
      <w:r w:rsidRPr="00123FC8">
        <w:rPr>
          <w:rFonts w:eastAsia="Times New Roman"/>
        </w:rPr>
        <w:t>and further</w:t>
      </w:r>
    </w:p>
    <w:p w14:paraId="40F7A59A" w14:textId="3F62677D" w:rsidR="00123FC8" w:rsidRPr="00123FC8" w:rsidRDefault="00123FC8" w:rsidP="00123FC8">
      <w:pPr>
        <w:shd w:val="clear" w:color="auto" w:fill="FFFFFF"/>
        <w:spacing w:line="227" w:lineRule="atLeast"/>
        <w:ind w:firstLine="0"/>
        <w:rPr>
          <w:rFonts w:eastAsia="Times New Roman"/>
          <w:color w:val="222222"/>
        </w:rPr>
      </w:pPr>
      <w:r w:rsidRPr="00123FC8">
        <w:rPr>
          <w:rFonts w:eastAsia="Times New Roman"/>
        </w:rPr>
        <w:lastRenderedPageBreak/>
        <w:t>RESOLVED, the Ulysses Town Board designates _________________ as the Diversity, Inclusion, </w:t>
      </w:r>
      <w:r w:rsidRPr="00123FC8">
        <w:rPr>
          <w:rFonts w:eastAsia="Times New Roman"/>
          <w:color w:val="auto"/>
        </w:rPr>
        <w:t>and Equity Advocate </w:t>
      </w:r>
      <w:r w:rsidRPr="00123FC8">
        <w:rPr>
          <w:rFonts w:eastAsia="Times New Roman"/>
        </w:rPr>
        <w:t xml:space="preserve">responsible for implementation, dissemination, </w:t>
      </w:r>
      <w:r w:rsidR="00201A01">
        <w:rPr>
          <w:rFonts w:eastAsia="Times New Roman"/>
        </w:rPr>
        <w:t xml:space="preserve">compliance, </w:t>
      </w:r>
      <w:r w:rsidRPr="00123FC8">
        <w:rPr>
          <w:rFonts w:eastAsia="Times New Roman"/>
        </w:rPr>
        <w:t>and monitoring of the policy and further</w:t>
      </w:r>
    </w:p>
    <w:p w14:paraId="7798CD9F" w14:textId="16F670EC" w:rsidR="00123FC8" w:rsidRPr="00123FC8" w:rsidRDefault="00123FC8" w:rsidP="00123FC8">
      <w:pPr>
        <w:shd w:val="clear" w:color="auto" w:fill="FFFFFF"/>
        <w:spacing w:line="227" w:lineRule="atLeast"/>
        <w:ind w:firstLine="0"/>
        <w:rPr>
          <w:rFonts w:eastAsia="Times New Roman"/>
        </w:rPr>
      </w:pPr>
      <w:r w:rsidRPr="00123FC8">
        <w:rPr>
          <w:rFonts w:eastAsia="Times New Roman"/>
        </w:rPr>
        <w:t>RESOLVED, that the language of the policy be integrated into and/or aligned with Section</w:t>
      </w:r>
      <w:r w:rsidR="00196EBA">
        <w:rPr>
          <w:rFonts w:eastAsia="Times New Roman"/>
        </w:rPr>
        <w:t>s 801-</w:t>
      </w:r>
      <w:r w:rsidRPr="00123FC8">
        <w:rPr>
          <w:rFonts w:eastAsia="Times New Roman"/>
        </w:rPr>
        <w:t>803 of the Town</w:t>
      </w:r>
      <w:r w:rsidR="0075113B">
        <w:rPr>
          <w:rFonts w:eastAsia="Times New Roman"/>
        </w:rPr>
        <w:t>’s</w:t>
      </w:r>
      <w:r w:rsidRPr="00123FC8">
        <w:rPr>
          <w:rFonts w:eastAsia="Times New Roman"/>
        </w:rPr>
        <w:t xml:space="preserve"> Personnel Policy</w:t>
      </w:r>
      <w:r w:rsidR="007F7B9E">
        <w:rPr>
          <w:rFonts w:eastAsia="Times New Roman"/>
        </w:rPr>
        <w:t xml:space="preserve">, which includes the Town’s </w:t>
      </w:r>
      <w:r w:rsidR="00DD665C">
        <w:rPr>
          <w:rFonts w:eastAsia="Times New Roman"/>
        </w:rPr>
        <w:t xml:space="preserve">policies and procedures for adhering to </w:t>
      </w:r>
      <w:r w:rsidR="000404A4">
        <w:rPr>
          <w:rFonts w:eastAsia="Times New Roman"/>
        </w:rPr>
        <w:t>t</w:t>
      </w:r>
      <w:r w:rsidR="000404A4">
        <w:t>he Human Rights Law (HRL)</w:t>
      </w:r>
      <w:proofErr w:type="gramStart"/>
      <w:r w:rsidR="000404A4">
        <w:t>,</w:t>
      </w:r>
      <w:r w:rsidR="00196EBA">
        <w:t xml:space="preserve"> </w:t>
      </w:r>
      <w:r w:rsidR="000404A4">
        <w:t xml:space="preserve"> codified</w:t>
      </w:r>
      <w:proofErr w:type="gramEnd"/>
      <w:r w:rsidR="000404A4">
        <w:t xml:space="preserve"> as N.Y. Executive Law, art. 15, § 290 </w:t>
      </w:r>
      <w:proofErr w:type="gramStart"/>
      <w:r w:rsidR="000404A4">
        <w:t>et</w:t>
      </w:r>
      <w:proofErr w:type="gramEnd"/>
      <w:r w:rsidR="000404A4">
        <w:t xml:space="preserve"> </w:t>
      </w:r>
      <w:proofErr w:type="spellStart"/>
      <w:r w:rsidR="000404A4">
        <w:t>seq</w:t>
      </w:r>
      <w:proofErr w:type="spellEnd"/>
      <w:r w:rsidR="008F27E7">
        <w:t xml:space="preserve">; the Americans with Disabilities Act; and </w:t>
      </w:r>
      <w:proofErr w:type="spellStart"/>
      <w:r w:rsidR="00037CD9">
        <w:t>and</w:t>
      </w:r>
      <w:proofErr w:type="spellEnd"/>
      <w:r w:rsidR="00037CD9">
        <w:t xml:space="preserve"> Title VII of the 1964 federal Civil Rights Act (codified as 42 U.S.C. § 2000e et seq.)</w:t>
      </w:r>
      <w:r w:rsidR="008F27E7">
        <w:t>.</w:t>
      </w:r>
    </w:p>
    <w:p w14:paraId="11181430" w14:textId="2F8E7DC6" w:rsidR="00DD1B44" w:rsidRDefault="004E2035" w:rsidP="0016793C">
      <w:pPr>
        <w:rPr>
          <w:b/>
          <w:bCs/>
        </w:rPr>
      </w:pPr>
      <w:r>
        <w:rPr>
          <w:b/>
          <w:bCs/>
        </w:rPr>
        <w:t xml:space="preserve">Section </w:t>
      </w:r>
      <w:r w:rsidR="00DD1B44">
        <w:rPr>
          <w:b/>
          <w:bCs/>
        </w:rPr>
        <w:t>7</w:t>
      </w:r>
      <w:r w:rsidR="00BC633E">
        <w:rPr>
          <w:b/>
          <w:bCs/>
        </w:rPr>
        <w:t>a</w:t>
      </w:r>
      <w:r w:rsidR="00DD1B44">
        <w:rPr>
          <w:b/>
          <w:bCs/>
        </w:rPr>
        <w:t>- NEW BUSINESS ++++++++++++++++++++++++++++++++++++++++++++++++++++</w:t>
      </w:r>
    </w:p>
    <w:p w14:paraId="1FA81C8E" w14:textId="05EDDBDB" w:rsidR="0016793C" w:rsidRDefault="0016793C" w:rsidP="0016793C">
      <w:pPr>
        <w:rPr>
          <w:b/>
          <w:bCs/>
        </w:rPr>
      </w:pPr>
      <w:r>
        <w:rPr>
          <w:b/>
          <w:bCs/>
        </w:rPr>
        <w:t xml:space="preserve">2021-_____: Authorization to Contract with Barton and </w:t>
      </w:r>
      <w:proofErr w:type="spellStart"/>
      <w:r>
        <w:rPr>
          <w:b/>
          <w:bCs/>
        </w:rPr>
        <w:t>Loguidice</w:t>
      </w:r>
      <w:proofErr w:type="spellEnd"/>
      <w:r>
        <w:rPr>
          <w:b/>
          <w:bCs/>
        </w:rPr>
        <w:t xml:space="preserve"> for Construction Inspection Services for the Cemetery Road Bridge (</w:t>
      </w:r>
      <w:r w:rsidRPr="004C4312">
        <w:rPr>
          <w:b/>
          <w:bCs/>
        </w:rPr>
        <w:t>BIN 3210360)</w:t>
      </w:r>
      <w:r>
        <w:rPr>
          <w:b/>
          <w:bCs/>
        </w:rPr>
        <w:t xml:space="preserve"> Replacement Project</w:t>
      </w:r>
    </w:p>
    <w:p w14:paraId="0F5C2B7C" w14:textId="77777777" w:rsidR="0016793C" w:rsidRDefault="0016793C" w:rsidP="0016793C">
      <w:r>
        <w:t xml:space="preserve">WHEREAS, resolution 2019-65 selected Barton and </w:t>
      </w:r>
      <w:proofErr w:type="spellStart"/>
      <w:r>
        <w:t>Loguidice</w:t>
      </w:r>
      <w:proofErr w:type="spellEnd"/>
      <w:r>
        <w:t xml:space="preserve"> as the Design Engineers for the partially funded BRIDGE-NY Cemetery Road Bridge Replacement Project, and</w:t>
      </w:r>
    </w:p>
    <w:p w14:paraId="5DFCFADA" w14:textId="77777777" w:rsidR="0016793C" w:rsidRDefault="0016793C" w:rsidP="007A057C">
      <w:pPr>
        <w:spacing w:line="247" w:lineRule="auto"/>
        <w:ind w:left="14" w:hanging="14"/>
      </w:pPr>
      <w:r>
        <w:t xml:space="preserve">WHEREAS, Chapter Six section 6.2.3 of the </w:t>
      </w:r>
      <w:r w:rsidRPr="00B604FF">
        <w:t>Procedures for Locally Administered Federal Aid Projects (PLAFAP)</w:t>
      </w:r>
      <w:r>
        <w:t xml:space="preserve"> states that “</w:t>
      </w:r>
      <w:r w:rsidRPr="009C4653">
        <w:t>In the case of projects covering two or more distinct phases, when the cost of the second phase depends on decisions which will be made in the first phase, the original consultant contract should only cover in detail the terms and conditions of the first phase. Work associated with the second phase may be added to the original consultant contract by a supplemental agreement</w:t>
      </w:r>
      <w:r>
        <w:t>…</w:t>
      </w:r>
      <w:r w:rsidRPr="002B0BA5">
        <w:t xml:space="preserve">The most common occurrence is the contracting for design services in the original contract and the addition of construction inspection services in a supplemental agreement. The Sponsor is neither obligated nor prohibited from using the same consultant to perform design work and construction inspection </w:t>
      </w:r>
      <w:proofErr w:type="gramStart"/>
      <w:r w:rsidRPr="002B0BA5">
        <w:t>services.</w:t>
      </w:r>
      <w:r>
        <w:t>,</w:t>
      </w:r>
      <w:proofErr w:type="gramEnd"/>
      <w:r>
        <w:t>” and</w:t>
      </w:r>
    </w:p>
    <w:p w14:paraId="4D306FFC" w14:textId="77777777" w:rsidR="0016793C" w:rsidRDefault="0016793C" w:rsidP="0016793C">
      <w:r>
        <w:t xml:space="preserve">WHEREAS, as the Professional Engineers for the design phase of the project, Barton and </w:t>
      </w:r>
      <w:proofErr w:type="spellStart"/>
      <w:r>
        <w:t>Loguidice</w:t>
      </w:r>
      <w:proofErr w:type="spellEnd"/>
      <w:r>
        <w:t xml:space="preserve"> has led the Town through the design phase of the project and therefore has obtained a high level of knowledge pertaining to the nuances of the Cemetery Bridge Replacement Project, the Town of Ulysses wishes to retain Construction Inspection services of Barton and </w:t>
      </w:r>
      <w:proofErr w:type="spellStart"/>
      <w:r>
        <w:t>Loguidice</w:t>
      </w:r>
      <w:proofErr w:type="spellEnd"/>
      <w:r>
        <w:t xml:space="preserve"> for the Construction Phase of the Cemetery Bridge Replacement Project, </w:t>
      </w:r>
    </w:p>
    <w:p w14:paraId="09E261B3" w14:textId="77777777" w:rsidR="003354B6" w:rsidRDefault="0016793C" w:rsidP="0016793C">
      <w:r>
        <w:t xml:space="preserve">NOW THEREFORE IT BE </w:t>
      </w:r>
    </w:p>
    <w:p w14:paraId="5644FAE0" w14:textId="0C0DAB68" w:rsidR="0016793C" w:rsidRDefault="0016793C" w:rsidP="0016793C">
      <w:r>
        <w:t xml:space="preserve">RESOLVED that the Ulysses Town Board authorizes the Town Supervisor to enter into </w:t>
      </w:r>
      <w:r w:rsidR="0044242A">
        <w:t xml:space="preserve">a </w:t>
      </w:r>
      <w:r>
        <w:t xml:space="preserve">contract, via a supplemental agreement to the design services contract, with Barton and </w:t>
      </w:r>
      <w:proofErr w:type="spellStart"/>
      <w:r>
        <w:t>Loguidice</w:t>
      </w:r>
      <w:proofErr w:type="spellEnd"/>
      <w:r>
        <w:t xml:space="preserve"> for Construction Inspection Services, and</w:t>
      </w:r>
    </w:p>
    <w:p w14:paraId="2F594588" w14:textId="39C54CD8" w:rsidR="0016793C" w:rsidRDefault="0016793C" w:rsidP="0016793C">
      <w:r>
        <w:t>FURTHER RESOLVED that the Town Supervisor is authorized to sign the Construction Management plan pending approval from New York State Department of Transportation</w:t>
      </w:r>
      <w:r w:rsidR="000B7B37">
        <w:t xml:space="preserve"> and </w:t>
      </w:r>
    </w:p>
    <w:p w14:paraId="6121DE0C" w14:textId="7DC71340" w:rsidR="000B7B37" w:rsidRDefault="000B7B37" w:rsidP="0016793C">
      <w:r>
        <w:t xml:space="preserve">FURTHER RESOLVED, that the Town </w:t>
      </w:r>
      <w:r w:rsidR="00695E01">
        <w:t xml:space="preserve">Board acknowledges that the </w:t>
      </w:r>
      <w:r>
        <w:t>Supervisor sign</w:t>
      </w:r>
      <w:r w:rsidR="00695E01">
        <w:t>ed</w:t>
      </w:r>
      <w:r>
        <w:t xml:space="preserve"> a Dispensation </w:t>
      </w:r>
      <w:r w:rsidR="0016232D">
        <w:t xml:space="preserve">Form </w:t>
      </w:r>
      <w:r w:rsidR="00D23507">
        <w:t xml:space="preserve">on July 7, 2021 </w:t>
      </w:r>
      <w:r w:rsidR="0016232D">
        <w:t xml:space="preserve">allowing the contractor to exceed the normal </w:t>
      </w:r>
      <w:r w:rsidR="006C755F">
        <w:t>hours and/or day</w:t>
      </w:r>
      <w:r w:rsidR="00253972">
        <w:t>s</w:t>
      </w:r>
      <w:r w:rsidR="006C755F">
        <w:t xml:space="preserve"> of a given </w:t>
      </w:r>
      <w:r w:rsidR="0016232D">
        <w:t xml:space="preserve">work week on limited occasions to be able to </w:t>
      </w:r>
      <w:r w:rsidR="00475865">
        <w:t>expedite completion of the project</w:t>
      </w:r>
      <w:r w:rsidR="002B5772">
        <w:t>.</w:t>
      </w:r>
    </w:p>
    <w:p w14:paraId="207B324E" w14:textId="19968E03" w:rsidR="00765468" w:rsidRDefault="00765468">
      <w:pPr>
        <w:spacing w:after="0" w:line="259" w:lineRule="auto"/>
        <w:ind w:right="-15"/>
        <w:jc w:val="right"/>
      </w:pPr>
    </w:p>
    <w:p w14:paraId="09539234" w14:textId="3D718F7E" w:rsidR="00BC633E" w:rsidRDefault="00BC633E" w:rsidP="00BC633E">
      <w:pPr>
        <w:rPr>
          <w:b/>
          <w:bCs/>
        </w:rPr>
      </w:pPr>
      <w:r>
        <w:rPr>
          <w:b/>
          <w:bCs/>
        </w:rPr>
        <w:t>Section 7b- NEW BUSINESS ++++++++++++++++++++++++++++++++++++++++++++++++++++</w:t>
      </w:r>
    </w:p>
    <w:p w14:paraId="489AA971" w14:textId="5ADCDC12" w:rsidR="00BC633E" w:rsidRDefault="00BC633E" w:rsidP="00BC633E">
      <w:pPr>
        <w:rPr>
          <w:b/>
          <w:bCs/>
        </w:rPr>
      </w:pPr>
      <w:r>
        <w:rPr>
          <w:b/>
          <w:bCs/>
        </w:rPr>
        <w:t>RESOLUTION</w:t>
      </w:r>
      <w:r w:rsidR="00A30A99">
        <w:rPr>
          <w:b/>
          <w:bCs/>
        </w:rPr>
        <w:t xml:space="preserve"> 2021-_______: </w:t>
      </w:r>
      <w:r w:rsidR="00701A95">
        <w:rPr>
          <w:b/>
          <w:bCs/>
        </w:rPr>
        <w:t>Approval of Jacksonville Community Association’s Plan to Expend 2021 Allocated Funds</w:t>
      </w:r>
    </w:p>
    <w:p w14:paraId="65F390F4" w14:textId="0F8111DD" w:rsidR="000F7B1D" w:rsidRDefault="000F7B1D" w:rsidP="009C6BC6">
      <w:pPr>
        <w:spacing w:line="247" w:lineRule="auto"/>
        <w:ind w:left="14" w:hanging="14"/>
      </w:pPr>
      <w:r>
        <w:t xml:space="preserve">WHEREAS, the Town of Ulysses and the Jacksonville Community Association </w:t>
      </w:r>
      <w:r w:rsidR="00F64285">
        <w:t xml:space="preserve">(JCA) </w:t>
      </w:r>
      <w:r>
        <w:t xml:space="preserve">executed a Memorandum of Understanding </w:t>
      </w:r>
      <w:r w:rsidR="00F64285">
        <w:t xml:space="preserve">giving the public access </w:t>
      </w:r>
      <w:r w:rsidR="00BC468F">
        <w:t xml:space="preserve">to </w:t>
      </w:r>
      <w:r w:rsidR="00F64285">
        <w:t>the JCA’s community park and a</w:t>
      </w:r>
      <w:r w:rsidR="001D1677">
        <w:t>llowing</w:t>
      </w:r>
      <w:r w:rsidR="00CE61F2">
        <w:t xml:space="preserve"> JCA</w:t>
      </w:r>
      <w:r w:rsidR="00F64285">
        <w:t xml:space="preserve"> to request</w:t>
      </w:r>
      <w:r w:rsidR="00D45EBD">
        <w:t xml:space="preserve"> Town</w:t>
      </w:r>
      <w:r w:rsidR="00F64285">
        <w:t xml:space="preserve"> support for park improvements and maintenance</w:t>
      </w:r>
      <w:r w:rsidR="001D1677">
        <w:t>;</w:t>
      </w:r>
      <w:r w:rsidR="00F64285">
        <w:t xml:space="preserve"> and</w:t>
      </w:r>
    </w:p>
    <w:p w14:paraId="5AEA72EF" w14:textId="128308CA" w:rsidR="008761FE" w:rsidRDefault="00F64285" w:rsidP="006A493A">
      <w:pPr>
        <w:spacing w:after="0" w:line="240" w:lineRule="auto"/>
        <w:ind w:left="0" w:firstLine="0"/>
        <w:rPr>
          <w:rFonts w:eastAsia="Times New Roman"/>
        </w:rPr>
      </w:pPr>
      <w:r>
        <w:t xml:space="preserve">WHEREAS, the </w:t>
      </w:r>
      <w:r w:rsidR="001B6485">
        <w:t xml:space="preserve">Ulysses </w:t>
      </w:r>
      <w:r>
        <w:t>Town Board</w:t>
      </w:r>
      <w:r w:rsidR="001B6485">
        <w:t xml:space="preserve"> allocated $5,000 in the approved 2021 Town Budget for Park Improvements </w:t>
      </w:r>
      <w:r w:rsidR="00804E04">
        <w:t>in</w:t>
      </w:r>
      <w:r w:rsidR="001D1677">
        <w:t xml:space="preserve"> </w:t>
      </w:r>
      <w:proofErr w:type="gramStart"/>
      <w:r w:rsidR="001D1677">
        <w:t>line</w:t>
      </w:r>
      <w:r w:rsidR="00804E04">
        <w:t xml:space="preserve">  </w:t>
      </w:r>
      <w:r w:rsidR="00583330" w:rsidRPr="006A493A">
        <w:rPr>
          <w:rFonts w:eastAsia="Times New Roman"/>
        </w:rPr>
        <w:t>A7110.4</w:t>
      </w:r>
      <w:proofErr w:type="gramEnd"/>
      <w:r w:rsidR="00583330" w:rsidRPr="006A493A">
        <w:rPr>
          <w:rFonts w:eastAsia="Times New Roman"/>
        </w:rPr>
        <w:t xml:space="preserve"> . Parks </w:t>
      </w:r>
      <w:proofErr w:type="gramStart"/>
      <w:r w:rsidR="00583330" w:rsidRPr="006A493A">
        <w:rPr>
          <w:rFonts w:eastAsia="Times New Roman"/>
        </w:rPr>
        <w:t>CE</w:t>
      </w:r>
      <w:r w:rsidR="006A493A" w:rsidRPr="006A493A">
        <w:rPr>
          <w:rFonts w:eastAsia="Times New Roman"/>
        </w:rPr>
        <w:t xml:space="preserve"> </w:t>
      </w:r>
      <w:r w:rsidR="009C6BC6">
        <w:rPr>
          <w:rFonts w:eastAsia="Times New Roman"/>
        </w:rPr>
        <w:t>,</w:t>
      </w:r>
      <w:proofErr w:type="gramEnd"/>
      <w:r w:rsidR="009C6BC6">
        <w:rPr>
          <w:rFonts w:eastAsia="Times New Roman"/>
        </w:rPr>
        <w:t xml:space="preserve"> contingent on </w:t>
      </w:r>
      <w:r w:rsidR="0080444F">
        <w:rPr>
          <w:rFonts w:eastAsia="Times New Roman"/>
        </w:rPr>
        <w:t>a review of their spending plan</w:t>
      </w:r>
      <w:r w:rsidR="001D1677">
        <w:rPr>
          <w:rFonts w:eastAsia="Times New Roman"/>
        </w:rPr>
        <w:t xml:space="preserve">; </w:t>
      </w:r>
      <w:r w:rsidR="0080444F">
        <w:rPr>
          <w:rFonts w:eastAsia="Times New Roman"/>
        </w:rPr>
        <w:t>and</w:t>
      </w:r>
    </w:p>
    <w:p w14:paraId="0FD61FC3" w14:textId="77777777" w:rsidR="006A493A" w:rsidRDefault="006A493A" w:rsidP="006A493A">
      <w:pPr>
        <w:spacing w:after="0" w:line="240" w:lineRule="auto"/>
        <w:ind w:left="0" w:firstLine="0"/>
        <w:rPr>
          <w:rFonts w:eastAsia="Times New Roman"/>
        </w:rPr>
      </w:pPr>
    </w:p>
    <w:p w14:paraId="587624C4" w14:textId="571F9EBB" w:rsidR="0080444F" w:rsidRDefault="0080444F" w:rsidP="009C6BC6">
      <w:r>
        <w:lastRenderedPageBreak/>
        <w:t xml:space="preserve">WHEREAS, </w:t>
      </w:r>
      <w:r w:rsidR="002B70A4">
        <w:t xml:space="preserve">the JCA has presented an outline of their </w:t>
      </w:r>
      <w:r w:rsidR="00D45EBD">
        <w:t xml:space="preserve">2021 </w:t>
      </w:r>
      <w:r w:rsidR="002B70A4">
        <w:t xml:space="preserve">plans and estimated expenses related to completion of the public restroom project and </w:t>
      </w:r>
      <w:r w:rsidR="00F075B1">
        <w:t>plans for park maintenance developed by graduate students from SUNY Cortland referred by the Town’s Recreation Director</w:t>
      </w:r>
      <w:proofErr w:type="gramStart"/>
      <w:r w:rsidR="00AF5C70">
        <w:t xml:space="preserve">; </w:t>
      </w:r>
      <w:r w:rsidR="00D650C3">
        <w:t xml:space="preserve"> now</w:t>
      </w:r>
      <w:proofErr w:type="gramEnd"/>
      <w:r w:rsidR="00D650C3">
        <w:t xml:space="preserve"> therefore be it</w:t>
      </w:r>
    </w:p>
    <w:p w14:paraId="100DD820" w14:textId="7B36D3E4" w:rsidR="008C3803" w:rsidRDefault="00D650C3" w:rsidP="009C6BC6">
      <w:pPr>
        <w:rPr>
          <w:rFonts w:eastAsia="Times New Roman"/>
        </w:rPr>
      </w:pPr>
      <w:r>
        <w:t>RESOLVED, that the Ulysses Town Board authorizes</w:t>
      </w:r>
      <w:r w:rsidR="00E60EEF">
        <w:t xml:space="preserve"> expenditures from </w:t>
      </w:r>
      <w:proofErr w:type="gramStart"/>
      <w:r w:rsidR="006A493A" w:rsidRPr="006A493A">
        <w:rPr>
          <w:rFonts w:eastAsia="Times New Roman"/>
        </w:rPr>
        <w:t>A7110.4 .</w:t>
      </w:r>
      <w:proofErr w:type="gramEnd"/>
      <w:r w:rsidR="006A493A" w:rsidRPr="006A493A">
        <w:rPr>
          <w:rFonts w:eastAsia="Times New Roman"/>
        </w:rPr>
        <w:t xml:space="preserve"> Parks CE</w:t>
      </w:r>
      <w:r w:rsidR="006A493A">
        <w:rPr>
          <w:rFonts w:eastAsia="Times New Roman"/>
        </w:rPr>
        <w:t xml:space="preserve"> </w:t>
      </w:r>
      <w:r w:rsidR="004B3846">
        <w:rPr>
          <w:rFonts w:eastAsia="Times New Roman"/>
        </w:rPr>
        <w:t>to implement the plans as outlined in the attached report and proposal</w:t>
      </w:r>
      <w:r w:rsidR="008C3803">
        <w:rPr>
          <w:rFonts w:eastAsia="Times New Roman"/>
        </w:rPr>
        <w:t xml:space="preserve"> of July 9, 2021 </w:t>
      </w:r>
      <w:r w:rsidR="004E0158">
        <w:rPr>
          <w:rFonts w:eastAsia="Times New Roman"/>
        </w:rPr>
        <w:t xml:space="preserve">for </w:t>
      </w:r>
      <w:r w:rsidR="00596D25">
        <w:rPr>
          <w:rFonts w:eastAsia="Times New Roman"/>
        </w:rPr>
        <w:t xml:space="preserve">up to a maximum of $5,000 </w:t>
      </w:r>
      <w:r w:rsidR="008C3803">
        <w:rPr>
          <w:rFonts w:eastAsia="Times New Roman"/>
        </w:rPr>
        <w:t>and further</w:t>
      </w:r>
    </w:p>
    <w:p w14:paraId="3D0CC8F1" w14:textId="14CBD261" w:rsidR="008C3803" w:rsidRDefault="008C3803" w:rsidP="009C6BC6">
      <w:pPr>
        <w:rPr>
          <w:rFonts w:eastAsia="Times New Roman"/>
        </w:rPr>
      </w:pPr>
      <w:r>
        <w:t>RESOLVED, the Town Supervisor</w:t>
      </w:r>
      <w:r w:rsidR="00180EA6">
        <w:t>,</w:t>
      </w:r>
      <w:r>
        <w:t xml:space="preserve"> Budget Officer</w:t>
      </w:r>
      <w:r w:rsidR="001C1E79">
        <w:t xml:space="preserve">, </w:t>
      </w:r>
      <w:r w:rsidR="00180EA6">
        <w:t>and Clerk</w:t>
      </w:r>
      <w:r>
        <w:t xml:space="preserve"> are directed to coordinate </w:t>
      </w:r>
      <w:r w:rsidR="001A35F4">
        <w:t>billing and payments with JCA for such authorized expenditures.</w:t>
      </w:r>
    </w:p>
    <w:p w14:paraId="4BFEFA30" w14:textId="27C3728A" w:rsidR="00D650C3" w:rsidRDefault="008C3803" w:rsidP="009C6BC6">
      <w:pPr>
        <w:rPr>
          <w:rFonts w:eastAsia="Times New Roman"/>
        </w:rPr>
      </w:pPr>
      <w:r>
        <w:rPr>
          <w:rFonts w:eastAsia="Times New Roman"/>
        </w:rPr>
        <w:br/>
      </w:r>
    </w:p>
    <w:p w14:paraId="1F657267" w14:textId="77777777" w:rsidR="008C3803" w:rsidRPr="007A057C" w:rsidRDefault="008C3803" w:rsidP="009C6BC6">
      <w:pPr>
        <w:rPr>
          <w:rFonts w:eastAsia="Times New Roman"/>
        </w:rPr>
      </w:pPr>
    </w:p>
    <w:p w14:paraId="62D23D88" w14:textId="77777777" w:rsidR="008761FE" w:rsidRPr="000F7B1D" w:rsidRDefault="008761FE" w:rsidP="00BC633E"/>
    <w:p w14:paraId="3145B06E" w14:textId="77777777" w:rsidR="00765468" w:rsidRDefault="002A55B3" w:rsidP="00BC633E">
      <w:pPr>
        <w:spacing w:after="0" w:line="259" w:lineRule="auto"/>
      </w:pPr>
      <w:r>
        <w:t xml:space="preserve"> </w:t>
      </w:r>
    </w:p>
    <w:sectPr w:rsidR="00765468">
      <w:footerReference w:type="default" r:id="rId18"/>
      <w:pgSz w:w="12240" w:h="15840"/>
      <w:pgMar w:top="802" w:right="714" w:bottom="920" w:left="706" w:header="720" w:footer="720" w:gutter="0"/>
      <w:lnNumType w:countBy="1" w:start="6"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757CB" w14:textId="77777777" w:rsidR="00D310D1" w:rsidRDefault="00D310D1">
      <w:pPr>
        <w:spacing w:after="0" w:line="240" w:lineRule="auto"/>
      </w:pPr>
      <w:r>
        <w:separator/>
      </w:r>
    </w:p>
  </w:endnote>
  <w:endnote w:type="continuationSeparator" w:id="0">
    <w:p w14:paraId="69CFC4FE" w14:textId="77777777" w:rsidR="00D310D1" w:rsidRDefault="00D310D1">
      <w:pPr>
        <w:spacing w:after="0" w:line="240" w:lineRule="auto"/>
      </w:pPr>
      <w:r>
        <w:continuationSeparator/>
      </w:r>
    </w:p>
  </w:endnote>
  <w:endnote w:type="continuationNotice" w:id="1">
    <w:p w14:paraId="42A7A799" w14:textId="77777777" w:rsidR="00D310D1" w:rsidRDefault="00D31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54666"/>
      <w:docPartObj>
        <w:docPartGallery w:val="Page Numbers (Bottom of Page)"/>
        <w:docPartUnique/>
      </w:docPartObj>
    </w:sdtPr>
    <w:sdtEndPr/>
    <w:sdtContent>
      <w:sdt>
        <w:sdtPr>
          <w:id w:val="860082579"/>
          <w:docPartObj>
            <w:docPartGallery w:val="Page Numbers (Top of Page)"/>
            <w:docPartUnique/>
          </w:docPartObj>
        </w:sdtPr>
        <w:sdtEndPr/>
        <w:sdtContent>
          <w:p w14:paraId="08CCECCB" w14:textId="77777777" w:rsidR="00BA4A07" w:rsidRDefault="005777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18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1837">
              <w:rPr>
                <w:b/>
                <w:bCs/>
                <w:noProof/>
              </w:rPr>
              <w:t>4</w:t>
            </w:r>
            <w:r>
              <w:rPr>
                <w:b/>
                <w:bCs/>
                <w:sz w:val="24"/>
                <w:szCs w:val="24"/>
              </w:rPr>
              <w:fldChar w:fldCharType="end"/>
            </w:r>
          </w:p>
        </w:sdtContent>
      </w:sdt>
    </w:sdtContent>
  </w:sdt>
  <w:p w14:paraId="38A4D7ED" w14:textId="77777777" w:rsidR="00BA4A07" w:rsidRDefault="0098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60A4C" w14:textId="77777777" w:rsidR="00D310D1" w:rsidRDefault="00D310D1">
      <w:pPr>
        <w:spacing w:after="0" w:line="240" w:lineRule="auto"/>
      </w:pPr>
      <w:r>
        <w:separator/>
      </w:r>
    </w:p>
  </w:footnote>
  <w:footnote w:type="continuationSeparator" w:id="0">
    <w:p w14:paraId="39C9C9FC" w14:textId="77777777" w:rsidR="00D310D1" w:rsidRDefault="00D310D1">
      <w:pPr>
        <w:spacing w:after="0" w:line="240" w:lineRule="auto"/>
      </w:pPr>
      <w:r>
        <w:continuationSeparator/>
      </w:r>
    </w:p>
  </w:footnote>
  <w:footnote w:type="continuationNotice" w:id="1">
    <w:p w14:paraId="4D6D1AFC" w14:textId="77777777" w:rsidR="00D310D1" w:rsidRDefault="00D310D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884"/>
    <w:multiLevelType w:val="multilevel"/>
    <w:tmpl w:val="C2469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357F40"/>
    <w:multiLevelType w:val="hybridMultilevel"/>
    <w:tmpl w:val="02501D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68"/>
    <w:rsid w:val="000106F3"/>
    <w:rsid w:val="00013641"/>
    <w:rsid w:val="0002249B"/>
    <w:rsid w:val="000231B8"/>
    <w:rsid w:val="00037CD9"/>
    <w:rsid w:val="000404A4"/>
    <w:rsid w:val="00041289"/>
    <w:rsid w:val="00041D66"/>
    <w:rsid w:val="00044D48"/>
    <w:rsid w:val="00061583"/>
    <w:rsid w:val="0006353D"/>
    <w:rsid w:val="000829AA"/>
    <w:rsid w:val="000843A5"/>
    <w:rsid w:val="000A2C54"/>
    <w:rsid w:val="000B503C"/>
    <w:rsid w:val="000B7B37"/>
    <w:rsid w:val="000C4AB0"/>
    <w:rsid w:val="000C4E3D"/>
    <w:rsid w:val="000C781E"/>
    <w:rsid w:val="000D0D57"/>
    <w:rsid w:val="000D2D30"/>
    <w:rsid w:val="000E0FD4"/>
    <w:rsid w:val="000F1C79"/>
    <w:rsid w:val="000F4C30"/>
    <w:rsid w:val="000F7B1D"/>
    <w:rsid w:val="00123FC8"/>
    <w:rsid w:val="00140856"/>
    <w:rsid w:val="00151371"/>
    <w:rsid w:val="0015721C"/>
    <w:rsid w:val="0016232D"/>
    <w:rsid w:val="0016793C"/>
    <w:rsid w:val="00167C48"/>
    <w:rsid w:val="00177CA0"/>
    <w:rsid w:val="00180EA6"/>
    <w:rsid w:val="00185BE7"/>
    <w:rsid w:val="00194490"/>
    <w:rsid w:val="00196EBA"/>
    <w:rsid w:val="001A35F4"/>
    <w:rsid w:val="001A4ED9"/>
    <w:rsid w:val="001B6485"/>
    <w:rsid w:val="001B6E15"/>
    <w:rsid w:val="001B7B17"/>
    <w:rsid w:val="001C1E79"/>
    <w:rsid w:val="001D1677"/>
    <w:rsid w:val="001D6EE7"/>
    <w:rsid w:val="001E3EC4"/>
    <w:rsid w:val="001E7387"/>
    <w:rsid w:val="001F3ADE"/>
    <w:rsid w:val="001F5D87"/>
    <w:rsid w:val="001F7E38"/>
    <w:rsid w:val="00200D4A"/>
    <w:rsid w:val="00201A01"/>
    <w:rsid w:val="0020374F"/>
    <w:rsid w:val="0020759C"/>
    <w:rsid w:val="00212D9E"/>
    <w:rsid w:val="0022463D"/>
    <w:rsid w:val="0022737A"/>
    <w:rsid w:val="0023057B"/>
    <w:rsid w:val="002525FD"/>
    <w:rsid w:val="00253972"/>
    <w:rsid w:val="00253F04"/>
    <w:rsid w:val="002702D5"/>
    <w:rsid w:val="00271997"/>
    <w:rsid w:val="002803C4"/>
    <w:rsid w:val="00291F3F"/>
    <w:rsid w:val="002A55B3"/>
    <w:rsid w:val="002A6532"/>
    <w:rsid w:val="002B0ADC"/>
    <w:rsid w:val="002B2ADC"/>
    <w:rsid w:val="002B5772"/>
    <w:rsid w:val="002B70A4"/>
    <w:rsid w:val="002C36CC"/>
    <w:rsid w:val="002C7E56"/>
    <w:rsid w:val="002D557A"/>
    <w:rsid w:val="002D6577"/>
    <w:rsid w:val="002E4C78"/>
    <w:rsid w:val="002F0494"/>
    <w:rsid w:val="002F53A9"/>
    <w:rsid w:val="00307908"/>
    <w:rsid w:val="0031056D"/>
    <w:rsid w:val="00323402"/>
    <w:rsid w:val="00323497"/>
    <w:rsid w:val="003272ED"/>
    <w:rsid w:val="003354B6"/>
    <w:rsid w:val="003354E5"/>
    <w:rsid w:val="003444CB"/>
    <w:rsid w:val="00350B99"/>
    <w:rsid w:val="00353C74"/>
    <w:rsid w:val="00361DC3"/>
    <w:rsid w:val="00377B78"/>
    <w:rsid w:val="00384BE9"/>
    <w:rsid w:val="00385875"/>
    <w:rsid w:val="003A48B8"/>
    <w:rsid w:val="003B3EE1"/>
    <w:rsid w:val="003B636E"/>
    <w:rsid w:val="003F6863"/>
    <w:rsid w:val="00401145"/>
    <w:rsid w:val="004065EA"/>
    <w:rsid w:val="00421227"/>
    <w:rsid w:val="0042153B"/>
    <w:rsid w:val="004225D8"/>
    <w:rsid w:val="00434A23"/>
    <w:rsid w:val="004418DB"/>
    <w:rsid w:val="0044242A"/>
    <w:rsid w:val="0044412D"/>
    <w:rsid w:val="0045683F"/>
    <w:rsid w:val="004614F6"/>
    <w:rsid w:val="00475865"/>
    <w:rsid w:val="004761CA"/>
    <w:rsid w:val="00485D6A"/>
    <w:rsid w:val="0049077E"/>
    <w:rsid w:val="00497302"/>
    <w:rsid w:val="004B3846"/>
    <w:rsid w:val="004B5DDB"/>
    <w:rsid w:val="004D1FF7"/>
    <w:rsid w:val="004D7BB9"/>
    <w:rsid w:val="004E0158"/>
    <w:rsid w:val="004E1732"/>
    <w:rsid w:val="004E2035"/>
    <w:rsid w:val="004E643A"/>
    <w:rsid w:val="00501D6E"/>
    <w:rsid w:val="00501DE4"/>
    <w:rsid w:val="005332E6"/>
    <w:rsid w:val="005334D6"/>
    <w:rsid w:val="00533720"/>
    <w:rsid w:val="00542690"/>
    <w:rsid w:val="0054547D"/>
    <w:rsid w:val="00577735"/>
    <w:rsid w:val="00583330"/>
    <w:rsid w:val="00583F7B"/>
    <w:rsid w:val="00591D22"/>
    <w:rsid w:val="00594058"/>
    <w:rsid w:val="0059559B"/>
    <w:rsid w:val="00596D25"/>
    <w:rsid w:val="005A63BE"/>
    <w:rsid w:val="005C6F23"/>
    <w:rsid w:val="005D64E3"/>
    <w:rsid w:val="005F1B7C"/>
    <w:rsid w:val="005F3636"/>
    <w:rsid w:val="00602AB4"/>
    <w:rsid w:val="006159C4"/>
    <w:rsid w:val="00620AA0"/>
    <w:rsid w:val="00624964"/>
    <w:rsid w:val="00630E5B"/>
    <w:rsid w:val="006336C0"/>
    <w:rsid w:val="006442CC"/>
    <w:rsid w:val="00656AE0"/>
    <w:rsid w:val="0067212B"/>
    <w:rsid w:val="00676713"/>
    <w:rsid w:val="00695E01"/>
    <w:rsid w:val="006A493A"/>
    <w:rsid w:val="006B7D31"/>
    <w:rsid w:val="006C0206"/>
    <w:rsid w:val="006C03A9"/>
    <w:rsid w:val="006C755F"/>
    <w:rsid w:val="006D0738"/>
    <w:rsid w:val="006D08DF"/>
    <w:rsid w:val="006D7877"/>
    <w:rsid w:val="006E1467"/>
    <w:rsid w:val="006E6516"/>
    <w:rsid w:val="006F06DB"/>
    <w:rsid w:val="00701A95"/>
    <w:rsid w:val="0070633B"/>
    <w:rsid w:val="00720B9C"/>
    <w:rsid w:val="00727139"/>
    <w:rsid w:val="00733245"/>
    <w:rsid w:val="00745A6F"/>
    <w:rsid w:val="0075113B"/>
    <w:rsid w:val="00753D9C"/>
    <w:rsid w:val="00756C9E"/>
    <w:rsid w:val="00764F1D"/>
    <w:rsid w:val="00765468"/>
    <w:rsid w:val="007664C9"/>
    <w:rsid w:val="00767E9C"/>
    <w:rsid w:val="007739BE"/>
    <w:rsid w:val="00775D01"/>
    <w:rsid w:val="0078007A"/>
    <w:rsid w:val="0078798A"/>
    <w:rsid w:val="007917D5"/>
    <w:rsid w:val="007A057C"/>
    <w:rsid w:val="007A1AAF"/>
    <w:rsid w:val="007C1DBE"/>
    <w:rsid w:val="007C6891"/>
    <w:rsid w:val="007E6F4E"/>
    <w:rsid w:val="007F2C5B"/>
    <w:rsid w:val="007F2D95"/>
    <w:rsid w:val="007F7B9E"/>
    <w:rsid w:val="0080444F"/>
    <w:rsid w:val="00804E04"/>
    <w:rsid w:val="00823F70"/>
    <w:rsid w:val="00827511"/>
    <w:rsid w:val="008436EB"/>
    <w:rsid w:val="00861A60"/>
    <w:rsid w:val="008759A4"/>
    <w:rsid w:val="008761FE"/>
    <w:rsid w:val="00880E2B"/>
    <w:rsid w:val="0088102D"/>
    <w:rsid w:val="008831A3"/>
    <w:rsid w:val="00886B74"/>
    <w:rsid w:val="00896FCF"/>
    <w:rsid w:val="008A1768"/>
    <w:rsid w:val="008B203E"/>
    <w:rsid w:val="008B36D2"/>
    <w:rsid w:val="008B4D8E"/>
    <w:rsid w:val="008B5A2E"/>
    <w:rsid w:val="008B7582"/>
    <w:rsid w:val="008B7C16"/>
    <w:rsid w:val="008C2039"/>
    <w:rsid w:val="008C3803"/>
    <w:rsid w:val="008C4EE9"/>
    <w:rsid w:val="008C6B06"/>
    <w:rsid w:val="008C6D92"/>
    <w:rsid w:val="008D1CF9"/>
    <w:rsid w:val="008D6D37"/>
    <w:rsid w:val="008F0B9B"/>
    <w:rsid w:val="008F27E7"/>
    <w:rsid w:val="009143D0"/>
    <w:rsid w:val="00916A80"/>
    <w:rsid w:val="009201D9"/>
    <w:rsid w:val="00923F25"/>
    <w:rsid w:val="009403AD"/>
    <w:rsid w:val="0095769D"/>
    <w:rsid w:val="009627B7"/>
    <w:rsid w:val="009642CE"/>
    <w:rsid w:val="00981837"/>
    <w:rsid w:val="009945F5"/>
    <w:rsid w:val="009B28B1"/>
    <w:rsid w:val="009B2A6F"/>
    <w:rsid w:val="009B5AAD"/>
    <w:rsid w:val="009B7290"/>
    <w:rsid w:val="009C6BC6"/>
    <w:rsid w:val="009D2758"/>
    <w:rsid w:val="009E4562"/>
    <w:rsid w:val="009E7545"/>
    <w:rsid w:val="009F5281"/>
    <w:rsid w:val="009F5FB3"/>
    <w:rsid w:val="00A0158D"/>
    <w:rsid w:val="00A02151"/>
    <w:rsid w:val="00A10B6C"/>
    <w:rsid w:val="00A10FA5"/>
    <w:rsid w:val="00A12EE7"/>
    <w:rsid w:val="00A15E58"/>
    <w:rsid w:val="00A17DBE"/>
    <w:rsid w:val="00A217F7"/>
    <w:rsid w:val="00A228A8"/>
    <w:rsid w:val="00A25034"/>
    <w:rsid w:val="00A2668E"/>
    <w:rsid w:val="00A30A99"/>
    <w:rsid w:val="00A32959"/>
    <w:rsid w:val="00A33E5A"/>
    <w:rsid w:val="00A555BA"/>
    <w:rsid w:val="00A574B9"/>
    <w:rsid w:val="00A66E10"/>
    <w:rsid w:val="00A81772"/>
    <w:rsid w:val="00A87D8F"/>
    <w:rsid w:val="00A921A4"/>
    <w:rsid w:val="00AA64F7"/>
    <w:rsid w:val="00AA6F8A"/>
    <w:rsid w:val="00AB1408"/>
    <w:rsid w:val="00AB5321"/>
    <w:rsid w:val="00AC549A"/>
    <w:rsid w:val="00AC7395"/>
    <w:rsid w:val="00AC75A3"/>
    <w:rsid w:val="00AC7DA1"/>
    <w:rsid w:val="00AE10BD"/>
    <w:rsid w:val="00AE2FCD"/>
    <w:rsid w:val="00AF5C70"/>
    <w:rsid w:val="00AF7830"/>
    <w:rsid w:val="00B1798F"/>
    <w:rsid w:val="00B232CF"/>
    <w:rsid w:val="00B26158"/>
    <w:rsid w:val="00B5145F"/>
    <w:rsid w:val="00B533C7"/>
    <w:rsid w:val="00B600A8"/>
    <w:rsid w:val="00B62315"/>
    <w:rsid w:val="00B64442"/>
    <w:rsid w:val="00B75C93"/>
    <w:rsid w:val="00B767A4"/>
    <w:rsid w:val="00B76C7F"/>
    <w:rsid w:val="00B80E57"/>
    <w:rsid w:val="00BA0569"/>
    <w:rsid w:val="00BA4CAA"/>
    <w:rsid w:val="00BA7AB2"/>
    <w:rsid w:val="00BB4524"/>
    <w:rsid w:val="00BC468F"/>
    <w:rsid w:val="00BC633E"/>
    <w:rsid w:val="00BD39A9"/>
    <w:rsid w:val="00BD4277"/>
    <w:rsid w:val="00BE43B5"/>
    <w:rsid w:val="00BF1E67"/>
    <w:rsid w:val="00C032A5"/>
    <w:rsid w:val="00C066E6"/>
    <w:rsid w:val="00C07614"/>
    <w:rsid w:val="00C10DA1"/>
    <w:rsid w:val="00C11A44"/>
    <w:rsid w:val="00C20105"/>
    <w:rsid w:val="00C24774"/>
    <w:rsid w:val="00C256B6"/>
    <w:rsid w:val="00C27524"/>
    <w:rsid w:val="00C34E6D"/>
    <w:rsid w:val="00C34F62"/>
    <w:rsid w:val="00C37FA3"/>
    <w:rsid w:val="00C53A6E"/>
    <w:rsid w:val="00C542BB"/>
    <w:rsid w:val="00C55859"/>
    <w:rsid w:val="00C56FC0"/>
    <w:rsid w:val="00C600F1"/>
    <w:rsid w:val="00C60996"/>
    <w:rsid w:val="00C72100"/>
    <w:rsid w:val="00C75744"/>
    <w:rsid w:val="00C959DE"/>
    <w:rsid w:val="00CB408E"/>
    <w:rsid w:val="00CD20B6"/>
    <w:rsid w:val="00CD69A9"/>
    <w:rsid w:val="00CD7321"/>
    <w:rsid w:val="00CE3528"/>
    <w:rsid w:val="00CE4BBA"/>
    <w:rsid w:val="00CE61F2"/>
    <w:rsid w:val="00CF6DF5"/>
    <w:rsid w:val="00D0105A"/>
    <w:rsid w:val="00D046CE"/>
    <w:rsid w:val="00D14BF6"/>
    <w:rsid w:val="00D15CA9"/>
    <w:rsid w:val="00D21BEE"/>
    <w:rsid w:val="00D22BB0"/>
    <w:rsid w:val="00D23507"/>
    <w:rsid w:val="00D310D1"/>
    <w:rsid w:val="00D316A1"/>
    <w:rsid w:val="00D44C54"/>
    <w:rsid w:val="00D45EBD"/>
    <w:rsid w:val="00D650C3"/>
    <w:rsid w:val="00D709CF"/>
    <w:rsid w:val="00D76154"/>
    <w:rsid w:val="00D807F0"/>
    <w:rsid w:val="00D93AF7"/>
    <w:rsid w:val="00D94ACF"/>
    <w:rsid w:val="00D96B85"/>
    <w:rsid w:val="00DA33CA"/>
    <w:rsid w:val="00DA3F0D"/>
    <w:rsid w:val="00DC7613"/>
    <w:rsid w:val="00DD1B44"/>
    <w:rsid w:val="00DD431B"/>
    <w:rsid w:val="00DD665C"/>
    <w:rsid w:val="00DF23CD"/>
    <w:rsid w:val="00DF2BF9"/>
    <w:rsid w:val="00DF489B"/>
    <w:rsid w:val="00E016C6"/>
    <w:rsid w:val="00E10599"/>
    <w:rsid w:val="00E211E6"/>
    <w:rsid w:val="00E24654"/>
    <w:rsid w:val="00E2550E"/>
    <w:rsid w:val="00E3218E"/>
    <w:rsid w:val="00E36FC5"/>
    <w:rsid w:val="00E426D3"/>
    <w:rsid w:val="00E429D9"/>
    <w:rsid w:val="00E46BDA"/>
    <w:rsid w:val="00E54157"/>
    <w:rsid w:val="00E60EEF"/>
    <w:rsid w:val="00E830B9"/>
    <w:rsid w:val="00E87010"/>
    <w:rsid w:val="00E916A0"/>
    <w:rsid w:val="00EA63C2"/>
    <w:rsid w:val="00EB0575"/>
    <w:rsid w:val="00EB19ED"/>
    <w:rsid w:val="00EB2A2D"/>
    <w:rsid w:val="00ED23A6"/>
    <w:rsid w:val="00EE31EC"/>
    <w:rsid w:val="00EF4E16"/>
    <w:rsid w:val="00F04027"/>
    <w:rsid w:val="00F06668"/>
    <w:rsid w:val="00F075B1"/>
    <w:rsid w:val="00F159C5"/>
    <w:rsid w:val="00F1625A"/>
    <w:rsid w:val="00F27111"/>
    <w:rsid w:val="00F50EAC"/>
    <w:rsid w:val="00F5157A"/>
    <w:rsid w:val="00F64285"/>
    <w:rsid w:val="00F76DD5"/>
    <w:rsid w:val="00F84850"/>
    <w:rsid w:val="00F85163"/>
    <w:rsid w:val="00FA2082"/>
    <w:rsid w:val="00FA23C2"/>
    <w:rsid w:val="00FA3FC2"/>
    <w:rsid w:val="00FA70FE"/>
    <w:rsid w:val="00FE313B"/>
    <w:rsid w:val="00FE39CE"/>
    <w:rsid w:val="00FE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2"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9"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LineNumber">
    <w:name w:val="line number"/>
    <w:hidden/>
    <w:rPr>
      <w:rFonts w:ascii="Calibri" w:eastAsia="Calibri" w:hAnsi="Calibri" w:cs="Calibri"/>
      <w:color w:val="000000"/>
      <w:sz w:val="22"/>
    </w:rPr>
  </w:style>
  <w:style w:type="paragraph" w:styleId="BodyText">
    <w:name w:val="Body Text"/>
    <w:basedOn w:val="Normal"/>
    <w:link w:val="BodyTextChar"/>
    <w:uiPriority w:val="1"/>
    <w:qFormat/>
    <w:rsid w:val="0078798A"/>
    <w:pPr>
      <w:widowControl w:val="0"/>
      <w:spacing w:before="51" w:after="0" w:line="240" w:lineRule="auto"/>
      <w:ind w:left="220" w:firstLine="0"/>
    </w:pPr>
    <w:rPr>
      <w:rFonts w:cstheme="minorBidi"/>
      <w:b/>
      <w:bCs/>
      <w:color w:val="auto"/>
      <w:sz w:val="24"/>
      <w:szCs w:val="24"/>
    </w:rPr>
  </w:style>
  <w:style w:type="character" w:customStyle="1" w:styleId="BodyTextChar">
    <w:name w:val="Body Text Char"/>
    <w:basedOn w:val="DefaultParagraphFont"/>
    <w:link w:val="BodyText"/>
    <w:uiPriority w:val="1"/>
    <w:rsid w:val="0078798A"/>
    <w:rPr>
      <w:rFonts w:ascii="Calibri" w:eastAsia="Calibri" w:hAnsi="Calibri"/>
      <w:b/>
      <w:bCs/>
      <w:sz w:val="24"/>
      <w:szCs w:val="24"/>
    </w:rPr>
  </w:style>
  <w:style w:type="table" w:styleId="TableGrid">
    <w:name w:val="Table Grid"/>
    <w:basedOn w:val="TableNormal"/>
    <w:uiPriority w:val="59"/>
    <w:rsid w:val="0078798A"/>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98A"/>
    <w:pPr>
      <w:widowControl w:val="0"/>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78798A"/>
    <w:rPr>
      <w:rFonts w:eastAsiaTheme="minorHAnsi"/>
    </w:rPr>
  </w:style>
  <w:style w:type="character" w:customStyle="1" w:styleId="il">
    <w:name w:val="il"/>
    <w:basedOn w:val="DefaultParagraphFont"/>
    <w:rsid w:val="00880E2B"/>
  </w:style>
  <w:style w:type="paragraph" w:styleId="Header">
    <w:name w:val="header"/>
    <w:basedOn w:val="Normal"/>
    <w:link w:val="HeaderChar"/>
    <w:uiPriority w:val="99"/>
    <w:semiHidden/>
    <w:unhideWhenUsed/>
    <w:rsid w:val="00444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12D"/>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2"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9"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LineNumber">
    <w:name w:val="line number"/>
    <w:hidden/>
    <w:rPr>
      <w:rFonts w:ascii="Calibri" w:eastAsia="Calibri" w:hAnsi="Calibri" w:cs="Calibri"/>
      <w:color w:val="000000"/>
      <w:sz w:val="22"/>
    </w:rPr>
  </w:style>
  <w:style w:type="paragraph" w:styleId="BodyText">
    <w:name w:val="Body Text"/>
    <w:basedOn w:val="Normal"/>
    <w:link w:val="BodyTextChar"/>
    <w:uiPriority w:val="1"/>
    <w:qFormat/>
    <w:rsid w:val="0078798A"/>
    <w:pPr>
      <w:widowControl w:val="0"/>
      <w:spacing w:before="51" w:after="0" w:line="240" w:lineRule="auto"/>
      <w:ind w:left="220" w:firstLine="0"/>
    </w:pPr>
    <w:rPr>
      <w:rFonts w:cstheme="minorBidi"/>
      <w:b/>
      <w:bCs/>
      <w:color w:val="auto"/>
      <w:sz w:val="24"/>
      <w:szCs w:val="24"/>
    </w:rPr>
  </w:style>
  <w:style w:type="character" w:customStyle="1" w:styleId="BodyTextChar">
    <w:name w:val="Body Text Char"/>
    <w:basedOn w:val="DefaultParagraphFont"/>
    <w:link w:val="BodyText"/>
    <w:uiPriority w:val="1"/>
    <w:rsid w:val="0078798A"/>
    <w:rPr>
      <w:rFonts w:ascii="Calibri" w:eastAsia="Calibri" w:hAnsi="Calibri"/>
      <w:b/>
      <w:bCs/>
      <w:sz w:val="24"/>
      <w:szCs w:val="24"/>
    </w:rPr>
  </w:style>
  <w:style w:type="table" w:styleId="TableGrid">
    <w:name w:val="Table Grid"/>
    <w:basedOn w:val="TableNormal"/>
    <w:uiPriority w:val="59"/>
    <w:rsid w:val="0078798A"/>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98A"/>
    <w:pPr>
      <w:widowControl w:val="0"/>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78798A"/>
    <w:rPr>
      <w:rFonts w:eastAsiaTheme="minorHAnsi"/>
    </w:rPr>
  </w:style>
  <w:style w:type="character" w:customStyle="1" w:styleId="il">
    <w:name w:val="il"/>
    <w:basedOn w:val="DefaultParagraphFont"/>
    <w:rsid w:val="00880E2B"/>
  </w:style>
  <w:style w:type="paragraph" w:styleId="Header">
    <w:name w:val="header"/>
    <w:basedOn w:val="Normal"/>
    <w:link w:val="HeaderChar"/>
    <w:uiPriority w:val="99"/>
    <w:semiHidden/>
    <w:unhideWhenUsed/>
    <w:rsid w:val="00444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12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169">
      <w:bodyDiv w:val="1"/>
      <w:marLeft w:val="0"/>
      <w:marRight w:val="0"/>
      <w:marTop w:val="0"/>
      <w:marBottom w:val="0"/>
      <w:divBdr>
        <w:top w:val="none" w:sz="0" w:space="0" w:color="auto"/>
        <w:left w:val="none" w:sz="0" w:space="0" w:color="auto"/>
        <w:bottom w:val="none" w:sz="0" w:space="0" w:color="auto"/>
        <w:right w:val="none" w:sz="0" w:space="0" w:color="auto"/>
      </w:divBdr>
    </w:div>
    <w:div w:id="661854004">
      <w:bodyDiv w:val="1"/>
      <w:marLeft w:val="0"/>
      <w:marRight w:val="0"/>
      <w:marTop w:val="0"/>
      <w:marBottom w:val="0"/>
      <w:divBdr>
        <w:top w:val="none" w:sz="0" w:space="0" w:color="auto"/>
        <w:left w:val="none" w:sz="0" w:space="0" w:color="auto"/>
        <w:bottom w:val="none" w:sz="0" w:space="0" w:color="auto"/>
        <w:right w:val="none" w:sz="0" w:space="0" w:color="auto"/>
      </w:divBdr>
    </w:div>
    <w:div w:id="775095504">
      <w:bodyDiv w:val="1"/>
      <w:marLeft w:val="0"/>
      <w:marRight w:val="0"/>
      <w:marTop w:val="0"/>
      <w:marBottom w:val="0"/>
      <w:divBdr>
        <w:top w:val="none" w:sz="0" w:space="0" w:color="auto"/>
        <w:left w:val="none" w:sz="0" w:space="0" w:color="auto"/>
        <w:bottom w:val="none" w:sz="0" w:space="0" w:color="auto"/>
        <w:right w:val="none" w:sz="0" w:space="0" w:color="auto"/>
      </w:divBdr>
    </w:div>
    <w:div w:id="1063718743">
      <w:bodyDiv w:val="1"/>
      <w:marLeft w:val="0"/>
      <w:marRight w:val="0"/>
      <w:marTop w:val="0"/>
      <w:marBottom w:val="0"/>
      <w:divBdr>
        <w:top w:val="none" w:sz="0" w:space="0" w:color="auto"/>
        <w:left w:val="none" w:sz="0" w:space="0" w:color="auto"/>
        <w:bottom w:val="none" w:sz="0" w:space="0" w:color="auto"/>
        <w:right w:val="none" w:sz="0" w:space="0" w:color="auto"/>
      </w:divBdr>
    </w:div>
    <w:div w:id="1302274759">
      <w:bodyDiv w:val="1"/>
      <w:marLeft w:val="0"/>
      <w:marRight w:val="0"/>
      <w:marTop w:val="0"/>
      <w:marBottom w:val="0"/>
      <w:divBdr>
        <w:top w:val="none" w:sz="0" w:space="0" w:color="auto"/>
        <w:left w:val="none" w:sz="0" w:space="0" w:color="auto"/>
        <w:bottom w:val="none" w:sz="0" w:space="0" w:color="auto"/>
        <w:right w:val="none" w:sz="0" w:space="0" w:color="auto"/>
      </w:divBdr>
    </w:div>
    <w:div w:id="171071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8847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tou</dc:creator>
  <cp:lastModifiedBy>Carissa M Parlato</cp:lastModifiedBy>
  <cp:revision>2</cp:revision>
  <cp:lastPrinted>2021-07-09T03:12:00Z</cp:lastPrinted>
  <dcterms:created xsi:type="dcterms:W3CDTF">2021-07-12T17:45:00Z</dcterms:created>
  <dcterms:modified xsi:type="dcterms:W3CDTF">2021-07-12T17:45:00Z</dcterms:modified>
</cp:coreProperties>
</file>