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4F45C" w14:textId="538A7FA4" w:rsidR="004C0F81" w:rsidRPr="004C0F81" w:rsidRDefault="004C0F81" w:rsidP="004C0F81">
      <w:pPr>
        <w:jc w:val="center"/>
        <w:rPr>
          <w:b/>
          <w:bCs/>
        </w:rPr>
      </w:pPr>
      <w:r w:rsidRPr="004C0F81">
        <w:rPr>
          <w:b/>
          <w:bCs/>
        </w:rPr>
        <w:t>Preliminary Information to Support Proposed Project Ideas for Addressing Water Quality and Habitat Protection and Restoration in the Cayuga Lake Watershed</w:t>
      </w:r>
    </w:p>
    <w:p w14:paraId="1D3F4F5B" w14:textId="1902076C" w:rsidR="004C0F81" w:rsidRPr="00FD71F7" w:rsidRDefault="004C0F81" w:rsidP="004C0F81">
      <w:pPr>
        <w:rPr>
          <w:b/>
          <w:bCs/>
          <w:color w:val="4472C4" w:themeColor="accent1"/>
        </w:rPr>
      </w:pPr>
      <w:r w:rsidRPr="004C0F81">
        <w:rPr>
          <w:b/>
          <w:bCs/>
        </w:rPr>
        <w:t xml:space="preserve">PROPOSED PROJECT: </w:t>
      </w:r>
      <w:r w:rsidR="00721550">
        <w:rPr>
          <w:b/>
          <w:bCs/>
          <w:color w:val="4472C4" w:themeColor="accent1"/>
        </w:rPr>
        <w:t>Development of a U</w:t>
      </w:r>
      <w:r w:rsidR="00FD71F7">
        <w:rPr>
          <w:b/>
          <w:bCs/>
          <w:color w:val="4472C4" w:themeColor="accent1"/>
        </w:rPr>
        <w:t>lysses Drainage Local Law</w:t>
      </w:r>
    </w:p>
    <w:p w14:paraId="14644D40" w14:textId="77777777" w:rsidR="004C0F81" w:rsidRDefault="004C0F81" w:rsidP="004C0F81">
      <w:pPr>
        <w:spacing w:after="0" w:line="240" w:lineRule="auto"/>
      </w:pPr>
      <w:r w:rsidRPr="004C0F81">
        <w:rPr>
          <w:b/>
          <w:bCs/>
        </w:rPr>
        <w:t>Proposed Project Category</w:t>
      </w:r>
      <w:r>
        <w:t xml:space="preserve">: </w:t>
      </w:r>
      <w:r w:rsidRPr="004C0F81">
        <w:rPr>
          <w:b/>
          <w:bCs/>
        </w:rPr>
        <w:t>can address more than one issue</w:t>
      </w:r>
      <w:r>
        <w:t xml:space="preserve"> </w:t>
      </w:r>
    </w:p>
    <w:p w14:paraId="47777E78" w14:textId="77777777" w:rsidR="004C0F81" w:rsidRPr="00FD71F7" w:rsidRDefault="004C0F81" w:rsidP="004C0F81">
      <w:pPr>
        <w:spacing w:after="0" w:line="240" w:lineRule="auto"/>
        <w:rPr>
          <w:color w:val="4472C4" w:themeColor="accent1"/>
        </w:rPr>
      </w:pPr>
      <w:r w:rsidRPr="00FD71F7">
        <w:rPr>
          <w:color w:val="4472C4" w:themeColor="accent1"/>
        </w:rPr>
        <w:t xml:space="preserve">1. Stormwater management and erosion control </w:t>
      </w:r>
    </w:p>
    <w:p w14:paraId="61730FBA" w14:textId="77777777" w:rsidR="004C0F81" w:rsidRDefault="004C0F81" w:rsidP="004C0F81">
      <w:pPr>
        <w:spacing w:after="0" w:line="240" w:lineRule="auto"/>
      </w:pPr>
      <w:r>
        <w:t xml:space="preserve">2. Forestry and silviculture management </w:t>
      </w:r>
    </w:p>
    <w:p w14:paraId="2AADAAFB" w14:textId="77777777" w:rsidR="004C0F81" w:rsidRPr="00FD71F7" w:rsidRDefault="004C0F81" w:rsidP="004C0F81">
      <w:pPr>
        <w:spacing w:after="0" w:line="240" w:lineRule="auto"/>
        <w:rPr>
          <w:color w:val="4472C4" w:themeColor="accent1"/>
        </w:rPr>
      </w:pPr>
      <w:r w:rsidRPr="00FD71F7">
        <w:rPr>
          <w:color w:val="4472C4" w:themeColor="accent1"/>
        </w:rPr>
        <w:t xml:space="preserve">3. Wetland and riparian corridor management  </w:t>
      </w:r>
    </w:p>
    <w:p w14:paraId="08A74FD4" w14:textId="3C869741" w:rsidR="004C0F81" w:rsidRPr="00FD71F7" w:rsidRDefault="004C0F81" w:rsidP="004C0F81">
      <w:pPr>
        <w:spacing w:after="0" w:line="240" w:lineRule="auto"/>
        <w:rPr>
          <w:color w:val="4472C4" w:themeColor="accent1"/>
        </w:rPr>
      </w:pPr>
      <w:r w:rsidRPr="00FD71F7">
        <w:rPr>
          <w:color w:val="4472C4" w:themeColor="accent1"/>
        </w:rPr>
        <w:t xml:space="preserve">4. Regulatory management   </w:t>
      </w:r>
    </w:p>
    <w:p w14:paraId="126569EA" w14:textId="579CEC8E" w:rsidR="00A3208B" w:rsidRDefault="00A3208B" w:rsidP="004C0F81">
      <w:pPr>
        <w:spacing w:after="0" w:line="240" w:lineRule="auto"/>
      </w:pPr>
    </w:p>
    <w:p w14:paraId="413360C0" w14:textId="5905E53E" w:rsidR="00A3208B" w:rsidRDefault="00A3208B" w:rsidP="00A3208B">
      <w:pPr>
        <w:rPr>
          <w:i/>
          <w:iCs/>
        </w:rPr>
      </w:pPr>
      <w:r>
        <w:rPr>
          <w:b/>
          <w:bCs/>
        </w:rPr>
        <w:t xml:space="preserve">Does project relate to/advance any existing local, regional, watershed, or statewide plans? </w:t>
      </w:r>
      <w:r w:rsidRPr="00AD15FB">
        <w:rPr>
          <w:i/>
          <w:iCs/>
        </w:rPr>
        <w:t>(i.e. municipal comp</w:t>
      </w:r>
      <w:r>
        <w:rPr>
          <w:i/>
          <w:iCs/>
        </w:rPr>
        <w:t>rehensive</w:t>
      </w:r>
      <w:r w:rsidRPr="00AD15FB">
        <w:rPr>
          <w:i/>
          <w:iCs/>
        </w:rPr>
        <w:t xml:space="preserve"> plan, watershed plan,</w:t>
      </w:r>
      <w:r>
        <w:rPr>
          <w:i/>
          <w:iCs/>
        </w:rPr>
        <w:t xml:space="preserve"> regional sustainability plan, NYS comprehensive invasive species management plan, etc.</w:t>
      </w:r>
      <w:r w:rsidRPr="00AD15FB">
        <w:rPr>
          <w:i/>
          <w:iCs/>
        </w:rPr>
        <w:t>)</w:t>
      </w:r>
      <w:r>
        <w:rPr>
          <w:i/>
          <w:iCs/>
        </w:rPr>
        <w:t xml:space="preserve">  Identify plan if known.</w:t>
      </w:r>
    </w:p>
    <w:p w14:paraId="78CB828F" w14:textId="77777777" w:rsidR="00FD71F7" w:rsidRDefault="00FD71F7" w:rsidP="00FD71F7">
      <w:pPr>
        <w:pStyle w:val="ListParagraph"/>
        <w:numPr>
          <w:ilvl w:val="0"/>
          <w:numId w:val="1"/>
        </w:numPr>
      </w:pPr>
      <w:r>
        <w:rPr>
          <w:color w:val="4472C4" w:themeColor="accent1"/>
        </w:rPr>
        <w:t xml:space="preserve">NYS DEC Harmful Algal Bloom Action Plan for Cayuga Lake </w:t>
      </w:r>
      <w:hyperlink r:id="rId5" w:history="1">
        <w:r>
          <w:rPr>
            <w:rStyle w:val="Hyperlink"/>
          </w:rPr>
          <w:t>https://www.dec.ny.gov/docs/water_pdf/cayugahabplan.pdf</w:t>
        </w:r>
      </w:hyperlink>
    </w:p>
    <w:p w14:paraId="325C9A5E" w14:textId="77777777" w:rsidR="00FD71F7" w:rsidRDefault="00FD71F7" w:rsidP="00FD71F7">
      <w:pPr>
        <w:pStyle w:val="ListParagraph"/>
        <w:numPr>
          <w:ilvl w:val="0"/>
          <w:numId w:val="1"/>
        </w:numPr>
      </w:pPr>
      <w:r>
        <w:rPr>
          <w:color w:val="4472C4" w:themeColor="accent1"/>
        </w:rPr>
        <w:t xml:space="preserve">Cayuga Lake Watershed Restoration and Protection Plan 2017 </w:t>
      </w:r>
      <w:hyperlink r:id="rId6" w:history="1">
        <w:r>
          <w:rPr>
            <w:rStyle w:val="Hyperlink"/>
          </w:rPr>
          <w:t>http://www.cayugawatershed.org/documents/clwrpp_2017.pdf</w:t>
        </w:r>
      </w:hyperlink>
    </w:p>
    <w:p w14:paraId="259AC9B6" w14:textId="77777777" w:rsidR="00FD71F7" w:rsidRDefault="00FD71F7" w:rsidP="00FD71F7">
      <w:pPr>
        <w:pStyle w:val="ListParagraph"/>
        <w:numPr>
          <w:ilvl w:val="0"/>
          <w:numId w:val="1"/>
        </w:numPr>
      </w:pPr>
      <w:r>
        <w:rPr>
          <w:color w:val="4472C4" w:themeColor="accent1"/>
        </w:rPr>
        <w:t xml:space="preserve">Tompkins County Water Quality Strategy 2019-2021 </w:t>
      </w:r>
      <w:hyperlink r:id="rId7" w:history="1">
        <w:r>
          <w:rPr>
            <w:rStyle w:val="Hyperlink"/>
          </w:rPr>
          <w:t>https://tompkinscountyny.gov/files2/planning/water-resources/WQS%202019-2021%20Final%20_11-20-18.pdf</w:t>
        </w:r>
      </w:hyperlink>
    </w:p>
    <w:p w14:paraId="3E39227C" w14:textId="77777777" w:rsidR="00FD71F7" w:rsidRDefault="00FD71F7" w:rsidP="00FD71F7">
      <w:pPr>
        <w:pStyle w:val="ListParagraph"/>
        <w:numPr>
          <w:ilvl w:val="0"/>
          <w:numId w:val="1"/>
        </w:numPr>
      </w:pPr>
      <w:r>
        <w:rPr>
          <w:color w:val="4472C4" w:themeColor="accent1"/>
        </w:rPr>
        <w:t xml:space="preserve">Tompkins County Comprehensive Plan </w:t>
      </w:r>
      <w:hyperlink r:id="rId8" w:history="1">
        <w:r>
          <w:rPr>
            <w:rStyle w:val="Hyperlink"/>
          </w:rPr>
          <w:t>https://tompkinscountyny.gov/planning/comprehensive-plan</w:t>
        </w:r>
      </w:hyperlink>
    </w:p>
    <w:p w14:paraId="30ECC0F2" w14:textId="77777777" w:rsidR="00FD71F7" w:rsidRDefault="00FD71F7" w:rsidP="00FD71F7">
      <w:pPr>
        <w:pStyle w:val="ListParagraph"/>
        <w:numPr>
          <w:ilvl w:val="0"/>
          <w:numId w:val="1"/>
        </w:numPr>
      </w:pPr>
      <w:r>
        <w:rPr>
          <w:color w:val="4472C4" w:themeColor="accent1"/>
        </w:rPr>
        <w:t xml:space="preserve">Town of Ulysses Comprehensive Plan </w:t>
      </w:r>
      <w:hyperlink r:id="rId9" w:history="1">
        <w:r>
          <w:rPr>
            <w:rStyle w:val="Hyperlink"/>
          </w:rPr>
          <w:t>https://www.ulysses.ny.us/documents/documents-cp/</w:t>
        </w:r>
      </w:hyperlink>
    </w:p>
    <w:p w14:paraId="374305B2" w14:textId="77777777" w:rsidR="00FD71F7" w:rsidRDefault="00FD71F7" w:rsidP="00FD71F7">
      <w:pPr>
        <w:pStyle w:val="ListParagraph"/>
        <w:numPr>
          <w:ilvl w:val="0"/>
          <w:numId w:val="1"/>
        </w:numPr>
      </w:pPr>
      <w:r>
        <w:rPr>
          <w:color w:val="4472C4" w:themeColor="accent1"/>
        </w:rPr>
        <w:t xml:space="preserve">Tompkins County Conservation Strategy </w:t>
      </w:r>
      <w:hyperlink r:id="rId10" w:history="1">
        <w:r>
          <w:rPr>
            <w:rStyle w:val="Hyperlink"/>
          </w:rPr>
          <w:t>https://tompkinscountyny.gov/files2/planning/Natural_Agriculture/Final%20DRAFT%20Conservation%20Strategy%2008-28-12.pdf</w:t>
        </w:r>
      </w:hyperlink>
    </w:p>
    <w:p w14:paraId="213E4A8B" w14:textId="77777777" w:rsidR="00FD71F7" w:rsidRDefault="00FD71F7" w:rsidP="00FD71F7">
      <w:pPr>
        <w:pStyle w:val="ListParagraph"/>
        <w:numPr>
          <w:ilvl w:val="0"/>
          <w:numId w:val="1"/>
        </w:numPr>
      </w:pPr>
      <w:r>
        <w:rPr>
          <w:color w:val="4472C4" w:themeColor="accent1"/>
        </w:rPr>
        <w:t xml:space="preserve">Cleaner Greener Southern Tier Sustainability Plan </w:t>
      </w:r>
      <w:hyperlink r:id="rId11" w:history="1">
        <w:r>
          <w:rPr>
            <w:rStyle w:val="Hyperlink"/>
          </w:rPr>
          <w:t>https://tompkinscountyny.gov/files2/planning/Sustainability/FINAL%20CGST%20Regional%20Sustainability%20Plan%205-22-13.pdf</w:t>
        </w:r>
      </w:hyperlink>
    </w:p>
    <w:p w14:paraId="6DBE77E8" w14:textId="77777777" w:rsidR="00FD71F7" w:rsidRDefault="00FD71F7" w:rsidP="00FD71F7">
      <w:pPr>
        <w:pStyle w:val="ListParagraph"/>
        <w:numPr>
          <w:ilvl w:val="0"/>
          <w:numId w:val="1"/>
        </w:numPr>
      </w:pPr>
      <w:r>
        <w:rPr>
          <w:color w:val="4472C4" w:themeColor="accent1"/>
        </w:rPr>
        <w:t xml:space="preserve">New York State Local Waterfront Revitalization Program: Cayuga Lake Waterfront Plan. </w:t>
      </w:r>
      <w:hyperlink r:id="rId12" w:history="1">
        <w:r>
          <w:rPr>
            <w:rStyle w:val="Hyperlink"/>
          </w:rPr>
          <w:t>https://tompkinscountyny.gov/files2/planning/water-resources/LWRP%202004%20with%20maps.pdf</w:t>
        </w:r>
      </w:hyperlink>
      <w:r>
        <w:t xml:space="preserve">. </w:t>
      </w:r>
    </w:p>
    <w:p w14:paraId="52385822" w14:textId="77777777" w:rsidR="00FD71F7" w:rsidRPr="00AD15FB" w:rsidRDefault="00FD71F7" w:rsidP="00A3208B">
      <w:pPr>
        <w:rPr>
          <w:i/>
          <w:iCs/>
        </w:rPr>
      </w:pPr>
    </w:p>
    <w:p w14:paraId="1555ED1D" w14:textId="0B4B0DE8" w:rsidR="004C0F81" w:rsidRDefault="004C0F81" w:rsidP="004C0F81">
      <w:r w:rsidRPr="004C0F81">
        <w:rPr>
          <w:b/>
          <w:bCs/>
        </w:rPr>
        <w:t>Proposed Project Location</w:t>
      </w:r>
      <w:r>
        <w:t xml:space="preserve">: </w:t>
      </w:r>
      <w:r w:rsidRPr="004C0F81">
        <w:rPr>
          <w:i/>
          <w:iCs/>
        </w:rPr>
        <w:t>Please be as specific as possible.</w:t>
      </w:r>
      <w:r>
        <w:t xml:space="preserve"> </w:t>
      </w:r>
    </w:p>
    <w:p w14:paraId="59612EBC" w14:textId="66772B8F" w:rsidR="000F28AC" w:rsidRPr="000F28AC" w:rsidRDefault="000F28AC" w:rsidP="004C0F81">
      <w:pPr>
        <w:rPr>
          <w:color w:val="4472C4" w:themeColor="accent1"/>
        </w:rPr>
      </w:pPr>
      <w:r>
        <w:rPr>
          <w:color w:val="4472C4" w:themeColor="accent1"/>
        </w:rPr>
        <w:t>The boundaries of the Town of Ulysses outside the Village of Trumansburg</w:t>
      </w:r>
    </w:p>
    <w:p w14:paraId="7B6B3647" w14:textId="61A7A466" w:rsidR="004C0F81" w:rsidRDefault="004C0F81" w:rsidP="004C0F81">
      <w:r w:rsidRPr="004C0F81">
        <w:rPr>
          <w:b/>
          <w:bCs/>
        </w:rPr>
        <w:t>Landowner</w:t>
      </w:r>
      <w:r>
        <w:t xml:space="preserve"> </w:t>
      </w:r>
      <w:r w:rsidRPr="004C0F81">
        <w:rPr>
          <w:i/>
          <w:iCs/>
        </w:rPr>
        <w:t>Identify private or public property owner(s) and contacts if known</w:t>
      </w:r>
      <w:r>
        <w:t xml:space="preserve"> </w:t>
      </w:r>
    </w:p>
    <w:p w14:paraId="44236A04" w14:textId="6E1438AF" w:rsidR="00E108E6" w:rsidRPr="00721550" w:rsidRDefault="00E108E6" w:rsidP="004C0F81">
      <w:pPr>
        <w:rPr>
          <w:color w:val="4472C4" w:themeColor="accent1"/>
        </w:rPr>
      </w:pPr>
      <w:r>
        <w:rPr>
          <w:color w:val="4472C4" w:themeColor="accent1"/>
        </w:rPr>
        <w:t>This local law regarding drainage in the Town of Ulysses would pertain to lands within the boundaries of the Town of Ulysses but outside the Village of Trumansburg</w:t>
      </w:r>
      <w:r w:rsidR="006222B3">
        <w:rPr>
          <w:color w:val="4472C4" w:themeColor="accent1"/>
        </w:rPr>
        <w:t>.</w:t>
      </w:r>
    </w:p>
    <w:p w14:paraId="49AE0BEC" w14:textId="22DAA0EC" w:rsidR="004C0F81" w:rsidRDefault="004C0F81" w:rsidP="004C0F81">
      <w:r w:rsidRPr="004C0F81">
        <w:rPr>
          <w:b/>
          <w:bCs/>
        </w:rPr>
        <w:t>Issue to be addressed</w:t>
      </w:r>
      <w:r>
        <w:t>: Provide a description of the current site condition and issue(s) to be addressed by the proposed project i.e. streambank erosion, municipal stormwater runoff, riparian buffer needs, municipal ditching practices, etc</w:t>
      </w:r>
      <w:r w:rsidR="00AD15FB">
        <w:t>.</w:t>
      </w:r>
    </w:p>
    <w:p w14:paraId="1CD3DBBE" w14:textId="5B8F15E3" w:rsidR="002A3685" w:rsidRDefault="002A3685" w:rsidP="002A3685">
      <w:pPr>
        <w:shd w:val="clear" w:color="auto" w:fill="FFFFFF"/>
        <w:spacing w:after="0" w:line="240" w:lineRule="auto"/>
        <w:jc w:val="both"/>
        <w:rPr>
          <w:rFonts w:eastAsia="Times New Roman"/>
          <w:color w:val="4472C4" w:themeColor="accent1"/>
        </w:rPr>
      </w:pPr>
      <w:r>
        <w:rPr>
          <w:rFonts w:eastAsia="Times New Roman"/>
          <w:color w:val="4472C4" w:themeColor="accent1"/>
        </w:rPr>
        <w:lastRenderedPageBreak/>
        <w:t xml:space="preserve">Issues addressed by this project: </w:t>
      </w:r>
    </w:p>
    <w:p w14:paraId="06A1C757" w14:textId="1A030CB8" w:rsidR="002A3685" w:rsidRDefault="002A3685" w:rsidP="002A3685">
      <w:pPr>
        <w:pStyle w:val="ListParagraph"/>
        <w:numPr>
          <w:ilvl w:val="0"/>
          <w:numId w:val="2"/>
        </w:numPr>
        <w:shd w:val="clear" w:color="auto" w:fill="FFFFFF"/>
        <w:spacing w:after="0" w:line="240" w:lineRule="auto"/>
        <w:jc w:val="both"/>
        <w:rPr>
          <w:rFonts w:eastAsia="Times New Roman"/>
          <w:color w:val="4472C4" w:themeColor="accent1"/>
        </w:rPr>
      </w:pPr>
      <w:r>
        <w:rPr>
          <w:rFonts w:eastAsia="Times New Roman"/>
          <w:color w:val="4472C4" w:themeColor="accent1"/>
        </w:rPr>
        <w:t xml:space="preserve">Protection of wetlands </w:t>
      </w:r>
      <w:r w:rsidR="00CA0DE7">
        <w:rPr>
          <w:rFonts w:eastAsia="Times New Roman"/>
          <w:color w:val="4472C4" w:themeColor="accent1"/>
        </w:rPr>
        <w:t xml:space="preserve">which help reduce stormwater runoff and the associated nutrient-laden waters. </w:t>
      </w:r>
    </w:p>
    <w:p w14:paraId="07691ABE" w14:textId="02123D4C" w:rsidR="002A3685" w:rsidRDefault="002A3685" w:rsidP="002A3685">
      <w:pPr>
        <w:pStyle w:val="ListParagraph"/>
        <w:numPr>
          <w:ilvl w:val="0"/>
          <w:numId w:val="2"/>
        </w:numPr>
        <w:shd w:val="clear" w:color="auto" w:fill="FFFFFF"/>
        <w:spacing w:after="0" w:line="240" w:lineRule="auto"/>
        <w:jc w:val="both"/>
        <w:rPr>
          <w:rFonts w:eastAsia="Times New Roman"/>
          <w:color w:val="4472C4" w:themeColor="accent1"/>
        </w:rPr>
      </w:pPr>
      <w:r>
        <w:rPr>
          <w:rFonts w:eastAsia="Times New Roman"/>
          <w:color w:val="4472C4" w:themeColor="accent1"/>
        </w:rPr>
        <w:t xml:space="preserve">Reduction of damage caused by flash flooding </w:t>
      </w:r>
      <w:r w:rsidR="00CA0DE7">
        <w:rPr>
          <w:rFonts w:eastAsia="Times New Roman"/>
          <w:color w:val="4472C4" w:themeColor="accent1"/>
        </w:rPr>
        <w:t xml:space="preserve">due to </w:t>
      </w:r>
      <w:r w:rsidR="009528AC">
        <w:rPr>
          <w:rFonts w:eastAsia="Times New Roman"/>
          <w:color w:val="4472C4" w:themeColor="accent1"/>
        </w:rPr>
        <w:t>maintaining existing hydrology of the lands within the Town of Ulysses.</w:t>
      </w:r>
      <w:r w:rsidR="00CA0DE7">
        <w:rPr>
          <w:rFonts w:eastAsia="Times New Roman"/>
          <w:color w:val="4472C4" w:themeColor="accent1"/>
        </w:rPr>
        <w:t xml:space="preserve"> </w:t>
      </w:r>
    </w:p>
    <w:p w14:paraId="05BBE674" w14:textId="77777777" w:rsidR="009528AC" w:rsidRDefault="002A3685" w:rsidP="002A3685">
      <w:pPr>
        <w:pStyle w:val="ListParagraph"/>
        <w:numPr>
          <w:ilvl w:val="0"/>
          <w:numId w:val="2"/>
        </w:numPr>
        <w:shd w:val="clear" w:color="auto" w:fill="FFFFFF"/>
        <w:spacing w:after="0" w:line="240" w:lineRule="auto"/>
        <w:jc w:val="both"/>
        <w:rPr>
          <w:rFonts w:eastAsia="Times New Roman"/>
          <w:color w:val="4472C4" w:themeColor="accent1"/>
        </w:rPr>
      </w:pPr>
      <w:r>
        <w:rPr>
          <w:rFonts w:eastAsia="Times New Roman"/>
          <w:color w:val="4472C4" w:themeColor="accent1"/>
        </w:rPr>
        <w:t xml:space="preserve">Reduction of nutrients flowing into Cayuga Lake </w:t>
      </w:r>
      <w:r w:rsidR="009528AC">
        <w:rPr>
          <w:rFonts w:eastAsia="Times New Roman"/>
          <w:color w:val="4472C4" w:themeColor="accent1"/>
        </w:rPr>
        <w:t xml:space="preserve">due to waters being managed within parcel boundaries and maintenance of existing hydrology on lands within the Town of Ulysses. </w:t>
      </w:r>
    </w:p>
    <w:p w14:paraId="66339F19" w14:textId="76D93464" w:rsidR="002A3685" w:rsidRPr="009528AC" w:rsidRDefault="002A3685" w:rsidP="009528AC">
      <w:pPr>
        <w:shd w:val="clear" w:color="auto" w:fill="FFFFFF"/>
        <w:spacing w:after="0" w:line="240" w:lineRule="auto"/>
        <w:jc w:val="both"/>
        <w:rPr>
          <w:rFonts w:eastAsia="Times New Roman"/>
          <w:color w:val="4472C4" w:themeColor="accent1"/>
        </w:rPr>
      </w:pPr>
      <w:r w:rsidRPr="009528AC">
        <w:rPr>
          <w:rFonts w:eastAsia="Times New Roman"/>
          <w:color w:val="4472C4" w:themeColor="accent1"/>
        </w:rPr>
        <w:t xml:space="preserve"> </w:t>
      </w:r>
    </w:p>
    <w:p w14:paraId="7BEF4753" w14:textId="7476478A" w:rsidR="004C0F81" w:rsidRDefault="004C0F81" w:rsidP="004C0F81">
      <w:r w:rsidRPr="004C0F81">
        <w:rPr>
          <w:b/>
          <w:bCs/>
        </w:rPr>
        <w:t>Proposed Project or Action</w:t>
      </w:r>
      <w:r>
        <w:t xml:space="preserve"> Describe the proposed action and anticipated outcome  </w:t>
      </w:r>
    </w:p>
    <w:p w14:paraId="78A36DCB" w14:textId="5304F500" w:rsidR="009528AC" w:rsidRDefault="009528AC" w:rsidP="004C0F81">
      <w:pPr>
        <w:rPr>
          <w:rFonts w:eastAsia="Times New Roman"/>
          <w:color w:val="4472C4" w:themeColor="accent1"/>
        </w:rPr>
      </w:pPr>
      <w:r>
        <w:rPr>
          <w:rFonts w:eastAsia="Times New Roman"/>
          <w:color w:val="4472C4" w:themeColor="accent1"/>
        </w:rPr>
        <w:t xml:space="preserve">According to existing law, landowners are not allowed to increase the flow of water from their lands, and waters must not be of diminished quality, but landowners in many situations can change the topography of their land causing water to exit their parcel(s) </w:t>
      </w:r>
      <w:r w:rsidR="00AD131A">
        <w:rPr>
          <w:rFonts w:eastAsia="Times New Roman"/>
          <w:color w:val="4472C4" w:themeColor="accent1"/>
        </w:rPr>
        <w:t>at different locations</w:t>
      </w:r>
      <w:r>
        <w:rPr>
          <w:rFonts w:eastAsia="Times New Roman"/>
          <w:color w:val="4472C4" w:themeColor="accent1"/>
        </w:rPr>
        <w:t xml:space="preserve">. The Town of Ulysses has examples of landowners doing just so, impacting neighbors land. Yards become wetlands, septic systems are negatively impacted, basements with a history of being dry are suddenly wet. Changing the hydrology of the land can also increase erosion in certain areas, or switch waterways from draining from one ditching system to another without the proper capacity. </w:t>
      </w:r>
      <w:r w:rsidR="00721550">
        <w:rPr>
          <w:rFonts w:eastAsia="Times New Roman"/>
          <w:color w:val="4472C4" w:themeColor="accent1"/>
        </w:rPr>
        <w:t xml:space="preserve"> Small wetlands can be altered by changes in the land use and drainage patterns around them.</w:t>
      </w:r>
    </w:p>
    <w:p w14:paraId="4AAF7FA0" w14:textId="77777777" w:rsidR="00C148C1" w:rsidRPr="00C148C1" w:rsidRDefault="00C148C1" w:rsidP="00C148C1">
      <w:pPr>
        <w:rPr>
          <w:rFonts w:eastAsia="Times New Roman"/>
          <w:color w:val="4472C4" w:themeColor="accent1"/>
        </w:rPr>
      </w:pPr>
      <w:r>
        <w:rPr>
          <w:rFonts w:eastAsia="Times New Roman"/>
          <w:color w:val="4472C4" w:themeColor="accent1"/>
        </w:rPr>
        <w:t xml:space="preserve">Mapping of the current hydrology would likely be required. </w:t>
      </w:r>
    </w:p>
    <w:p w14:paraId="0BBCE8BD" w14:textId="7DE389BB" w:rsidR="00C148C1" w:rsidRPr="00C148C1" w:rsidRDefault="009528AC" w:rsidP="004C0F81">
      <w:pPr>
        <w:rPr>
          <w:rFonts w:eastAsia="Times New Roman"/>
          <w:color w:val="4472C4" w:themeColor="accent1"/>
        </w:rPr>
      </w:pPr>
      <w:r>
        <w:rPr>
          <w:rFonts w:eastAsia="Times New Roman"/>
          <w:color w:val="4472C4" w:themeColor="accent1"/>
        </w:rPr>
        <w:t xml:space="preserve">The Town of Ulysses would propose hiring a consultant to assist in implementing a drainage law that would require hydrology on parcels to remain the same unless permitted. A permitted change </w:t>
      </w:r>
      <w:r w:rsidR="00C148C1">
        <w:rPr>
          <w:rFonts w:eastAsia="Times New Roman"/>
          <w:color w:val="4472C4" w:themeColor="accent1"/>
        </w:rPr>
        <w:t xml:space="preserve">(and outcome) </w:t>
      </w:r>
      <w:r>
        <w:rPr>
          <w:rFonts w:eastAsia="Times New Roman"/>
          <w:color w:val="4472C4" w:themeColor="accent1"/>
        </w:rPr>
        <w:t>would not allow any actions that would negatively impact water quality or negatively affect a neighboring parcel of land</w:t>
      </w:r>
      <w:r w:rsidR="00945412">
        <w:rPr>
          <w:rFonts w:eastAsia="Times New Roman"/>
          <w:color w:val="4472C4" w:themeColor="accent1"/>
        </w:rPr>
        <w:t xml:space="preserve"> or a wetland.</w:t>
      </w:r>
      <w:r w:rsidR="00C148C1">
        <w:rPr>
          <w:rFonts w:eastAsia="Times New Roman"/>
          <w:color w:val="4472C4" w:themeColor="accent1"/>
        </w:rPr>
        <w:t xml:space="preserve"> </w:t>
      </w:r>
      <w:r w:rsidR="00B46889">
        <w:rPr>
          <w:rFonts w:eastAsia="Times New Roman"/>
          <w:color w:val="4472C4" w:themeColor="accent1"/>
        </w:rPr>
        <w:t>Also wetlands would be preserved even very small wetlands that can be helpful to wildlife and stormwater management.</w:t>
      </w:r>
    </w:p>
    <w:p w14:paraId="29CEBD65" w14:textId="6680D0C9" w:rsidR="004C0F81" w:rsidRDefault="004C0F81" w:rsidP="004C0F81">
      <w:pPr>
        <w:rPr>
          <w:i/>
          <w:iCs/>
        </w:rPr>
      </w:pPr>
      <w:r w:rsidRPr="004C0F81">
        <w:rPr>
          <w:b/>
          <w:bCs/>
        </w:rPr>
        <w:t xml:space="preserve">Is the proposed project or action based on standard practices typically employed for the issue at hand </w:t>
      </w:r>
      <w:r w:rsidRPr="004C0F81">
        <w:rPr>
          <w:i/>
          <w:iCs/>
        </w:rPr>
        <w:t xml:space="preserve">Yes/No.  If no, what is the basis for recommending this project or action (ongoing research, successful pilot outside of watershed, etc.) </w:t>
      </w:r>
    </w:p>
    <w:p w14:paraId="76D68B8E" w14:textId="6CA49FB2" w:rsidR="00F63D9D" w:rsidRPr="004C0F81" w:rsidRDefault="00F63D9D" w:rsidP="004C0F81">
      <w:pPr>
        <w:rPr>
          <w:i/>
          <w:iCs/>
        </w:rPr>
      </w:pPr>
      <w:r>
        <w:rPr>
          <w:rFonts w:eastAsia="Times New Roman"/>
          <w:color w:val="4472C4" w:themeColor="accent1"/>
        </w:rPr>
        <w:t xml:space="preserve">Drainage laws have been adopted in other municipalities, but the consultant would advise the Town of Ulysses on the best regulations to protect waters and neighbors </w:t>
      </w:r>
      <w:r w:rsidR="007B7727">
        <w:rPr>
          <w:rFonts w:eastAsia="Times New Roman"/>
          <w:color w:val="4472C4" w:themeColor="accent1"/>
        </w:rPr>
        <w:t xml:space="preserve">within the Town. </w:t>
      </w:r>
      <w:r w:rsidR="00721550">
        <w:rPr>
          <w:rFonts w:eastAsia="Times New Roman"/>
          <w:color w:val="4472C4" w:themeColor="accent1"/>
        </w:rPr>
        <w:t xml:space="preserve"> </w:t>
      </w:r>
    </w:p>
    <w:p w14:paraId="389F9A26" w14:textId="3FD394AB" w:rsidR="004C0F81" w:rsidRDefault="004C0F81" w:rsidP="004C0F81">
      <w:r w:rsidRPr="004C0F81">
        <w:rPr>
          <w:b/>
          <w:bCs/>
        </w:rPr>
        <w:t>Current Project Readiness</w:t>
      </w:r>
      <w:r>
        <w:t xml:space="preserve"> </w:t>
      </w:r>
      <w:r w:rsidRPr="004C0F81">
        <w:rPr>
          <w:i/>
          <w:iCs/>
        </w:rPr>
        <w:t xml:space="preserve">With funding, could this project be undertaken </w:t>
      </w:r>
      <w:r w:rsidR="00275F6D" w:rsidRPr="004C0F81">
        <w:rPr>
          <w:i/>
          <w:iCs/>
        </w:rPr>
        <w:t>immediately; has</w:t>
      </w:r>
      <w:r w:rsidRPr="004C0F81">
        <w:rPr>
          <w:i/>
          <w:iCs/>
        </w:rPr>
        <w:t xml:space="preserve"> any preliminary site work been undertaken (studies completed, permits obtained, designs developed, etc.); does this project exist as a concept only at this time?</w:t>
      </w:r>
      <w:r>
        <w:t xml:space="preserve"> </w:t>
      </w:r>
    </w:p>
    <w:p w14:paraId="32FB3BA3" w14:textId="125ABD99" w:rsidR="00656894" w:rsidRDefault="00656894" w:rsidP="004C0F81">
      <w:r>
        <w:rPr>
          <w:rFonts w:eastAsia="Times New Roman"/>
          <w:color w:val="4472C4" w:themeColor="accent1"/>
        </w:rPr>
        <w:t xml:space="preserve">This project could be undertaken at any time. </w:t>
      </w:r>
    </w:p>
    <w:p w14:paraId="36C3F5F9" w14:textId="75F91EB6" w:rsidR="004C0F81" w:rsidRDefault="004C0F81" w:rsidP="004C0F81">
      <w:pPr>
        <w:rPr>
          <w:i/>
          <w:iCs/>
        </w:rPr>
      </w:pPr>
      <w:r w:rsidRPr="004C0F81">
        <w:rPr>
          <w:b/>
          <w:bCs/>
        </w:rPr>
        <w:t>Approximate Project Timeframe</w:t>
      </w:r>
      <w:r>
        <w:t xml:space="preserve"> </w:t>
      </w:r>
      <w:r w:rsidRPr="00AD15FB">
        <w:rPr>
          <w:i/>
          <w:iCs/>
        </w:rPr>
        <w:t xml:space="preserve">estimate if known </w:t>
      </w:r>
    </w:p>
    <w:p w14:paraId="711C14DD" w14:textId="14170E8B" w:rsidR="001F1F07" w:rsidRPr="00AD15FB" w:rsidRDefault="001F1F07" w:rsidP="004C0F81">
      <w:pPr>
        <w:rPr>
          <w:i/>
          <w:iCs/>
        </w:rPr>
      </w:pPr>
      <w:r>
        <w:rPr>
          <w:rFonts w:eastAsia="Times New Roman"/>
          <w:color w:val="4472C4" w:themeColor="accent1"/>
        </w:rPr>
        <w:t>Estimated time to complete project: 2 years.</w:t>
      </w:r>
    </w:p>
    <w:p w14:paraId="12E28A4F" w14:textId="56C421F7" w:rsidR="004C0F81" w:rsidRDefault="004C0F81" w:rsidP="004C0F81">
      <w:r w:rsidRPr="00AD15FB">
        <w:rPr>
          <w:b/>
          <w:bCs/>
        </w:rPr>
        <w:t>Approximate Cost</w:t>
      </w:r>
      <w:r>
        <w:t xml:space="preserve"> </w:t>
      </w:r>
      <w:r w:rsidRPr="004C0F81">
        <w:rPr>
          <w:i/>
          <w:iCs/>
        </w:rPr>
        <w:t>estimate if known</w:t>
      </w:r>
      <w:r>
        <w:t xml:space="preserve"> </w:t>
      </w:r>
    </w:p>
    <w:p w14:paraId="3D57E117" w14:textId="6FE1F6B9" w:rsidR="001F0FE7" w:rsidRDefault="001F0FE7" w:rsidP="004C0F81">
      <w:r>
        <w:rPr>
          <w:rFonts w:eastAsia="Times New Roman"/>
          <w:color w:val="4472C4" w:themeColor="accent1"/>
        </w:rPr>
        <w:t>Costs estimates would be determined but</w:t>
      </w:r>
      <w:r w:rsidR="00C148C1">
        <w:rPr>
          <w:rFonts w:eastAsia="Times New Roman"/>
          <w:color w:val="4472C4" w:themeColor="accent1"/>
        </w:rPr>
        <w:t xml:space="preserve"> roughly</w:t>
      </w:r>
      <w:r>
        <w:rPr>
          <w:rFonts w:eastAsia="Times New Roman"/>
          <w:color w:val="4472C4" w:themeColor="accent1"/>
        </w:rPr>
        <w:t xml:space="preserve"> </w:t>
      </w:r>
      <w:r w:rsidR="009E6E8F">
        <w:rPr>
          <w:rFonts w:eastAsia="Times New Roman"/>
          <w:color w:val="4472C4" w:themeColor="accent1"/>
        </w:rPr>
        <w:t xml:space="preserve">starting at </w:t>
      </w:r>
      <w:r>
        <w:rPr>
          <w:rFonts w:eastAsia="Times New Roman"/>
          <w:color w:val="4472C4" w:themeColor="accent1"/>
        </w:rPr>
        <w:t>$</w:t>
      </w:r>
      <w:r w:rsidR="00C148C1">
        <w:rPr>
          <w:rFonts w:eastAsia="Times New Roman"/>
          <w:color w:val="4472C4" w:themeColor="accent1"/>
        </w:rPr>
        <w:t>5</w:t>
      </w:r>
      <w:r>
        <w:rPr>
          <w:rFonts w:eastAsia="Times New Roman"/>
          <w:color w:val="4472C4" w:themeColor="accent1"/>
        </w:rPr>
        <w:t>0,000</w:t>
      </w:r>
      <w:r w:rsidR="003F5A0E">
        <w:rPr>
          <w:rFonts w:eastAsia="Times New Roman"/>
          <w:color w:val="4472C4" w:themeColor="accent1"/>
        </w:rPr>
        <w:t xml:space="preserve"> but could </w:t>
      </w:r>
      <w:r w:rsidR="00920DC9">
        <w:rPr>
          <w:rFonts w:eastAsia="Times New Roman"/>
          <w:color w:val="4472C4" w:themeColor="accent1"/>
        </w:rPr>
        <w:t xml:space="preserve">be </w:t>
      </w:r>
      <w:r w:rsidR="001427C2">
        <w:rPr>
          <w:rFonts w:eastAsia="Times New Roman"/>
          <w:color w:val="4472C4" w:themeColor="accent1"/>
        </w:rPr>
        <w:t>quite a bit</w:t>
      </w:r>
      <w:r w:rsidR="00920DC9">
        <w:rPr>
          <w:rFonts w:eastAsia="Times New Roman"/>
          <w:color w:val="4472C4" w:themeColor="accent1"/>
        </w:rPr>
        <w:t xml:space="preserve"> higher</w:t>
      </w:r>
      <w:r w:rsidR="003F5A0E">
        <w:rPr>
          <w:rFonts w:eastAsia="Times New Roman"/>
          <w:color w:val="4472C4" w:themeColor="accent1"/>
        </w:rPr>
        <w:t xml:space="preserve"> depending on the </w:t>
      </w:r>
      <w:r w:rsidR="00920DC9">
        <w:rPr>
          <w:rFonts w:eastAsia="Times New Roman"/>
          <w:color w:val="4472C4" w:themeColor="accent1"/>
        </w:rPr>
        <w:t>level</w:t>
      </w:r>
      <w:r w:rsidR="003F5A0E">
        <w:rPr>
          <w:rFonts w:eastAsia="Times New Roman"/>
          <w:color w:val="4472C4" w:themeColor="accent1"/>
        </w:rPr>
        <w:t xml:space="preserve"> of </w:t>
      </w:r>
      <w:r w:rsidR="009E6E8F">
        <w:rPr>
          <w:rFonts w:eastAsia="Times New Roman"/>
          <w:color w:val="4472C4" w:themeColor="accent1"/>
        </w:rPr>
        <w:t>h</w:t>
      </w:r>
      <w:r w:rsidR="001427C2">
        <w:rPr>
          <w:rFonts w:eastAsia="Times New Roman"/>
          <w:color w:val="4472C4" w:themeColor="accent1"/>
        </w:rPr>
        <w:t xml:space="preserve">ydrology mapping required and availability of </w:t>
      </w:r>
      <w:r w:rsidR="009E6E8F">
        <w:rPr>
          <w:rFonts w:eastAsia="Times New Roman"/>
          <w:color w:val="4472C4" w:themeColor="accent1"/>
        </w:rPr>
        <w:t xml:space="preserve">other </w:t>
      </w:r>
      <w:r w:rsidR="00B46889">
        <w:rPr>
          <w:rFonts w:eastAsia="Times New Roman"/>
          <w:color w:val="4472C4" w:themeColor="accent1"/>
        </w:rPr>
        <w:t xml:space="preserve">local </w:t>
      </w:r>
      <w:r w:rsidR="009E6E8F">
        <w:rPr>
          <w:rFonts w:eastAsia="Times New Roman"/>
          <w:color w:val="4472C4" w:themeColor="accent1"/>
        </w:rPr>
        <w:t>resources</w:t>
      </w:r>
      <w:r w:rsidR="001427C2">
        <w:rPr>
          <w:rFonts w:eastAsia="Times New Roman"/>
          <w:color w:val="4472C4" w:themeColor="accent1"/>
        </w:rPr>
        <w:t xml:space="preserve"> to assist with </w:t>
      </w:r>
      <w:r w:rsidR="00B46889">
        <w:rPr>
          <w:rFonts w:eastAsia="Times New Roman"/>
          <w:color w:val="4472C4" w:themeColor="accent1"/>
        </w:rPr>
        <w:t>this aspect of</w:t>
      </w:r>
      <w:r w:rsidR="001427C2">
        <w:rPr>
          <w:rFonts w:eastAsia="Times New Roman"/>
          <w:color w:val="4472C4" w:themeColor="accent1"/>
        </w:rPr>
        <w:t xml:space="preserve"> the proposed project.</w:t>
      </w:r>
      <w:r w:rsidR="009E6E8F">
        <w:rPr>
          <w:rFonts w:eastAsia="Times New Roman"/>
          <w:color w:val="4472C4" w:themeColor="accent1"/>
        </w:rPr>
        <w:t xml:space="preserve"> </w:t>
      </w:r>
    </w:p>
    <w:p w14:paraId="226ABE50" w14:textId="477CCDAE" w:rsidR="004C0F81" w:rsidRDefault="004C0F81" w:rsidP="004C0F81">
      <w:r w:rsidRPr="004C0F81">
        <w:rPr>
          <w:b/>
          <w:bCs/>
        </w:rPr>
        <w:lastRenderedPageBreak/>
        <w:t>Potential Local Match Source</w:t>
      </w:r>
      <w:r>
        <w:t xml:space="preserve"> </w:t>
      </w:r>
    </w:p>
    <w:p w14:paraId="19EB671A" w14:textId="4490D9EE" w:rsidR="00E816C2" w:rsidRPr="009C7C21" w:rsidRDefault="00E816C2" w:rsidP="004C0F81">
      <w:pPr>
        <w:rPr>
          <w:rFonts w:eastAsia="Times New Roman"/>
          <w:color w:val="4472C4" w:themeColor="accent1"/>
        </w:rPr>
      </w:pPr>
      <w:r>
        <w:rPr>
          <w:rFonts w:eastAsia="Times New Roman"/>
          <w:color w:val="4472C4" w:themeColor="accent1"/>
        </w:rPr>
        <w:t xml:space="preserve">The Town’s Zoning Officer and Stormwater Officer would assist with the implementation of the local law and provide data to the consultant. </w:t>
      </w:r>
    </w:p>
    <w:p w14:paraId="07299854" w14:textId="265BF237" w:rsidR="00E26435" w:rsidRDefault="004C0F81" w:rsidP="004C0F81">
      <w:r w:rsidRPr="004C0F81">
        <w:rPr>
          <w:b/>
          <w:bCs/>
        </w:rPr>
        <w:t>Contact(s) for Additional Information</w:t>
      </w:r>
      <w:r>
        <w:t xml:space="preserve"> name, phone and e-mail of person recommending the project AND if different, the name, phone and e-mail for a project contact.</w:t>
      </w:r>
    </w:p>
    <w:p w14:paraId="7A526E7C" w14:textId="77777777" w:rsidR="00E26435" w:rsidRDefault="00E26435" w:rsidP="00E26435">
      <w:pPr>
        <w:rPr>
          <w:rFonts w:eastAsia="Times New Roman"/>
          <w:color w:val="4472C4" w:themeColor="accent1"/>
        </w:rPr>
      </w:pPr>
      <w:r w:rsidRPr="00E26435">
        <w:rPr>
          <w:rFonts w:eastAsia="Times New Roman"/>
          <w:color w:val="4472C4" w:themeColor="accent1"/>
          <w:highlight w:val="lightGray"/>
        </w:rPr>
        <w:t>Needed</w:t>
      </w:r>
      <w:r>
        <w:rPr>
          <w:rFonts w:eastAsia="Times New Roman"/>
          <w:color w:val="4472C4" w:themeColor="accent1"/>
        </w:rPr>
        <w:t xml:space="preserve"> </w:t>
      </w:r>
    </w:p>
    <w:p w14:paraId="6E611E3D" w14:textId="6D9D6D00" w:rsidR="00E26435" w:rsidRDefault="00E26435" w:rsidP="004C0F81"/>
    <w:sectPr w:rsidR="00E26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C685B"/>
    <w:multiLevelType w:val="hybridMultilevel"/>
    <w:tmpl w:val="693E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13529"/>
    <w:multiLevelType w:val="hybridMultilevel"/>
    <w:tmpl w:val="09FEC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956C2"/>
    <w:multiLevelType w:val="hybridMultilevel"/>
    <w:tmpl w:val="30827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81"/>
    <w:rsid w:val="00030DC9"/>
    <w:rsid w:val="000D5D43"/>
    <w:rsid w:val="000F28AC"/>
    <w:rsid w:val="001427C2"/>
    <w:rsid w:val="001F0FE7"/>
    <w:rsid w:val="001F1F07"/>
    <w:rsid w:val="00227410"/>
    <w:rsid w:val="00275F6D"/>
    <w:rsid w:val="002A3685"/>
    <w:rsid w:val="002B207D"/>
    <w:rsid w:val="003F5A0E"/>
    <w:rsid w:val="004C0F81"/>
    <w:rsid w:val="00573882"/>
    <w:rsid w:val="006222B3"/>
    <w:rsid w:val="00656894"/>
    <w:rsid w:val="00721550"/>
    <w:rsid w:val="007668C7"/>
    <w:rsid w:val="007756CF"/>
    <w:rsid w:val="007B7727"/>
    <w:rsid w:val="00861275"/>
    <w:rsid w:val="008E7376"/>
    <w:rsid w:val="00920DC9"/>
    <w:rsid w:val="00945412"/>
    <w:rsid w:val="0094541E"/>
    <w:rsid w:val="009528AC"/>
    <w:rsid w:val="009C7C21"/>
    <w:rsid w:val="009E6E8F"/>
    <w:rsid w:val="00A3208B"/>
    <w:rsid w:val="00AD131A"/>
    <w:rsid w:val="00AD15FB"/>
    <w:rsid w:val="00B46889"/>
    <w:rsid w:val="00C06983"/>
    <w:rsid w:val="00C148C1"/>
    <w:rsid w:val="00C97BFA"/>
    <w:rsid w:val="00CA0DE7"/>
    <w:rsid w:val="00DA02AF"/>
    <w:rsid w:val="00E06566"/>
    <w:rsid w:val="00E108E6"/>
    <w:rsid w:val="00E26435"/>
    <w:rsid w:val="00E816C2"/>
    <w:rsid w:val="00E832A2"/>
    <w:rsid w:val="00F63D9D"/>
    <w:rsid w:val="00FD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30E7"/>
  <w15:chartTrackingRefBased/>
  <w15:docId w15:val="{B9F17C97-9DB8-4311-B418-9988258D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1F7"/>
    <w:rPr>
      <w:color w:val="0000FF"/>
      <w:u w:val="single"/>
    </w:rPr>
  </w:style>
  <w:style w:type="paragraph" w:styleId="ListParagraph">
    <w:name w:val="List Paragraph"/>
    <w:basedOn w:val="Normal"/>
    <w:uiPriority w:val="34"/>
    <w:qFormat/>
    <w:rsid w:val="00FD71F7"/>
    <w:pPr>
      <w:spacing w:line="256" w:lineRule="auto"/>
      <w:ind w:left="720"/>
      <w:contextualSpacing/>
    </w:pPr>
  </w:style>
  <w:style w:type="character" w:styleId="CommentReference">
    <w:name w:val="annotation reference"/>
    <w:basedOn w:val="DefaultParagraphFont"/>
    <w:uiPriority w:val="99"/>
    <w:semiHidden/>
    <w:unhideWhenUsed/>
    <w:rsid w:val="00920DC9"/>
    <w:rPr>
      <w:sz w:val="18"/>
      <w:szCs w:val="18"/>
    </w:rPr>
  </w:style>
  <w:style w:type="paragraph" w:styleId="CommentText">
    <w:name w:val="annotation text"/>
    <w:basedOn w:val="Normal"/>
    <w:link w:val="CommentTextChar"/>
    <w:uiPriority w:val="99"/>
    <w:semiHidden/>
    <w:unhideWhenUsed/>
    <w:rsid w:val="00920DC9"/>
    <w:pPr>
      <w:spacing w:line="240" w:lineRule="auto"/>
    </w:pPr>
    <w:rPr>
      <w:sz w:val="24"/>
      <w:szCs w:val="24"/>
    </w:rPr>
  </w:style>
  <w:style w:type="character" w:customStyle="1" w:styleId="CommentTextChar">
    <w:name w:val="Comment Text Char"/>
    <w:basedOn w:val="DefaultParagraphFont"/>
    <w:link w:val="CommentText"/>
    <w:uiPriority w:val="99"/>
    <w:semiHidden/>
    <w:rsid w:val="00920DC9"/>
    <w:rPr>
      <w:sz w:val="24"/>
      <w:szCs w:val="24"/>
    </w:rPr>
  </w:style>
  <w:style w:type="paragraph" w:styleId="CommentSubject">
    <w:name w:val="annotation subject"/>
    <w:basedOn w:val="CommentText"/>
    <w:next w:val="CommentText"/>
    <w:link w:val="CommentSubjectChar"/>
    <w:uiPriority w:val="99"/>
    <w:semiHidden/>
    <w:unhideWhenUsed/>
    <w:rsid w:val="00920DC9"/>
    <w:rPr>
      <w:b/>
      <w:bCs/>
      <w:sz w:val="20"/>
      <w:szCs w:val="20"/>
    </w:rPr>
  </w:style>
  <w:style w:type="character" w:customStyle="1" w:styleId="CommentSubjectChar">
    <w:name w:val="Comment Subject Char"/>
    <w:basedOn w:val="CommentTextChar"/>
    <w:link w:val="CommentSubject"/>
    <w:uiPriority w:val="99"/>
    <w:semiHidden/>
    <w:rsid w:val="00920DC9"/>
    <w:rPr>
      <w:b/>
      <w:bCs/>
      <w:sz w:val="20"/>
      <w:szCs w:val="20"/>
    </w:rPr>
  </w:style>
  <w:style w:type="paragraph" w:styleId="BalloonText">
    <w:name w:val="Balloon Text"/>
    <w:basedOn w:val="Normal"/>
    <w:link w:val="BalloonTextChar"/>
    <w:uiPriority w:val="99"/>
    <w:semiHidden/>
    <w:unhideWhenUsed/>
    <w:rsid w:val="00920D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0D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0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mpkinscountyny.gov/planning/comprehensive-pl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mpkinscountyny.gov/files2/planning/water-resources/WQS%202019-2021%20Final%20_11-20-18.pdf" TargetMode="External"/><Relationship Id="rId12" Type="http://schemas.openxmlformats.org/officeDocument/2006/relationships/hyperlink" Target="https://tompkinscountyny.gov/files2/planning/water-resources/LWRP%202004%20with%20map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yugawatershed.org/documents/clwrpp_2017.pdf" TargetMode="External"/><Relationship Id="rId11" Type="http://schemas.openxmlformats.org/officeDocument/2006/relationships/hyperlink" Target="https://tompkinscountyny.gov/files2/planning/Sustainability/FINAL%20CGST%20Regional%20Sustainability%20Plan%205-22-13.pdf" TargetMode="External"/><Relationship Id="rId5" Type="http://schemas.openxmlformats.org/officeDocument/2006/relationships/hyperlink" Target="https://www.dec.ny.gov/docs/water_pdf/cayugahabplan.pdf" TargetMode="External"/><Relationship Id="rId10" Type="http://schemas.openxmlformats.org/officeDocument/2006/relationships/hyperlink" Target="https://tompkinscountyny.gov/files2/planning/Natural_Agriculture/Final%20DRAFT%20Conservation%20Strategy%2008-28-12.pdf" TargetMode="External"/><Relationship Id="rId4" Type="http://schemas.openxmlformats.org/officeDocument/2006/relationships/webSettings" Target="webSettings.xml"/><Relationship Id="rId9" Type="http://schemas.openxmlformats.org/officeDocument/2006/relationships/hyperlink" Target="https://www.ulysses.ny.us/documents/documents-c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Nancy Zahler</cp:lastModifiedBy>
  <cp:revision>2</cp:revision>
  <dcterms:created xsi:type="dcterms:W3CDTF">2020-08-21T20:05:00Z</dcterms:created>
  <dcterms:modified xsi:type="dcterms:W3CDTF">2020-08-21T20:05:00Z</dcterms:modified>
</cp:coreProperties>
</file>